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AD04F" w14:textId="56218BE7" w:rsidR="003F0C90" w:rsidRPr="003B6767" w:rsidRDefault="00F96F85" w:rsidP="00431E44">
      <w:pPr>
        <w:pBdr>
          <w:bottom w:val="single" w:sz="4" w:space="1" w:color="auto"/>
        </w:pBdr>
        <w:tabs>
          <w:tab w:val="left" w:pos="900"/>
        </w:tabs>
        <w:spacing w:after="0"/>
        <w:ind w:right="43"/>
        <w:jc w:val="center"/>
        <w:rPr>
          <w:caps/>
          <w:sz w:val="32"/>
          <w:szCs w:val="22"/>
        </w:rPr>
      </w:pPr>
      <w:r w:rsidRPr="003B6767">
        <w:rPr>
          <w:b/>
          <w:caps/>
          <w:sz w:val="32"/>
        </w:rPr>
        <w:t xml:space="preserve">Application </w:t>
      </w:r>
      <w:r w:rsidR="003F0C90" w:rsidRPr="003B6767">
        <w:rPr>
          <w:b/>
          <w:caps/>
          <w:sz w:val="32"/>
        </w:rPr>
        <w:t>Overview</w:t>
      </w:r>
    </w:p>
    <w:p w14:paraId="4A73468B" w14:textId="20CACA29" w:rsidR="00F4219C" w:rsidRDefault="00F4219C" w:rsidP="00F4219C">
      <w:pPr>
        <w:spacing w:after="0"/>
        <w:ind w:right="43"/>
        <w:rPr>
          <w:bCs/>
        </w:rPr>
      </w:pPr>
      <w:bookmarkStart w:id="0" w:name="_Hlk91596159"/>
      <w:r w:rsidRPr="00431E44">
        <w:rPr>
          <w:b/>
          <w:bCs/>
          <w:u w:val="single"/>
        </w:rPr>
        <w:t>What</w:t>
      </w:r>
      <w:r>
        <w:t xml:space="preserve">: </w:t>
      </w:r>
      <w:r w:rsidR="00003005" w:rsidRPr="00125824">
        <w:t xml:space="preserve">The </w:t>
      </w:r>
      <w:r w:rsidR="00482A5C">
        <w:rPr>
          <w:bCs/>
        </w:rPr>
        <w:t>R</w:t>
      </w:r>
      <w:r w:rsidR="00003005" w:rsidRPr="00431E44">
        <w:rPr>
          <w:bCs/>
        </w:rPr>
        <w:t>egional Share Call for Projects</w:t>
      </w:r>
      <w:r w:rsidR="00AB0761">
        <w:rPr>
          <w:bCs/>
        </w:rPr>
        <w:t xml:space="preserve"> for the FY</w:t>
      </w:r>
      <w:r w:rsidR="00C3196A">
        <w:rPr>
          <w:bCs/>
        </w:rPr>
        <w:t xml:space="preserve"> </w:t>
      </w:r>
      <w:r w:rsidR="00431E44">
        <w:rPr>
          <w:bCs/>
        </w:rPr>
        <w:t>20</w:t>
      </w:r>
      <w:r w:rsidR="00AB0761">
        <w:rPr>
          <w:bCs/>
        </w:rPr>
        <w:t>2</w:t>
      </w:r>
      <w:r w:rsidR="00482A5C">
        <w:rPr>
          <w:bCs/>
        </w:rPr>
        <w:t>4</w:t>
      </w:r>
      <w:r w:rsidR="00AB0761">
        <w:rPr>
          <w:bCs/>
        </w:rPr>
        <w:t>-</w:t>
      </w:r>
      <w:r w:rsidR="00431E44">
        <w:rPr>
          <w:bCs/>
        </w:rPr>
        <w:t>20</w:t>
      </w:r>
      <w:r w:rsidR="00AB0761">
        <w:rPr>
          <w:bCs/>
        </w:rPr>
        <w:t>2</w:t>
      </w:r>
      <w:r w:rsidR="00482A5C">
        <w:rPr>
          <w:bCs/>
        </w:rPr>
        <w:t>7</w:t>
      </w:r>
      <w:r w:rsidR="00AB0761">
        <w:rPr>
          <w:bCs/>
        </w:rPr>
        <w:t xml:space="preserve"> TIP</w:t>
      </w:r>
      <w:r w:rsidR="005F555F">
        <w:rPr>
          <w:bCs/>
        </w:rPr>
        <w:t xml:space="preserve"> (Call #</w:t>
      </w:r>
      <w:r w:rsidR="001A53E9">
        <w:rPr>
          <w:bCs/>
        </w:rPr>
        <w:t>4</w:t>
      </w:r>
      <w:r w:rsidR="005F555F">
        <w:rPr>
          <w:bCs/>
        </w:rPr>
        <w:t>)</w:t>
      </w:r>
    </w:p>
    <w:p w14:paraId="6B615878" w14:textId="1F58C31D" w:rsidR="001A53E9" w:rsidRDefault="001A53E9" w:rsidP="001A53E9">
      <w:pPr>
        <w:spacing w:after="0"/>
        <w:ind w:right="43"/>
        <w:rPr>
          <w:bCs/>
        </w:rPr>
      </w:pPr>
      <w:r w:rsidRPr="00431E44">
        <w:rPr>
          <w:b/>
          <w:u w:val="single"/>
        </w:rPr>
        <w:t>Funding Available</w:t>
      </w:r>
      <w:r>
        <w:rPr>
          <w:bCs/>
        </w:rPr>
        <w:t>:  $</w:t>
      </w:r>
      <w:r w:rsidR="00181521">
        <w:rPr>
          <w:bCs/>
        </w:rPr>
        <w:t>8</w:t>
      </w:r>
      <w:r w:rsidR="003F43F1">
        <w:rPr>
          <w:bCs/>
        </w:rPr>
        <w:t>,</w:t>
      </w:r>
      <w:r w:rsidR="00181521">
        <w:rPr>
          <w:bCs/>
        </w:rPr>
        <w:t>329</w:t>
      </w:r>
      <w:r w:rsidR="003F43F1">
        <w:rPr>
          <w:bCs/>
        </w:rPr>
        <w:t>,000</w:t>
      </w:r>
      <w:r>
        <w:rPr>
          <w:bCs/>
        </w:rPr>
        <w:t xml:space="preserve"> for </w:t>
      </w:r>
      <w:r w:rsidR="00A07614" w:rsidRPr="00A07614">
        <w:rPr>
          <w:bCs/>
          <w:u w:val="single"/>
        </w:rPr>
        <w:t>this</w:t>
      </w:r>
      <w:r w:rsidR="00A07614">
        <w:rPr>
          <w:bCs/>
        </w:rPr>
        <w:t xml:space="preserve"> subregion and </w:t>
      </w:r>
      <w:r w:rsidRPr="001A53E9">
        <w:rPr>
          <w:bCs/>
          <w:u w:val="single"/>
        </w:rPr>
        <w:t>this</w:t>
      </w:r>
      <w:r>
        <w:rPr>
          <w:bCs/>
        </w:rPr>
        <w:t xml:space="preserve"> AQ/MM Track</w:t>
      </w:r>
      <w:r w:rsidR="00833D33">
        <w:rPr>
          <w:bCs/>
        </w:rPr>
        <w:t>.</w:t>
      </w:r>
      <w:r>
        <w:rPr>
          <w:bCs/>
        </w:rPr>
        <w:t xml:space="preserve"> In the AQ/MM Track, a majority of the funding is in FY26 and </w:t>
      </w:r>
      <w:r w:rsidR="00833D33">
        <w:rPr>
          <w:bCs/>
        </w:rPr>
        <w:t>FY</w:t>
      </w:r>
      <w:r>
        <w:rPr>
          <w:bCs/>
        </w:rPr>
        <w:t xml:space="preserve">27, with a very small amount in FY25. </w:t>
      </w:r>
    </w:p>
    <w:p w14:paraId="467689BF" w14:textId="2C30A5FB" w:rsidR="00F4219C" w:rsidRDefault="006A5BA4" w:rsidP="00431E44">
      <w:pPr>
        <w:spacing w:after="0"/>
        <w:ind w:right="43"/>
        <w:rPr>
          <w:b/>
        </w:rPr>
      </w:pPr>
      <w:r>
        <w:rPr>
          <w:b/>
          <w:bCs/>
          <w:u w:val="single"/>
        </w:rPr>
        <w:t>Eligibility</w:t>
      </w:r>
      <w:r w:rsidR="00F4219C">
        <w:t xml:space="preserve">: </w:t>
      </w:r>
      <w:r w:rsidR="00F4219C" w:rsidRPr="00431E44">
        <w:rPr>
          <w:bCs/>
        </w:rPr>
        <w:t xml:space="preserve">Air Quality &amp; Multimodal (AQ/MM) </w:t>
      </w:r>
      <w:r w:rsidR="00D523CB">
        <w:rPr>
          <w:bCs/>
        </w:rPr>
        <w:t>eligible projects only</w:t>
      </w:r>
      <w:r>
        <w:rPr>
          <w:bCs/>
        </w:rPr>
        <w:t>.</w:t>
      </w:r>
      <w:r w:rsidR="00D523CB">
        <w:rPr>
          <w:bCs/>
        </w:rPr>
        <w:t xml:space="preserve"> </w:t>
      </w:r>
    </w:p>
    <w:p w14:paraId="51E50031" w14:textId="1021555C" w:rsidR="004A6D50" w:rsidRPr="00431E44" w:rsidRDefault="004A6D50" w:rsidP="00F4219C">
      <w:pPr>
        <w:spacing w:after="0"/>
        <w:ind w:right="43"/>
        <w:rPr>
          <w:bCs/>
        </w:rPr>
      </w:pPr>
      <w:r>
        <w:rPr>
          <w:b/>
          <w:u w:val="single"/>
        </w:rPr>
        <w:t>Major Project Eligibility Exceptions</w:t>
      </w:r>
      <w:r w:rsidRPr="008E1919">
        <w:rPr>
          <w:bCs/>
        </w:rPr>
        <w:t>: Roadway</w:t>
      </w:r>
      <w:r>
        <w:rPr>
          <w:bCs/>
        </w:rPr>
        <w:t xml:space="preserve"> capacity, roadway reconstruction, bridge</w:t>
      </w:r>
      <w:r w:rsidR="008B0338">
        <w:rPr>
          <w:bCs/>
        </w:rPr>
        <w:t>, interchange</w:t>
      </w:r>
      <w:r>
        <w:rPr>
          <w:bCs/>
        </w:rPr>
        <w:t xml:space="preserve"> projects</w:t>
      </w:r>
      <w:r w:rsidR="00656052">
        <w:rPr>
          <w:bCs/>
        </w:rPr>
        <w:t xml:space="preserve"> </w:t>
      </w:r>
      <w:r w:rsidR="00656052" w:rsidRPr="0019118C">
        <w:rPr>
          <w:bCs/>
          <w:i/>
          <w:iCs/>
          <w:sz w:val="20"/>
          <w:szCs w:val="28"/>
        </w:rPr>
        <w:t>(Note: these types of projects are only allowed to be submitted with the STBG application)</w:t>
      </w:r>
    </w:p>
    <w:p w14:paraId="775926A6" w14:textId="503C3529" w:rsidR="00F4219C" w:rsidRDefault="00651874" w:rsidP="00431E44">
      <w:pPr>
        <w:spacing w:after="0"/>
        <w:ind w:right="43"/>
      </w:pPr>
      <w:r>
        <w:rPr>
          <w:b/>
          <w:u w:val="single"/>
        </w:rPr>
        <w:t xml:space="preserve">Call </w:t>
      </w:r>
      <w:r w:rsidR="00A91D4D">
        <w:rPr>
          <w:b/>
          <w:u w:val="single"/>
        </w:rPr>
        <w:t>Dates</w:t>
      </w:r>
      <w:r w:rsidR="00F4219C">
        <w:rPr>
          <w:b/>
        </w:rPr>
        <w:t xml:space="preserve">:  </w:t>
      </w:r>
      <w:r w:rsidR="001A53E9">
        <w:rPr>
          <w:b/>
        </w:rPr>
        <w:t>November 28, 2022 until January 27, 2023, 3 pm</w:t>
      </w:r>
    </w:p>
    <w:p w14:paraId="7D1381F2" w14:textId="2519322E" w:rsidR="00651874" w:rsidRDefault="00651874" w:rsidP="00431E44">
      <w:pPr>
        <w:spacing w:after="0"/>
        <w:ind w:right="36"/>
      </w:pPr>
      <w:r>
        <w:rPr>
          <w:b/>
          <w:u w:val="single"/>
        </w:rPr>
        <w:t xml:space="preserve">Application </w:t>
      </w:r>
      <w:r w:rsidR="00F4219C" w:rsidRPr="00431E44">
        <w:rPr>
          <w:b/>
          <w:u w:val="single"/>
        </w:rPr>
        <w:t>Submittal</w:t>
      </w:r>
      <w:r>
        <w:rPr>
          <w:b/>
          <w:u w:val="single"/>
        </w:rPr>
        <w:t>s</w:t>
      </w:r>
      <w:r w:rsidR="00F4219C">
        <w:rPr>
          <w:b/>
        </w:rPr>
        <w:t xml:space="preserve">: </w:t>
      </w:r>
      <w:r>
        <w:t xml:space="preserve">submit the items below online </w:t>
      </w:r>
      <w:r>
        <w:rPr>
          <w:bCs/>
        </w:rPr>
        <w:t xml:space="preserve">through the submittal link on the </w:t>
      </w:r>
      <w:hyperlink r:id="rId11" w:history="1">
        <w:r w:rsidRPr="00BE3677">
          <w:rPr>
            <w:rStyle w:val="Hyperlink"/>
            <w:bCs/>
          </w:rPr>
          <w:t>TIP Data Hub</w:t>
        </w:r>
      </w:hyperlink>
    </w:p>
    <w:p w14:paraId="231E12A1" w14:textId="4E6C1A0A" w:rsidR="00AB0761" w:rsidRDefault="008B0338" w:rsidP="00EB7E9F">
      <w:pPr>
        <w:pStyle w:val="ListParagraph"/>
        <w:numPr>
          <w:ilvl w:val="0"/>
          <w:numId w:val="31"/>
        </w:numPr>
        <w:spacing w:after="0"/>
        <w:ind w:right="115"/>
        <w:contextualSpacing w:val="0"/>
      </w:pPr>
      <w:r>
        <w:t xml:space="preserve">REQUIRED: </w:t>
      </w:r>
      <w:r w:rsidR="00651874">
        <w:t xml:space="preserve">a </w:t>
      </w:r>
      <w:r w:rsidR="00651874" w:rsidRPr="00EB7E9F">
        <w:rPr>
          <w:b/>
          <w:bCs/>
          <w:u w:val="single"/>
        </w:rPr>
        <w:t>single</w:t>
      </w:r>
      <w:r w:rsidR="00651874" w:rsidRPr="00EB7E9F">
        <w:rPr>
          <w:u w:val="single"/>
        </w:rPr>
        <w:t xml:space="preserve"> </w:t>
      </w:r>
      <w:r w:rsidR="00651874" w:rsidRPr="00EB7E9F">
        <w:rPr>
          <w:b/>
          <w:bCs/>
          <w:u w:val="single"/>
        </w:rPr>
        <w:t>PDF document</w:t>
      </w:r>
      <w:r w:rsidR="00651874">
        <w:t xml:space="preserve"> containing</w:t>
      </w:r>
      <w:r w:rsidR="00E57D6D">
        <w:t xml:space="preserve"> </w:t>
      </w:r>
      <w:r w:rsidR="00AD0FA9">
        <w:t xml:space="preserve">1) this </w:t>
      </w:r>
      <w:bookmarkStart w:id="1" w:name="_Hlk118798653"/>
      <w:r w:rsidR="00AD0FA9">
        <w:t>application</w:t>
      </w:r>
      <w:r w:rsidR="00CE3753">
        <w:t xml:space="preserve"> (</w:t>
      </w:r>
      <w:r w:rsidR="00CE3753" w:rsidRPr="00CE3753">
        <w:rPr>
          <w:b/>
          <w:bCs/>
        </w:rPr>
        <w:t>before saving to PDF, press Ctrl-A to select all, and F9 to update all formulas</w:t>
      </w:r>
      <w:r w:rsidR="00CE3753">
        <w:t>)</w:t>
      </w:r>
      <w:bookmarkEnd w:id="1"/>
      <w:r w:rsidR="00AD0FA9">
        <w:t xml:space="preserve">, 2) one location map/graphic, 3) cost estimate (your own or the CDOT </w:t>
      </w:r>
      <w:hyperlink r:id="rId12" w:history="1">
        <w:r w:rsidR="00AD0FA9">
          <w:rPr>
            <w:rStyle w:val="Hyperlink"/>
          </w:rPr>
          <w:t>cost estimate form</w:t>
        </w:r>
      </w:hyperlink>
      <w:r w:rsidR="00AD0FA9">
        <w:t xml:space="preserve">), 4) CDOT/RTD concurrence response (if applicable), 5) any </w:t>
      </w:r>
      <w:r w:rsidR="00AD0FA9" w:rsidRPr="00F351A5">
        <w:rPr>
          <w:u w:val="single"/>
        </w:rPr>
        <w:t>required</w:t>
      </w:r>
      <w:r w:rsidR="00AD0FA9">
        <w:t xml:space="preserve"> documentation based on the application text (i.e., FHWA emissions calculators), and 6) project support letters</w:t>
      </w:r>
      <w:r w:rsidR="00AD0FA9" w:rsidRPr="007266E1">
        <w:t xml:space="preserve"> </w:t>
      </w:r>
      <w:r w:rsidR="00AD0FA9">
        <w:t xml:space="preserve">and/or </w:t>
      </w:r>
      <w:hyperlink r:id="rId13" w:history="1">
        <w:r w:rsidR="0019118C">
          <w:rPr>
            <w:rStyle w:val="Hyperlink"/>
          </w:rPr>
          <w:t>peer agency support</w:t>
        </w:r>
      </w:hyperlink>
      <w:r w:rsidR="00E57D6D">
        <w:t xml:space="preserve">. Please </w:t>
      </w:r>
      <w:r w:rsidR="00E57D6D" w:rsidRPr="6B98EDEE">
        <w:rPr>
          <w:u w:val="single"/>
        </w:rPr>
        <w:t>DO NOT</w:t>
      </w:r>
      <w:r w:rsidR="00E57D6D">
        <w:t xml:space="preserve"> attach additional cover pages, embed graphics in the application, or otherwise change the format of the application form</w:t>
      </w:r>
    </w:p>
    <w:p w14:paraId="263D4668" w14:textId="2BCE27FE" w:rsidR="00651874" w:rsidRDefault="00651874" w:rsidP="00EB7E9F">
      <w:pPr>
        <w:pStyle w:val="ListParagraph"/>
        <w:numPr>
          <w:ilvl w:val="0"/>
          <w:numId w:val="31"/>
        </w:numPr>
        <w:spacing w:after="0"/>
        <w:ind w:right="108"/>
        <w:contextualSpacing w:val="0"/>
      </w:pPr>
      <w:r w:rsidRPr="00314C19">
        <w:t xml:space="preserve">OPTIONAL: Submit </w:t>
      </w:r>
      <w:r w:rsidRPr="00314C19">
        <w:rPr>
          <w:b/>
          <w:bCs/>
        </w:rPr>
        <w:t>one</w:t>
      </w:r>
      <w:r w:rsidRPr="00314C19">
        <w:t xml:space="preserve"> </w:t>
      </w:r>
      <w:r w:rsidRPr="00314C19">
        <w:rPr>
          <w:b/>
          <w:bCs/>
        </w:rPr>
        <w:t>additional</w:t>
      </w:r>
      <w:r w:rsidRPr="00314C19">
        <w:t xml:space="preserve"> PDF document containing any supplemental materials, if applicable</w:t>
      </w:r>
    </w:p>
    <w:p w14:paraId="17C2BD41" w14:textId="5A6F5DAD" w:rsidR="00651874" w:rsidRPr="00314C19" w:rsidRDefault="00185BF9" w:rsidP="00EB7E9F">
      <w:pPr>
        <w:pStyle w:val="ListParagraph"/>
        <w:numPr>
          <w:ilvl w:val="0"/>
          <w:numId w:val="31"/>
        </w:numPr>
        <w:spacing w:after="0"/>
        <w:ind w:right="108"/>
        <w:contextualSpacing w:val="0"/>
      </w:pPr>
      <w:r>
        <w:t xml:space="preserve">REQUIRED: </w:t>
      </w:r>
      <w:r w:rsidR="00651874">
        <w:t xml:space="preserve">Submit a </w:t>
      </w:r>
      <w:r w:rsidR="00FE7D08">
        <w:t xml:space="preserve">single </w:t>
      </w:r>
      <w:r w:rsidR="006B5FEE">
        <w:t xml:space="preserve">zipped </w:t>
      </w:r>
      <w:r w:rsidR="00651874">
        <w:t xml:space="preserve">GIS shapefile of your project. </w:t>
      </w:r>
      <w:r w:rsidR="000628E5">
        <w:t xml:space="preserve">The shapefile should consist of only your project limits. </w:t>
      </w:r>
      <w:r w:rsidR="00FE7D08">
        <w:t>No</w:t>
      </w:r>
      <w:r w:rsidR="000628E5">
        <w:t xml:space="preserve"> particular attributes </w:t>
      </w:r>
      <w:r w:rsidR="00FE7D08">
        <w:t xml:space="preserve">need </w:t>
      </w:r>
      <w:r w:rsidR="000628E5">
        <w:t xml:space="preserve">to be included. </w:t>
      </w:r>
      <w:r w:rsidR="00651874">
        <w:t xml:space="preserve">Requests for assistance with creating a shapefile should be submitted to </w:t>
      </w:r>
      <w:hyperlink r:id="rId14" w:history="1">
        <w:r w:rsidR="00651874">
          <w:rPr>
            <w:rStyle w:val="Hyperlink"/>
          </w:rPr>
          <w:t>tipapplications@drcog.org</w:t>
        </w:r>
      </w:hyperlink>
      <w:r w:rsidR="00651874">
        <w:t xml:space="preserve"> no later than </w:t>
      </w:r>
      <w:r w:rsidR="001A53E9">
        <w:t>December 30, 2022</w:t>
      </w:r>
    </w:p>
    <w:p w14:paraId="2AA2C102" w14:textId="4783CC4B" w:rsidR="00651874" w:rsidRPr="00EB7E9F" w:rsidRDefault="00651874" w:rsidP="00EB7E9F">
      <w:pPr>
        <w:spacing w:after="0"/>
        <w:ind w:right="115"/>
        <w:rPr>
          <w:b/>
          <w:bCs/>
          <w:u w:val="single"/>
        </w:rPr>
      </w:pPr>
      <w:r w:rsidRPr="00EB7E9F">
        <w:rPr>
          <w:b/>
          <w:bCs/>
          <w:u w:val="single"/>
        </w:rPr>
        <w:t xml:space="preserve">Other Notable items: </w:t>
      </w:r>
    </w:p>
    <w:p w14:paraId="568A156D" w14:textId="543CF615" w:rsidR="00FE5AF2" w:rsidRPr="00FE5AF2" w:rsidRDefault="00FE5AF2" w:rsidP="00EB7E9F">
      <w:pPr>
        <w:pStyle w:val="ListParagraph"/>
        <w:numPr>
          <w:ilvl w:val="0"/>
          <w:numId w:val="11"/>
        </w:numPr>
        <w:spacing w:after="0"/>
        <w:ind w:right="115"/>
        <w:contextualSpacing w:val="0"/>
      </w:pPr>
      <w:r w:rsidRPr="00FE5AF2">
        <w:rPr>
          <w:u w:val="single"/>
        </w:rPr>
        <w:t>Eligibility</w:t>
      </w:r>
      <w:r>
        <w:t xml:space="preserve">: </w:t>
      </w:r>
      <w:r w:rsidR="00AD0FA9">
        <w:t xml:space="preserve">Projects must align with the eligibility guidelines in </w:t>
      </w:r>
      <w:hyperlink r:id="rId15" w:anchor="page=36" w:history="1">
        <w:r w:rsidR="00AD0FA9" w:rsidRPr="00AD0FA9">
          <w:rPr>
            <w:rStyle w:val="Hyperlink"/>
          </w:rPr>
          <w:t>Appendices B and C</w:t>
        </w:r>
      </w:hyperlink>
      <w:r w:rsidR="00AD0FA9">
        <w:t xml:space="preserve"> of the TIP Policy</w:t>
      </w:r>
      <w:r w:rsidR="003F28C7">
        <w:t xml:space="preserve">. </w:t>
      </w:r>
      <w:r w:rsidR="00196996">
        <w:t>Proposed</w:t>
      </w:r>
      <w:r w:rsidR="00F77431">
        <w:t xml:space="preserve"> work on roadways </w:t>
      </w:r>
      <w:r w:rsidR="00770C5F">
        <w:t xml:space="preserve">must </w:t>
      </w:r>
      <w:r w:rsidR="00C2027F">
        <w:t xml:space="preserve">primarily be </w:t>
      </w:r>
      <w:r w:rsidR="00770C5F">
        <w:t xml:space="preserve">located on the </w:t>
      </w:r>
      <w:hyperlink r:id="rId16" w:history="1">
        <w:r w:rsidR="00770C5F" w:rsidRPr="00CB2316">
          <w:rPr>
            <w:rStyle w:val="Hyperlink"/>
          </w:rPr>
          <w:t>DRCOG Regional Roadway System</w:t>
        </w:r>
      </w:hyperlink>
      <w:r w:rsidR="00770C5F">
        <w:t xml:space="preserve"> to be eligible for TIP funding</w:t>
      </w:r>
      <w:r w:rsidR="00C2027F">
        <w:t xml:space="preserve"> (the DRCOG RRS can also be </w:t>
      </w:r>
      <w:r w:rsidR="00AD0FA9">
        <w:t>viewed</w:t>
      </w:r>
      <w:r w:rsidR="00C2027F">
        <w:t xml:space="preserve"> within the </w:t>
      </w:r>
      <w:hyperlink r:id="rId17" w:history="1">
        <w:r w:rsidR="00C2027F" w:rsidRPr="001E2880">
          <w:rPr>
            <w:rStyle w:val="Hyperlink"/>
          </w:rPr>
          <w:t>TIP Data Tool</w:t>
        </w:r>
      </w:hyperlink>
      <w:r w:rsidR="00AD0FA9">
        <w:t>).</w:t>
      </w:r>
      <w:r w:rsidR="00B2494D" w:rsidRPr="00B2494D">
        <w:t xml:space="preserve"> </w:t>
      </w:r>
      <w:r w:rsidR="00B2494D">
        <w:t>Reconstruction and added capacity are ineligible for the AQ/MM application (see the STBG application)</w:t>
      </w:r>
      <w:r w:rsidR="001A53E9">
        <w:t>. Further details can be found</w:t>
      </w:r>
      <w:r w:rsidR="001A53E9" w:rsidRPr="007F377A">
        <w:t xml:space="preserve"> in the </w:t>
      </w:r>
      <w:hyperlink r:id="rId18" w:history="1">
        <w:r w:rsidR="001A53E9" w:rsidRPr="0098755C">
          <w:rPr>
            <w:rStyle w:val="Hyperlink"/>
            <w:i/>
            <w:iCs/>
          </w:rPr>
          <w:t>Policies for</w:t>
        </w:r>
        <w:r w:rsidR="001A53E9" w:rsidRPr="0098755C">
          <w:rPr>
            <w:rStyle w:val="Hyperlink"/>
          </w:rPr>
          <w:t xml:space="preserve"> </w:t>
        </w:r>
        <w:r w:rsidR="001A53E9" w:rsidRPr="0098755C">
          <w:rPr>
            <w:rStyle w:val="Hyperlink"/>
            <w:i/>
            <w:iCs/>
          </w:rPr>
          <w:t>TIP Program Development</w:t>
        </w:r>
      </w:hyperlink>
      <w:r w:rsidR="001A53E9">
        <w:rPr>
          <w:b/>
          <w:bCs/>
        </w:rPr>
        <w:t xml:space="preserve"> </w:t>
      </w:r>
      <w:r w:rsidR="001A53E9">
        <w:rPr>
          <w:rStyle w:val="Hyperlink"/>
          <w:color w:val="auto"/>
          <w:u w:val="none"/>
        </w:rPr>
        <w:t xml:space="preserve">document (a </w:t>
      </w:r>
      <w:hyperlink r:id="rId19" w:history="1">
        <w:r w:rsidR="001A53E9" w:rsidRPr="006B0ECF">
          <w:rPr>
            <w:rStyle w:val="Hyperlink"/>
          </w:rPr>
          <w:t>quick-guide</w:t>
        </w:r>
      </w:hyperlink>
      <w:r w:rsidR="001A53E9">
        <w:rPr>
          <w:rStyle w:val="Hyperlink"/>
          <w:color w:val="auto"/>
          <w:u w:val="none"/>
        </w:rPr>
        <w:t xml:space="preserve"> is also available for reference)</w:t>
      </w:r>
    </w:p>
    <w:p w14:paraId="5ABCF6D5" w14:textId="2192DF2B" w:rsidR="005738F2" w:rsidRDefault="00651874" w:rsidP="00EB7E9F">
      <w:pPr>
        <w:pStyle w:val="ListParagraph"/>
        <w:numPr>
          <w:ilvl w:val="0"/>
          <w:numId w:val="11"/>
        </w:numPr>
        <w:spacing w:after="0"/>
        <w:ind w:right="115"/>
        <w:contextualSpacing w:val="0"/>
      </w:pPr>
      <w:r w:rsidRPr="00EB7E9F">
        <w:rPr>
          <w:u w:val="single"/>
        </w:rPr>
        <w:t>TIP Trainings</w:t>
      </w:r>
      <w:r w:rsidRPr="000B1DF5">
        <w:t>:</w:t>
      </w:r>
      <w:r>
        <w:t xml:space="preserve"> </w:t>
      </w:r>
      <w:r w:rsidR="005738F2">
        <w:t>To be eligible to submit</w:t>
      </w:r>
      <w:r w:rsidR="6785C10F">
        <w:t xml:space="preserve"> an application</w:t>
      </w:r>
      <w:r w:rsidR="005738F2">
        <w:t xml:space="preserve">, at least one person from your agency must have attended one of the two mandatory TIP training </w:t>
      </w:r>
      <w:r w:rsidR="005738F2" w:rsidRPr="002D158C">
        <w:t>workshops</w:t>
      </w:r>
      <w:r w:rsidR="007266E1" w:rsidRPr="002D158C">
        <w:t xml:space="preserve"> (</w:t>
      </w:r>
      <w:hyperlink r:id="rId20" w:history="1">
        <w:r w:rsidR="007266E1" w:rsidRPr="002D158C">
          <w:rPr>
            <w:rStyle w:val="Hyperlink"/>
          </w:rPr>
          <w:t>February 10</w:t>
        </w:r>
      </w:hyperlink>
      <w:r w:rsidR="007266E1" w:rsidRPr="002D158C">
        <w:t xml:space="preserve"> and </w:t>
      </w:r>
      <w:hyperlink r:id="rId21" w:history="1">
        <w:r w:rsidR="007266E1" w:rsidRPr="002D158C">
          <w:rPr>
            <w:rStyle w:val="Hyperlink"/>
          </w:rPr>
          <w:t>February 16, 2022</w:t>
        </w:r>
      </w:hyperlink>
      <w:r w:rsidR="007266E1" w:rsidRPr="002D158C">
        <w:t>)</w:t>
      </w:r>
    </w:p>
    <w:p w14:paraId="766D46DB" w14:textId="10DD65A1" w:rsidR="001A53E9" w:rsidRPr="00542F3D" w:rsidRDefault="001A53E9" w:rsidP="001A53E9">
      <w:pPr>
        <w:pStyle w:val="ListParagraph"/>
        <w:numPr>
          <w:ilvl w:val="0"/>
          <w:numId w:val="11"/>
        </w:numPr>
        <w:spacing w:after="0"/>
        <w:ind w:right="108"/>
        <w:contextualSpacing w:val="0"/>
      </w:pPr>
      <w:r w:rsidRPr="00EB7E9F">
        <w:rPr>
          <w:u w:val="single"/>
        </w:rPr>
        <w:t>CDOT/RTD Concurrence</w:t>
      </w:r>
      <w:r>
        <w:t xml:space="preserve">: If required, </w:t>
      </w:r>
      <w:hyperlink r:id="rId22" w:history="1">
        <w:r w:rsidRPr="001B0D76">
          <w:rPr>
            <w:rStyle w:val="Hyperlink"/>
          </w:rPr>
          <w:t>CDOT and/or RTD concurrence</w:t>
        </w:r>
      </w:hyperlink>
      <w:r>
        <w:t xml:space="preserve"> must be provided with the application submittal. The CDOT/RTD concurrence request is due to CDOT/RTD no later than December 9, 2022, with CDOT/RTD providing a response no later than January 13, 2023. </w:t>
      </w:r>
      <w:bookmarkStart w:id="2" w:name="_Hlk118798829"/>
      <w:r>
        <w:t xml:space="preserve">Submit requests to the following: CDOT Region 1 – </w:t>
      </w:r>
      <w:hyperlink r:id="rId23" w:history="1">
        <w:r w:rsidRPr="00A07614">
          <w:rPr>
            <w:rStyle w:val="Hyperlink"/>
          </w:rPr>
          <w:t>JoAnn Mattson</w:t>
        </w:r>
      </w:hyperlink>
      <w:r>
        <w:t xml:space="preserve">, CDOT Region 4 – </w:t>
      </w:r>
      <w:hyperlink r:id="rId24" w:history="1">
        <w:r w:rsidRPr="00A07614">
          <w:rPr>
            <w:rStyle w:val="Hyperlink"/>
          </w:rPr>
          <w:t>Josie Thomas</w:t>
        </w:r>
      </w:hyperlink>
      <w:r>
        <w:t xml:space="preserve">, RTD – </w:t>
      </w:r>
      <w:hyperlink r:id="rId25" w:history="1">
        <w:r w:rsidRPr="00A07614">
          <w:rPr>
            <w:rStyle w:val="Hyperlink"/>
          </w:rPr>
          <w:t>Chris Quinn</w:t>
        </w:r>
      </w:hyperlink>
      <w:bookmarkEnd w:id="2"/>
    </w:p>
    <w:p w14:paraId="2702AC32" w14:textId="04B42749" w:rsidR="00B8602B" w:rsidRPr="00B8602B" w:rsidRDefault="00B8602B" w:rsidP="00EB7E9F">
      <w:pPr>
        <w:pStyle w:val="ListParagraph"/>
        <w:numPr>
          <w:ilvl w:val="0"/>
          <w:numId w:val="11"/>
        </w:numPr>
        <w:spacing w:after="0"/>
        <w:ind w:right="108"/>
        <w:contextualSpacing w:val="0"/>
      </w:pPr>
      <w:bookmarkStart w:id="3" w:name="_Hlk118798886"/>
      <w:r w:rsidRPr="00B8602B">
        <w:rPr>
          <w:u w:val="single"/>
        </w:rPr>
        <w:t>If a submitted application in Call</w:t>
      </w:r>
      <w:r w:rsidR="00176258">
        <w:rPr>
          <w:u w:val="single"/>
        </w:rPr>
        <w:t>s</w:t>
      </w:r>
      <w:r w:rsidRPr="00B8602B">
        <w:rPr>
          <w:u w:val="single"/>
        </w:rPr>
        <w:t xml:space="preserve"> #1</w:t>
      </w:r>
      <w:r w:rsidR="001A53E9">
        <w:rPr>
          <w:u w:val="single"/>
        </w:rPr>
        <w:t>-3</w:t>
      </w:r>
      <w:r w:rsidRPr="00B8602B">
        <w:rPr>
          <w:u w:val="single"/>
        </w:rPr>
        <w:t xml:space="preserve"> was not funded</w:t>
      </w:r>
      <w:r>
        <w:t xml:space="preserve">, and you wish to resubmit the same application for this call, please </w:t>
      </w:r>
      <w:hyperlink r:id="rId26" w:history="1">
        <w:r w:rsidRPr="00A07614">
          <w:rPr>
            <w:rStyle w:val="Hyperlink"/>
          </w:rPr>
          <w:t>contact DRCOG</w:t>
        </w:r>
      </w:hyperlink>
      <w:r w:rsidR="00A07614">
        <w:t xml:space="preserve">. </w:t>
      </w:r>
      <w:r w:rsidRPr="00B8602B">
        <w:t>In</w:t>
      </w:r>
      <w:r>
        <w:t xml:space="preserve"> these cases, we can unlock the application, change the title, and save the applicant </w:t>
      </w:r>
      <w:r w:rsidR="0019118C">
        <w:t xml:space="preserve">some </w:t>
      </w:r>
      <w:r>
        <w:t>work in the resubmittal process</w:t>
      </w:r>
    </w:p>
    <w:bookmarkEnd w:id="3"/>
    <w:p w14:paraId="0153CA8F" w14:textId="017DAF02" w:rsidR="005738F2" w:rsidRDefault="00A9054C" w:rsidP="00EB7E9F">
      <w:pPr>
        <w:pStyle w:val="ListParagraph"/>
        <w:numPr>
          <w:ilvl w:val="0"/>
          <w:numId w:val="11"/>
        </w:numPr>
        <w:spacing w:after="0"/>
        <w:ind w:right="108"/>
        <w:contextualSpacing w:val="0"/>
      </w:pPr>
      <w:r>
        <w:rPr>
          <w:u w:val="single"/>
        </w:rPr>
        <w:t xml:space="preserve">Application </w:t>
      </w:r>
      <w:r w:rsidR="005738F2" w:rsidRPr="00EB7E9F">
        <w:rPr>
          <w:u w:val="single"/>
        </w:rPr>
        <w:t>Data</w:t>
      </w:r>
      <w:r w:rsidRPr="00EB7E9F">
        <w:rPr>
          <w:u w:val="single"/>
        </w:rPr>
        <w:t>:</w:t>
      </w:r>
      <w:r w:rsidR="005738F2">
        <w:t xml:space="preserve"> </w:t>
      </w:r>
      <w:bookmarkStart w:id="4" w:name="_Hlk91597159"/>
      <w:r>
        <w:t>T</w:t>
      </w:r>
      <w:r w:rsidR="005738F2">
        <w:t xml:space="preserve">o </w:t>
      </w:r>
      <w:r w:rsidR="001876B0">
        <w:t xml:space="preserve">assist </w:t>
      </w:r>
      <w:r w:rsidR="005738F2">
        <w:t>sponsor</w:t>
      </w:r>
      <w:r w:rsidR="001876B0">
        <w:t>s in</w:t>
      </w:r>
      <w:r w:rsidR="005738F2">
        <w:t xml:space="preserve"> fill</w:t>
      </w:r>
      <w:r w:rsidR="001876B0">
        <w:t>ing</w:t>
      </w:r>
      <w:r w:rsidR="005738F2">
        <w:t xml:space="preserve"> </w:t>
      </w:r>
      <w:r w:rsidR="005738F2" w:rsidRPr="001876B0">
        <w:t xml:space="preserve">out the application, </w:t>
      </w:r>
      <w:r w:rsidR="00324120" w:rsidRPr="001876B0">
        <w:t>DRCOG has developed a TIP Data Tool</w:t>
      </w:r>
      <w:r w:rsidR="001876B0" w:rsidRPr="001876B0">
        <w:t>.</w:t>
      </w:r>
      <w:r w:rsidR="00324120" w:rsidRPr="001876B0">
        <w:t xml:space="preserve"> </w:t>
      </w:r>
      <w:r w:rsidR="001876B0" w:rsidRPr="001876B0">
        <w:t>A link to the TIP Data Tool and i</w:t>
      </w:r>
      <w:r w:rsidR="00324120" w:rsidRPr="001876B0">
        <w:t xml:space="preserve">nstructions </w:t>
      </w:r>
      <w:r w:rsidR="001876B0" w:rsidRPr="001876B0">
        <w:t>on how to use it</w:t>
      </w:r>
      <w:r w:rsidR="00CE3753">
        <w:t>, and datasets for download</w:t>
      </w:r>
      <w:r w:rsidR="001876B0" w:rsidRPr="001876B0">
        <w:t xml:space="preserve"> are</w:t>
      </w:r>
      <w:r w:rsidR="00324120" w:rsidRPr="001876B0">
        <w:t xml:space="preserve"> </w:t>
      </w:r>
      <w:r w:rsidRPr="001876B0">
        <w:t xml:space="preserve">available </w:t>
      </w:r>
      <w:bookmarkStart w:id="5" w:name="_Hlk90554312"/>
      <w:r w:rsidR="003A3BDC" w:rsidRPr="001876B0">
        <w:t xml:space="preserve">on </w:t>
      </w:r>
      <w:r w:rsidR="003A3BDC" w:rsidRPr="00BE3677">
        <w:t>the</w:t>
      </w:r>
      <w:r w:rsidR="005738F2" w:rsidRPr="00BE3677">
        <w:t xml:space="preserve"> </w:t>
      </w:r>
      <w:hyperlink r:id="rId27" w:history="1">
        <w:r w:rsidR="003A3BDC" w:rsidRPr="00BE3677">
          <w:rPr>
            <w:rStyle w:val="Hyperlink"/>
          </w:rPr>
          <w:t>TIP Data Hub</w:t>
        </w:r>
      </w:hyperlink>
      <w:bookmarkEnd w:id="5"/>
      <w:r w:rsidR="007266E1" w:rsidRPr="001876B0">
        <w:t>.</w:t>
      </w:r>
      <w:r w:rsidRPr="001876B0" w:rsidDel="00651874">
        <w:t xml:space="preserve"> </w:t>
      </w:r>
      <w:r w:rsidR="00A7400F" w:rsidRPr="001876B0">
        <w:t>R</w:t>
      </w:r>
      <w:r w:rsidR="005738F2" w:rsidRPr="001876B0">
        <w:t>equest</w:t>
      </w:r>
      <w:r w:rsidR="00A7400F" w:rsidRPr="001876B0">
        <w:t>s</w:t>
      </w:r>
      <w:r w:rsidR="005738F2">
        <w:t xml:space="preserve"> </w:t>
      </w:r>
      <w:r w:rsidR="00A7400F">
        <w:t xml:space="preserve">for </w:t>
      </w:r>
      <w:r w:rsidR="005738F2">
        <w:t>additional data or calculations from DRCOG staff</w:t>
      </w:r>
      <w:r w:rsidR="00A7400F">
        <w:t xml:space="preserve"> should be </w:t>
      </w:r>
      <w:r w:rsidR="005738F2">
        <w:t>submit</w:t>
      </w:r>
      <w:r w:rsidR="00A7400F">
        <w:t>ted</w:t>
      </w:r>
      <w:r w:rsidR="005738F2">
        <w:t xml:space="preserve"> to </w:t>
      </w:r>
      <w:hyperlink r:id="rId28" w:history="1">
        <w:r w:rsidR="00854712" w:rsidRPr="006A6EBA">
          <w:rPr>
            <w:rStyle w:val="Hyperlink"/>
          </w:rPr>
          <w:t>tipapplications@drcog.org</w:t>
        </w:r>
      </w:hyperlink>
      <w:r w:rsidR="005738F2">
        <w:t xml:space="preserve"> no later than </w:t>
      </w:r>
      <w:r w:rsidR="001A53E9">
        <w:t>December 30</w:t>
      </w:r>
      <w:r w:rsidR="00651874">
        <w:t>, 2022</w:t>
      </w:r>
      <w:bookmarkEnd w:id="4"/>
    </w:p>
    <w:p w14:paraId="068E73FE" w14:textId="410ECC05" w:rsidR="005738F2" w:rsidRDefault="00A9054C" w:rsidP="00EB7E9F">
      <w:pPr>
        <w:pStyle w:val="ListParagraph"/>
        <w:numPr>
          <w:ilvl w:val="0"/>
          <w:numId w:val="11"/>
        </w:numPr>
        <w:spacing w:after="0"/>
        <w:ind w:right="108"/>
        <w:contextualSpacing w:val="0"/>
      </w:pPr>
      <w:r w:rsidRPr="00EB7E9F">
        <w:rPr>
          <w:u w:val="single"/>
        </w:rPr>
        <w:t>Project Affirmation</w:t>
      </w:r>
      <w:r>
        <w:t xml:space="preserve">: </w:t>
      </w:r>
      <w:r w:rsidR="005738F2" w:rsidRPr="00E474EF">
        <w:t xml:space="preserve">The application must be </w:t>
      </w:r>
      <w:r w:rsidR="005738F2">
        <w:t>affirmed</w:t>
      </w:r>
      <w:r w:rsidR="005738F2" w:rsidRPr="00E474EF">
        <w:t xml:space="preserve"> by either the applicant’s </w:t>
      </w:r>
      <w:r w:rsidR="005738F2">
        <w:t xml:space="preserve">City or County Manager, </w:t>
      </w:r>
      <w:r w:rsidR="005738F2" w:rsidRPr="00E474EF">
        <w:t>Chief Elected Official (Mayor or County Commission Chair) for local governments, or agency director or equivalent for other applicants</w:t>
      </w:r>
    </w:p>
    <w:p w14:paraId="6572E36E" w14:textId="77777777" w:rsidR="001A53E9" w:rsidRDefault="001A53E9" w:rsidP="001A53E9">
      <w:pPr>
        <w:pStyle w:val="ListParagraph"/>
        <w:numPr>
          <w:ilvl w:val="0"/>
          <w:numId w:val="11"/>
        </w:numPr>
        <w:spacing w:after="0"/>
        <w:ind w:right="90"/>
        <w:contextualSpacing w:val="0"/>
      </w:pPr>
      <w:bookmarkStart w:id="6" w:name="_Hlk89177676"/>
      <w:r w:rsidRPr="00EB7E9F">
        <w:rPr>
          <w:u w:val="single"/>
        </w:rPr>
        <w:t>Evaluation Process</w:t>
      </w:r>
      <w:r>
        <w:t xml:space="preserve">: </w:t>
      </w:r>
      <w:r w:rsidRPr="008C7EE8">
        <w:t>DRCOG staff will review submitt</w:t>
      </w:r>
      <w:r>
        <w:t>als for eligibility, develop scoring sheets, and post all applications (Jan. 30-Feb. 3, 2023). On Feb. 6, a public comment period will open until Feb. 24. Also at that time, details will be provided to each subregion to begin scoring, discussing, and recommending their projects back to DRCOG by March 15. Each forums’ recommendation will then be forwarded to the DRCOG committee process for incorporation into a new 24-27 TIP anticipated to be adopted in August 2023</w:t>
      </w:r>
    </w:p>
    <w:p w14:paraId="67153EC2" w14:textId="64FCFB50" w:rsidR="002D383B" w:rsidRDefault="00FA29B0" w:rsidP="000477A6">
      <w:pPr>
        <w:pStyle w:val="ListParagraph"/>
        <w:numPr>
          <w:ilvl w:val="0"/>
          <w:numId w:val="11"/>
        </w:numPr>
        <w:spacing w:after="0"/>
        <w:ind w:right="-144"/>
        <w:contextualSpacing w:val="0"/>
      </w:pPr>
      <w:r>
        <w:t xml:space="preserve">If you have any questions or need assistance, reach out to us at </w:t>
      </w:r>
      <w:hyperlink r:id="rId29" w:history="1">
        <w:r w:rsidRPr="00054655">
          <w:rPr>
            <w:rStyle w:val="Hyperlink"/>
          </w:rPr>
          <w:t>tipapplications@drcog.org</w:t>
        </w:r>
      </w:hyperlink>
      <w:bookmarkEnd w:id="0"/>
      <w:bookmarkEnd w:id="6"/>
      <w:r w:rsidR="002D383B">
        <w:br w:type="page"/>
      </w:r>
    </w:p>
    <w:p w14:paraId="16CA791B" w14:textId="1CE54FC5" w:rsidR="00372BA4" w:rsidRPr="003B6767" w:rsidRDefault="005C21E5" w:rsidP="000477A6">
      <w:pPr>
        <w:pBdr>
          <w:bottom w:val="single" w:sz="4" w:space="1" w:color="auto"/>
        </w:pBdr>
        <w:shd w:val="clear" w:color="auto" w:fill="FFFFFF" w:themeFill="background1"/>
        <w:tabs>
          <w:tab w:val="left" w:pos="900"/>
        </w:tabs>
        <w:spacing w:after="0"/>
        <w:ind w:right="43"/>
        <w:jc w:val="center"/>
        <w:rPr>
          <w:caps/>
          <w:sz w:val="32"/>
        </w:rPr>
      </w:pPr>
      <w:r w:rsidRPr="003B6767">
        <w:rPr>
          <w:b/>
          <w:caps/>
          <w:sz w:val="32"/>
        </w:rPr>
        <w:lastRenderedPageBreak/>
        <w:t xml:space="preserve">Application </w:t>
      </w:r>
      <w:r w:rsidR="00AC2269">
        <w:rPr>
          <w:b/>
          <w:caps/>
          <w:sz w:val="32"/>
        </w:rPr>
        <w:t>Format</w:t>
      </w:r>
    </w:p>
    <w:p w14:paraId="7094B54B" w14:textId="361D338D" w:rsidR="003F0C90" w:rsidRDefault="00FC4824" w:rsidP="008C4177">
      <w:pPr>
        <w:ind w:right="-144"/>
      </w:pPr>
      <w:r>
        <w:t xml:space="preserve">The </w:t>
      </w:r>
      <w:r w:rsidR="00723B27">
        <w:t>AQ/MM</w:t>
      </w:r>
      <w:r>
        <w:t xml:space="preserve"> </w:t>
      </w:r>
      <w:r w:rsidR="00E974A7">
        <w:t>Subr</w:t>
      </w:r>
      <w:r>
        <w:t xml:space="preserve">egional Share application </w:t>
      </w:r>
      <w:r w:rsidRPr="006D6148">
        <w:t xml:space="preserve">contains </w:t>
      </w:r>
      <w:r w:rsidR="00325C05">
        <w:t>two</w:t>
      </w:r>
      <w:r w:rsidR="00325C05" w:rsidRPr="003D5C75">
        <w:t xml:space="preserve"> </w:t>
      </w:r>
      <w:r w:rsidR="00B70045" w:rsidRPr="003D5C75">
        <w:t>parts</w:t>
      </w:r>
      <w:r w:rsidR="0066690B" w:rsidRPr="003D5C75">
        <w:t>:</w:t>
      </w:r>
      <w:r w:rsidR="007702DD">
        <w:t xml:space="preserve"> </w:t>
      </w:r>
      <w:r>
        <w:rPr>
          <w:i/>
        </w:rPr>
        <w:t>project i</w:t>
      </w:r>
      <w:r w:rsidR="003F0C90" w:rsidRPr="00FC4824">
        <w:rPr>
          <w:i/>
        </w:rPr>
        <w:t>nformation</w:t>
      </w:r>
      <w:r w:rsidR="00325C05">
        <w:t xml:space="preserve"> and </w:t>
      </w:r>
      <w:r w:rsidR="003F0C90" w:rsidRPr="008C7EE8">
        <w:rPr>
          <w:i/>
        </w:rPr>
        <w:t>evaluation questions</w:t>
      </w:r>
      <w:r w:rsidR="003F0C90" w:rsidRPr="008C7EE8">
        <w:t>.</w:t>
      </w:r>
      <w:r w:rsidR="007702DD">
        <w:t xml:space="preserve"> </w:t>
      </w:r>
    </w:p>
    <w:p w14:paraId="13FBF473" w14:textId="2B85FAA0" w:rsidR="00E11D6F" w:rsidRPr="00C21470" w:rsidRDefault="00507418" w:rsidP="004E503E">
      <w:pPr>
        <w:pBdr>
          <w:top w:val="single" w:sz="2" w:space="1" w:color="BFBFBF" w:themeColor="background1" w:themeShade="BF"/>
          <w:left w:val="single" w:sz="2" w:space="4" w:color="BFBFBF" w:themeColor="background1" w:themeShade="BF"/>
          <w:bottom w:val="single" w:sz="2" w:space="1" w:color="BFBFBF" w:themeColor="background1" w:themeShade="BF"/>
          <w:right w:val="single" w:sz="2" w:space="4" w:color="BFBFBF" w:themeColor="background1" w:themeShade="BF"/>
        </w:pBdr>
        <w:shd w:val="clear" w:color="auto" w:fill="FFFFFF" w:themeFill="background1"/>
        <w:tabs>
          <w:tab w:val="left" w:pos="900"/>
        </w:tabs>
        <w:ind w:right="36"/>
        <w:rPr>
          <w:szCs w:val="22"/>
        </w:rPr>
      </w:pPr>
      <w:r>
        <w:rPr>
          <w:b/>
          <w:sz w:val="28"/>
        </w:rPr>
        <w:t>Project</w:t>
      </w:r>
      <w:r w:rsidRPr="003E724D">
        <w:rPr>
          <w:b/>
          <w:sz w:val="28"/>
        </w:rPr>
        <w:t xml:space="preserve"> </w:t>
      </w:r>
      <w:r w:rsidR="00E11D6F" w:rsidRPr="00C21470">
        <w:rPr>
          <w:b/>
          <w:sz w:val="28"/>
        </w:rPr>
        <w:t>Information</w:t>
      </w:r>
    </w:p>
    <w:p w14:paraId="43DD94C0" w14:textId="06469364" w:rsidR="009E77B4" w:rsidRDefault="00FC4824" w:rsidP="00542F3D">
      <w:pPr>
        <w:ind w:right="36"/>
      </w:pPr>
      <w:r>
        <w:t>Applicants</w:t>
      </w:r>
      <w:r w:rsidR="00E11D6F" w:rsidRPr="0027371E">
        <w:t xml:space="preserve"> </w:t>
      </w:r>
      <w:r>
        <w:t>enter</w:t>
      </w:r>
      <w:r w:rsidR="008B3CE3" w:rsidRPr="0027371E">
        <w:t xml:space="preserve"> </w:t>
      </w:r>
      <w:r w:rsidR="008B3CE3" w:rsidRPr="008F0F13">
        <w:rPr>
          <w:b/>
        </w:rPr>
        <w:t>foundational</w:t>
      </w:r>
      <w:r w:rsidR="008B3CE3" w:rsidRPr="0027371E">
        <w:t xml:space="preserve"> inform</w:t>
      </w:r>
      <w:r w:rsidR="00E11D6F" w:rsidRPr="0027371E">
        <w:t xml:space="preserve">ation for the </w:t>
      </w:r>
      <w:r w:rsidR="00E11D6F" w:rsidRPr="0027371E">
        <w:rPr>
          <w:i/>
        </w:rPr>
        <w:t>project/program/study</w:t>
      </w:r>
      <w:r w:rsidR="00E11D6F" w:rsidRPr="0027371E">
        <w:t xml:space="preserve"> (hereafter referred to as </w:t>
      </w:r>
      <w:r w:rsidR="00E11D6F" w:rsidRPr="0027371E">
        <w:rPr>
          <w:i/>
        </w:rPr>
        <w:t>project</w:t>
      </w:r>
      <w:r w:rsidR="00E11D6F" w:rsidRPr="0027371E">
        <w:t>)</w:t>
      </w:r>
      <w:r>
        <w:t xml:space="preserve">, </w:t>
      </w:r>
      <w:r w:rsidR="00E11D6F" w:rsidRPr="0027371E">
        <w:t xml:space="preserve">including a </w:t>
      </w:r>
      <w:r w:rsidR="00086828">
        <w:t>p</w:t>
      </w:r>
      <w:r w:rsidR="00086828" w:rsidRPr="0027371E">
        <w:t xml:space="preserve">roblem </w:t>
      </w:r>
      <w:r w:rsidR="00086828">
        <w:t>s</w:t>
      </w:r>
      <w:r w:rsidR="00086828" w:rsidRPr="0027371E">
        <w:t>tatement</w:t>
      </w:r>
      <w:r w:rsidR="00E11D6F" w:rsidRPr="0027371E">
        <w:t>, project description, and concurrence documentation from CDOT and/or RTD, if applicable.</w:t>
      </w:r>
      <w:r w:rsidR="007702DD">
        <w:t xml:space="preserve"> </w:t>
      </w:r>
      <w:r w:rsidR="00BF299E">
        <w:t xml:space="preserve">This section </w:t>
      </w:r>
      <w:r w:rsidR="00086828">
        <w:t xml:space="preserve">is </w:t>
      </w:r>
      <w:r w:rsidR="003E3628">
        <w:t xml:space="preserve">not </w:t>
      </w:r>
      <w:r w:rsidR="00221F36" w:rsidRPr="00221F36">
        <w:t>scor</w:t>
      </w:r>
      <w:r w:rsidR="003E3628">
        <w:t>ed</w:t>
      </w:r>
      <w:r w:rsidR="00221F36" w:rsidRPr="00221F36">
        <w:t>.</w:t>
      </w:r>
      <w:r w:rsidR="007702DD">
        <w:t xml:space="preserve"> </w:t>
      </w:r>
    </w:p>
    <w:p w14:paraId="26A073B3" w14:textId="11891E39" w:rsidR="002E2AEC" w:rsidRDefault="002E2AEC" w:rsidP="004E503E">
      <w:pPr>
        <w:pBdr>
          <w:top w:val="single" w:sz="2" w:space="1" w:color="BFBFBF" w:themeColor="background1" w:themeShade="BF"/>
          <w:left w:val="single" w:sz="2" w:space="4" w:color="BFBFBF" w:themeColor="background1" w:themeShade="BF"/>
          <w:bottom w:val="single" w:sz="2" w:space="1" w:color="BFBFBF" w:themeColor="background1" w:themeShade="BF"/>
          <w:right w:val="single" w:sz="2" w:space="4" w:color="BFBFBF" w:themeColor="background1" w:themeShade="BF"/>
        </w:pBdr>
        <w:shd w:val="clear" w:color="auto" w:fill="FFFFFF" w:themeFill="background1"/>
        <w:tabs>
          <w:tab w:val="left" w:pos="900"/>
        </w:tabs>
        <w:ind w:right="36"/>
        <w:rPr>
          <w:szCs w:val="22"/>
        </w:rPr>
      </w:pPr>
      <w:r w:rsidRPr="00651B8F">
        <w:rPr>
          <w:b/>
          <w:sz w:val="28"/>
        </w:rPr>
        <w:t>Evaluation</w:t>
      </w:r>
      <w:r w:rsidRPr="00C21470">
        <w:rPr>
          <w:b/>
          <w:sz w:val="28"/>
        </w:rPr>
        <w:t xml:space="preserve"> </w:t>
      </w:r>
      <w:r w:rsidR="00507418">
        <w:rPr>
          <w:b/>
          <w:sz w:val="28"/>
        </w:rPr>
        <w:t>Questions</w:t>
      </w:r>
    </w:p>
    <w:p w14:paraId="34BA5A87" w14:textId="43C61C0C" w:rsidR="007266E1" w:rsidRDefault="002E2AEC" w:rsidP="007266E1">
      <w:pPr>
        <w:ind w:right="36"/>
        <w:rPr>
          <w:szCs w:val="22"/>
        </w:rPr>
      </w:pPr>
      <w:r w:rsidRPr="006811AF">
        <w:rPr>
          <w:szCs w:val="22"/>
        </w:rPr>
        <w:t xml:space="preserve">This part includes </w:t>
      </w:r>
      <w:r w:rsidR="00C06AE5">
        <w:rPr>
          <w:szCs w:val="22"/>
        </w:rPr>
        <w:t>four</w:t>
      </w:r>
      <w:r w:rsidRPr="006811AF">
        <w:rPr>
          <w:szCs w:val="22"/>
        </w:rPr>
        <w:t xml:space="preserve"> sections (A-</w:t>
      </w:r>
      <w:r w:rsidR="00C06AE5">
        <w:rPr>
          <w:szCs w:val="22"/>
        </w:rPr>
        <w:t>D</w:t>
      </w:r>
      <w:r w:rsidRPr="006811AF">
        <w:rPr>
          <w:szCs w:val="22"/>
        </w:rPr>
        <w:t xml:space="preserve">) for the </w:t>
      </w:r>
      <w:r w:rsidRPr="008F0F13">
        <w:rPr>
          <w:b/>
          <w:szCs w:val="22"/>
        </w:rPr>
        <w:t>applicant to provide qualitative and quantitative responses</w:t>
      </w:r>
      <w:r w:rsidRPr="006811AF">
        <w:rPr>
          <w:szCs w:val="22"/>
        </w:rPr>
        <w:t xml:space="preserve"> to use for </w:t>
      </w:r>
      <w:r w:rsidRPr="00FC4824">
        <w:rPr>
          <w:szCs w:val="22"/>
        </w:rPr>
        <w:t>scoring projects</w:t>
      </w:r>
      <w:r w:rsidR="00FC4824">
        <w:rPr>
          <w:szCs w:val="22"/>
        </w:rPr>
        <w:t>.</w:t>
      </w:r>
      <w:r w:rsidR="007702DD">
        <w:rPr>
          <w:szCs w:val="22"/>
        </w:rPr>
        <w:t xml:space="preserve"> </w:t>
      </w:r>
      <w:r w:rsidR="00FC4824" w:rsidRPr="00FC4824">
        <w:rPr>
          <w:szCs w:val="22"/>
        </w:rPr>
        <w:t>The</w:t>
      </w:r>
      <w:r w:rsidR="006811AF" w:rsidRPr="00FC4824">
        <w:rPr>
          <w:szCs w:val="22"/>
        </w:rPr>
        <w:t xml:space="preserve"> </w:t>
      </w:r>
      <w:r w:rsidR="00325C05">
        <w:rPr>
          <w:szCs w:val="22"/>
        </w:rPr>
        <w:t xml:space="preserve">checkboxes and data entry fields should </w:t>
      </w:r>
      <w:r w:rsidR="00325C05" w:rsidRPr="000E72BA">
        <w:rPr>
          <w:szCs w:val="22"/>
          <w:u w:val="single"/>
        </w:rPr>
        <w:t>guide</w:t>
      </w:r>
      <w:r w:rsidR="00325C05">
        <w:rPr>
          <w:szCs w:val="22"/>
        </w:rPr>
        <w:t xml:space="preserve"> the applicant’s responses</w:t>
      </w:r>
      <w:r w:rsidR="00342281">
        <w:rPr>
          <w:szCs w:val="22"/>
        </w:rPr>
        <w:t>.</w:t>
      </w:r>
      <w:r w:rsidR="00325C05">
        <w:rPr>
          <w:szCs w:val="22"/>
        </w:rPr>
        <w:t xml:space="preserve"> </w:t>
      </w:r>
      <w:r w:rsidR="00342281">
        <w:rPr>
          <w:szCs w:val="22"/>
        </w:rPr>
        <w:t>They</w:t>
      </w:r>
      <w:r w:rsidR="00325C05">
        <w:rPr>
          <w:szCs w:val="22"/>
        </w:rPr>
        <w:t xml:space="preserve"> are not directly scored </w:t>
      </w:r>
      <w:r w:rsidR="00342281">
        <w:rPr>
          <w:szCs w:val="22"/>
        </w:rPr>
        <w:t xml:space="preserve">but </w:t>
      </w:r>
      <w:r w:rsidR="00325C05">
        <w:rPr>
          <w:szCs w:val="22"/>
        </w:rPr>
        <w:t xml:space="preserve">provide context as </w:t>
      </w:r>
      <w:r w:rsidR="006C0BC7">
        <w:rPr>
          <w:szCs w:val="22"/>
        </w:rPr>
        <w:t xml:space="preserve">reviewers </w:t>
      </w:r>
      <w:r w:rsidR="00325C05">
        <w:rPr>
          <w:szCs w:val="22"/>
        </w:rPr>
        <w:t xml:space="preserve">consider the full response </w:t>
      </w:r>
      <w:r w:rsidR="00325C05" w:rsidRPr="00357BD5">
        <w:rPr>
          <w:szCs w:val="22"/>
        </w:rPr>
        <w:t>to each question</w:t>
      </w:r>
      <w:r w:rsidR="006811AF" w:rsidRPr="00357BD5">
        <w:rPr>
          <w:szCs w:val="22"/>
        </w:rPr>
        <w:t>.</w:t>
      </w:r>
      <w:r w:rsidR="007702DD" w:rsidRPr="00357BD5">
        <w:rPr>
          <w:szCs w:val="22"/>
        </w:rPr>
        <w:t xml:space="preserve"> </w:t>
      </w:r>
      <w:bookmarkStart w:id="7" w:name="_Hlk91597282"/>
      <w:r w:rsidR="007266E1" w:rsidRPr="00357BD5">
        <w:rPr>
          <w:szCs w:val="22"/>
        </w:rPr>
        <w:t xml:space="preserve">Applicants may access </w:t>
      </w:r>
      <w:r w:rsidR="007235B0">
        <w:rPr>
          <w:szCs w:val="22"/>
        </w:rPr>
        <w:t>the TIP Data Tool and a</w:t>
      </w:r>
      <w:r w:rsidR="007266E1">
        <w:rPr>
          <w:szCs w:val="22"/>
        </w:rPr>
        <w:t xml:space="preserve">dditional data resources which applicants may find useful </w:t>
      </w:r>
      <w:bookmarkStart w:id="8" w:name="_Hlk90286010"/>
      <w:r w:rsidR="007266E1" w:rsidRPr="00BE3677">
        <w:fldChar w:fldCharType="begin"/>
      </w:r>
      <w:r w:rsidR="007266E1" w:rsidRPr="00BE3677">
        <w:instrText xml:space="preserve"> HYPERLINK "https://drcog-tip-drcog.hub.arcgis.com/" </w:instrText>
      </w:r>
      <w:r w:rsidR="007266E1" w:rsidRPr="00BE3677">
        <w:fldChar w:fldCharType="separate"/>
      </w:r>
      <w:r w:rsidR="007266E1" w:rsidRPr="00BE3677">
        <w:rPr>
          <w:rStyle w:val="Hyperlink"/>
          <w:szCs w:val="22"/>
        </w:rPr>
        <w:t>here</w:t>
      </w:r>
      <w:r w:rsidR="007266E1" w:rsidRPr="00BE3677">
        <w:rPr>
          <w:rStyle w:val="Hyperlink"/>
          <w:szCs w:val="22"/>
        </w:rPr>
        <w:fldChar w:fldCharType="end"/>
      </w:r>
      <w:bookmarkEnd w:id="8"/>
      <w:r w:rsidR="007266E1" w:rsidRPr="00357BD5">
        <w:rPr>
          <w:szCs w:val="22"/>
        </w:rPr>
        <w:t>.</w:t>
      </w:r>
      <w:bookmarkEnd w:id="7"/>
    </w:p>
    <w:p w14:paraId="28CC3E63" w14:textId="6C2FB665" w:rsidR="007F2A38" w:rsidRPr="00A922A2" w:rsidRDefault="00FC4824" w:rsidP="008C3F6E">
      <w:pPr>
        <w:ind w:right="36"/>
      </w:pPr>
      <w:r w:rsidRPr="02610E20">
        <w:rPr>
          <w:b/>
          <w:bCs/>
        </w:rPr>
        <w:t>Scoring Methodology</w:t>
      </w:r>
      <w:r>
        <w:t xml:space="preserve">: </w:t>
      </w:r>
      <w:r w:rsidR="00DE268B">
        <w:t xml:space="preserve">Each section will be scored </w:t>
      </w:r>
      <w:r w:rsidR="002D304D">
        <w:t xml:space="preserve">on a </w:t>
      </w:r>
      <w:r w:rsidR="007702DD">
        <w:t xml:space="preserve">scale </w:t>
      </w:r>
      <w:r w:rsidR="002D304D">
        <w:t xml:space="preserve">of </w:t>
      </w:r>
      <w:r w:rsidR="00770629">
        <w:t>0</w:t>
      </w:r>
      <w:r w:rsidR="002D304D">
        <w:t xml:space="preserve"> to 5</w:t>
      </w:r>
      <w:r w:rsidR="00DE268B" w:rsidRPr="02610E20">
        <w:rPr>
          <w:i/>
          <w:iCs/>
        </w:rPr>
        <w:t xml:space="preserve">, </w:t>
      </w:r>
      <w:r w:rsidR="005721E2" w:rsidRPr="004E503E">
        <w:rPr>
          <w:u w:val="single"/>
        </w:rPr>
        <w:t>relative</w:t>
      </w:r>
      <w:r w:rsidR="005721E2">
        <w:t xml:space="preserve"> </w:t>
      </w:r>
      <w:r w:rsidR="00DE268B">
        <w:t>to other applications received.</w:t>
      </w:r>
      <w:r w:rsidR="007702DD">
        <w:t xml:space="preserve"> </w:t>
      </w:r>
      <w:r w:rsidR="00BC78D8">
        <w:t>A</w:t>
      </w:r>
      <w:r w:rsidR="00190633">
        <w:t>ll questions will be factored into the final score, with a</w:t>
      </w:r>
      <w:r w:rsidR="00BC78D8">
        <w:t>ny questions left blank receiv</w:t>
      </w:r>
      <w:r w:rsidR="00190633">
        <w:t>ing</w:t>
      </w:r>
      <w:r w:rsidR="00BC78D8">
        <w:t xml:space="preserve"> 0 points. </w:t>
      </w:r>
      <w:r w:rsidR="00CB207C">
        <w:t xml:space="preserve">The </w:t>
      </w:r>
      <w:r w:rsidR="74AFE0BE">
        <w:t>four</w:t>
      </w:r>
      <w:r w:rsidR="000B6735">
        <w:t xml:space="preserve"> </w:t>
      </w:r>
      <w:r w:rsidR="00CB207C">
        <w:t>s</w:t>
      </w:r>
      <w:r w:rsidR="000474F3">
        <w:t>ec</w:t>
      </w:r>
      <w:r w:rsidR="002E2AEC">
        <w:t>tion</w:t>
      </w:r>
      <w:r w:rsidR="000474F3">
        <w:t>s</w:t>
      </w:r>
      <w:r w:rsidR="00950D15">
        <w:t xml:space="preserve"> </w:t>
      </w:r>
      <w:r w:rsidR="000474F3">
        <w:t>are</w:t>
      </w:r>
      <w:r w:rsidR="002E2AEC">
        <w:t xml:space="preserve"> weighted</w:t>
      </w:r>
      <w:r w:rsidR="00AD168A">
        <w:t xml:space="preserve"> </w:t>
      </w:r>
      <w:r w:rsidR="006471C9">
        <w:t xml:space="preserve">and scored </w:t>
      </w:r>
      <w:r w:rsidR="00AD168A">
        <w:t>as follows</w:t>
      </w:r>
      <w:r w:rsidR="00097DC9">
        <w:t>:</w:t>
      </w:r>
      <w:r w:rsidR="007702DD">
        <w:t xml:space="preserve"> </w:t>
      </w:r>
    </w:p>
    <w:p w14:paraId="3E821C8E" w14:textId="680D145F" w:rsidR="00F24584" w:rsidRDefault="00E974A7" w:rsidP="008C3F6E">
      <w:pPr>
        <w:pStyle w:val="ListParagraph"/>
        <w:numPr>
          <w:ilvl w:val="0"/>
          <w:numId w:val="9"/>
        </w:numPr>
        <w:tabs>
          <w:tab w:val="left" w:pos="1440"/>
          <w:tab w:val="right" w:leader="dot" w:pos="9720"/>
          <w:tab w:val="left" w:pos="10800"/>
        </w:tabs>
        <w:spacing w:after="0"/>
        <w:ind w:right="36"/>
        <w:contextualSpacing w:val="0"/>
        <w:rPr>
          <w:b/>
          <w:szCs w:val="22"/>
        </w:rPr>
      </w:pPr>
      <w:r>
        <w:rPr>
          <w:b/>
          <w:szCs w:val="22"/>
        </w:rPr>
        <w:t>Subr</w:t>
      </w:r>
      <w:r w:rsidR="001777F2" w:rsidRPr="00572E51">
        <w:rPr>
          <w:b/>
          <w:szCs w:val="22"/>
        </w:rPr>
        <w:t xml:space="preserve">egional </w:t>
      </w:r>
      <w:r w:rsidR="007702DD">
        <w:rPr>
          <w:b/>
          <w:szCs w:val="22"/>
        </w:rPr>
        <w:t>Impact</w:t>
      </w:r>
      <w:r w:rsidR="001777F2" w:rsidRPr="00AA6B47">
        <w:rPr>
          <w:b/>
          <w:szCs w:val="22"/>
        </w:rPr>
        <w:t xml:space="preserve"> of Proposed Projects</w:t>
      </w:r>
      <w:r w:rsidR="00960DAB" w:rsidRPr="00AA6B47">
        <w:rPr>
          <w:b/>
          <w:szCs w:val="22"/>
        </w:rPr>
        <w:tab/>
      </w:r>
      <w:r w:rsidR="00D82A02">
        <w:rPr>
          <w:b/>
          <w:szCs w:val="22"/>
        </w:rPr>
        <w:t>25</w:t>
      </w:r>
      <w:r w:rsidR="001777F2" w:rsidRPr="00357BD5">
        <w:rPr>
          <w:b/>
          <w:szCs w:val="22"/>
        </w:rPr>
        <w:t>%</w:t>
      </w:r>
    </w:p>
    <w:p w14:paraId="40B94D26" w14:textId="526923F7" w:rsidR="006B410B" w:rsidRPr="006B410B" w:rsidRDefault="006B410B" w:rsidP="006B410B">
      <w:pPr>
        <w:pStyle w:val="ListParagraph"/>
        <w:spacing w:after="0"/>
        <w:ind w:right="36"/>
      </w:pPr>
      <w:r>
        <w:t xml:space="preserve">Projects will be evaluated on the degree to which they address a significant </w:t>
      </w:r>
      <w:r w:rsidR="00E974A7">
        <w:t>sub</w:t>
      </w:r>
      <w:r w:rsidR="00617F21">
        <w:t xml:space="preserve">regional </w:t>
      </w:r>
      <w:r>
        <w:t xml:space="preserve">problem or </w:t>
      </w:r>
      <w:r w:rsidR="2AB2C49D">
        <w:t xml:space="preserve">benefit </w:t>
      </w:r>
      <w:r>
        <w:t xml:space="preserve">people throughout the </w:t>
      </w:r>
      <w:r w:rsidR="00C6257B">
        <w:t>sub</w:t>
      </w:r>
      <w:r w:rsidR="007837FE">
        <w:t>r</w:t>
      </w:r>
      <w:r>
        <w:t>egion.</w:t>
      </w:r>
      <w:r w:rsidR="00357BD5">
        <w:t xml:space="preserve"> </w:t>
      </w:r>
      <w:r w:rsidR="00F3435F">
        <w:t xml:space="preserve">Relevant quantitative data </w:t>
      </w:r>
      <w:r w:rsidR="007B482A">
        <w:t xml:space="preserve">should be included within </w:t>
      </w:r>
      <w:r w:rsidR="00FE730D">
        <w:t xml:space="preserve">narrative </w:t>
      </w:r>
      <w:r w:rsidR="007B482A">
        <w:t>responses</w:t>
      </w:r>
      <w:r w:rsidR="6435F248">
        <w:t>.</w:t>
      </w:r>
    </w:p>
    <w:p w14:paraId="208E3D18" w14:textId="77777777" w:rsidR="003B0318" w:rsidRPr="00190708" w:rsidRDefault="003B0318" w:rsidP="00BB1082">
      <w:pPr>
        <w:spacing w:after="0"/>
        <w:ind w:right="36"/>
        <w:rPr>
          <w:sz w:val="12"/>
          <w:szCs w:val="12"/>
        </w:rPr>
      </w:pPr>
    </w:p>
    <w:tbl>
      <w:tblPr>
        <w:tblStyle w:val="ListTable2-Accent6"/>
        <w:tblW w:w="9000" w:type="dxa"/>
        <w:tblInd w:w="805" w:type="dxa"/>
        <w:tblLook w:val="0200" w:firstRow="0" w:lastRow="0" w:firstColumn="0" w:lastColumn="0" w:noHBand="1" w:noVBand="0"/>
      </w:tblPr>
      <w:tblGrid>
        <w:gridCol w:w="630"/>
        <w:gridCol w:w="8370"/>
      </w:tblGrid>
      <w:tr w:rsidR="007B0A56" w:rsidRPr="002302AC" w14:paraId="434C9A87" w14:textId="77777777" w:rsidTr="003C3FB3">
        <w:trPr>
          <w:trHeight w:val="350"/>
        </w:trPr>
        <w:tc>
          <w:tcPr>
            <w:cnfStyle w:val="000010000000" w:firstRow="0" w:lastRow="0" w:firstColumn="0" w:lastColumn="0" w:oddVBand="1" w:evenVBand="0" w:oddHBand="0" w:evenHBand="0" w:firstRowFirstColumn="0" w:firstRowLastColumn="0" w:lastRowFirstColumn="0" w:lastRowLastColumn="0"/>
            <w:tcW w:w="630"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14:paraId="0BCA7C77" w14:textId="1C3A5FCA" w:rsidR="007B0A56" w:rsidRPr="002154A2" w:rsidRDefault="00F821E6" w:rsidP="00BB1082">
            <w:pPr>
              <w:pStyle w:val="ListParagraph"/>
              <w:tabs>
                <w:tab w:val="left" w:pos="1170"/>
                <w:tab w:val="left" w:pos="1440"/>
              </w:tabs>
              <w:spacing w:after="0"/>
              <w:ind w:left="0" w:right="36"/>
              <w:contextualSpacing w:val="0"/>
              <w:jc w:val="center"/>
              <w:rPr>
                <w:b/>
                <w:sz w:val="18"/>
                <w:szCs w:val="20"/>
              </w:rPr>
            </w:pPr>
            <w:r>
              <w:rPr>
                <w:b/>
                <w:sz w:val="18"/>
                <w:szCs w:val="20"/>
              </w:rPr>
              <w:t>5</w:t>
            </w:r>
          </w:p>
        </w:tc>
        <w:tc>
          <w:tcPr>
            <w:tcW w:w="8370" w:type="dxa"/>
            <w:tcBorders>
              <w:right w:val="single" w:sz="4" w:space="0" w:color="BFBFBF" w:themeColor="background1" w:themeShade="BF"/>
            </w:tcBorders>
            <w:vAlign w:val="center"/>
          </w:tcPr>
          <w:p w14:paraId="7215A44A" w14:textId="39827A77" w:rsidR="007B0A56" w:rsidRPr="002302AC" w:rsidRDefault="5F84B671" w:rsidP="6B98EDEE">
            <w:pPr>
              <w:pStyle w:val="ListParagraph"/>
              <w:tabs>
                <w:tab w:val="left" w:pos="1170"/>
                <w:tab w:val="left" w:pos="1440"/>
              </w:tabs>
              <w:spacing w:after="0"/>
              <w:ind w:left="0" w:right="36"/>
              <w:contextualSpacing w:val="0"/>
              <w:cnfStyle w:val="000000000000" w:firstRow="0" w:lastRow="0" w:firstColumn="0" w:lastColumn="0" w:oddVBand="0" w:evenVBand="0" w:oddHBand="0" w:evenHBand="0" w:firstRowFirstColumn="0" w:firstRowLastColumn="0" w:lastRowFirstColumn="0" w:lastRowLastColumn="0"/>
              <w:rPr>
                <w:b/>
                <w:bCs/>
                <w:sz w:val="18"/>
                <w:szCs w:val="18"/>
              </w:rPr>
            </w:pPr>
            <w:r w:rsidRPr="65C2F95A">
              <w:rPr>
                <w:sz w:val="18"/>
                <w:szCs w:val="18"/>
              </w:rPr>
              <w:t>The project</w:t>
            </w:r>
            <w:r w:rsidR="00210C30">
              <w:rPr>
                <w:sz w:val="18"/>
                <w:szCs w:val="18"/>
              </w:rPr>
              <w:t xml:space="preserve"> benefits</w:t>
            </w:r>
            <w:r w:rsidRPr="65C2F95A">
              <w:rPr>
                <w:sz w:val="18"/>
                <w:szCs w:val="18"/>
              </w:rPr>
              <w:t xml:space="preserve"> will </w:t>
            </w:r>
            <w:r w:rsidR="1ED3FEEA" w:rsidRPr="65C2F95A">
              <w:rPr>
                <w:b/>
                <w:bCs/>
                <w:sz w:val="18"/>
                <w:szCs w:val="18"/>
              </w:rPr>
              <w:t>substantially</w:t>
            </w:r>
            <w:r w:rsidR="1ED3FEEA" w:rsidRPr="65C2F95A">
              <w:rPr>
                <w:sz w:val="18"/>
                <w:szCs w:val="18"/>
              </w:rPr>
              <w:t xml:space="preserve"> </w:t>
            </w:r>
            <w:r w:rsidRPr="65C2F95A">
              <w:rPr>
                <w:sz w:val="18"/>
                <w:szCs w:val="18"/>
              </w:rPr>
              <w:t xml:space="preserve">address a </w:t>
            </w:r>
            <w:r w:rsidRPr="65C2F95A">
              <w:rPr>
                <w:b/>
                <w:bCs/>
                <w:sz w:val="18"/>
                <w:szCs w:val="18"/>
              </w:rPr>
              <w:t>major</w:t>
            </w:r>
            <w:r w:rsidRPr="65C2F95A">
              <w:rPr>
                <w:sz w:val="18"/>
                <w:szCs w:val="18"/>
              </w:rPr>
              <w:t xml:space="preserve"> </w:t>
            </w:r>
            <w:r w:rsidR="00E974A7">
              <w:rPr>
                <w:sz w:val="18"/>
                <w:szCs w:val="18"/>
              </w:rPr>
              <w:t>sub</w:t>
            </w:r>
            <w:r w:rsidR="007C5316">
              <w:rPr>
                <w:sz w:val="18"/>
                <w:szCs w:val="18"/>
              </w:rPr>
              <w:t xml:space="preserve">regional </w:t>
            </w:r>
            <w:r w:rsidR="003A4DE5">
              <w:rPr>
                <w:sz w:val="18"/>
                <w:szCs w:val="18"/>
              </w:rPr>
              <w:t xml:space="preserve">problem </w:t>
            </w:r>
            <w:r w:rsidRPr="65C2F95A">
              <w:rPr>
                <w:sz w:val="18"/>
                <w:szCs w:val="18"/>
              </w:rPr>
              <w:t xml:space="preserve">and benefit people and businesses </w:t>
            </w:r>
            <w:r w:rsidR="0E4DF742" w:rsidRPr="65C2F95A">
              <w:rPr>
                <w:sz w:val="18"/>
                <w:szCs w:val="18"/>
              </w:rPr>
              <w:t xml:space="preserve">in </w:t>
            </w:r>
            <w:r w:rsidRPr="65C2F95A">
              <w:rPr>
                <w:sz w:val="18"/>
                <w:szCs w:val="18"/>
              </w:rPr>
              <w:t xml:space="preserve">multiple </w:t>
            </w:r>
            <w:r w:rsidR="00E974A7">
              <w:rPr>
                <w:sz w:val="18"/>
                <w:szCs w:val="18"/>
              </w:rPr>
              <w:t>communities</w:t>
            </w:r>
            <w:r w:rsidRPr="65C2F95A">
              <w:rPr>
                <w:sz w:val="18"/>
                <w:szCs w:val="18"/>
              </w:rPr>
              <w:t>.</w:t>
            </w:r>
          </w:p>
        </w:tc>
      </w:tr>
      <w:tr w:rsidR="00CF0158" w:rsidRPr="002302AC" w14:paraId="2CF801D7" w14:textId="77777777" w:rsidTr="003C3FB3">
        <w:trPr>
          <w:trHeight w:val="332"/>
        </w:trPr>
        <w:tc>
          <w:tcPr>
            <w:cnfStyle w:val="000010000000" w:firstRow="0" w:lastRow="0" w:firstColumn="0" w:lastColumn="0" w:oddVBand="1" w:evenVBand="0" w:oddHBand="0" w:evenHBand="0" w:firstRowFirstColumn="0" w:firstRowLastColumn="0" w:lastRowFirstColumn="0" w:lastRowLastColumn="0"/>
            <w:tcW w:w="630"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14:paraId="5281DD39" w14:textId="16C8CC7C" w:rsidR="00CF0158" w:rsidRDefault="00CF0158" w:rsidP="00BB1082">
            <w:pPr>
              <w:pStyle w:val="ListParagraph"/>
              <w:tabs>
                <w:tab w:val="left" w:pos="1170"/>
                <w:tab w:val="left" w:pos="1440"/>
              </w:tabs>
              <w:spacing w:after="0"/>
              <w:ind w:left="0" w:right="36"/>
              <w:jc w:val="center"/>
              <w:rPr>
                <w:b/>
                <w:sz w:val="18"/>
                <w:szCs w:val="20"/>
              </w:rPr>
            </w:pPr>
            <w:r>
              <w:rPr>
                <w:b/>
                <w:sz w:val="18"/>
                <w:szCs w:val="20"/>
              </w:rPr>
              <w:t>4</w:t>
            </w:r>
          </w:p>
        </w:tc>
        <w:tc>
          <w:tcPr>
            <w:tcW w:w="8370" w:type="dxa"/>
            <w:tcBorders>
              <w:right w:val="single" w:sz="4" w:space="0" w:color="A8D08D" w:themeColor="accent6" w:themeTint="99"/>
            </w:tcBorders>
            <w:vAlign w:val="center"/>
          </w:tcPr>
          <w:p w14:paraId="5B10C23A" w14:textId="4FE84029" w:rsidR="00CF0158" w:rsidRPr="002302AC" w:rsidRDefault="04701EB9" w:rsidP="00BB1082">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sz w:val="18"/>
                <w:szCs w:val="18"/>
              </w:rPr>
            </w:pPr>
            <w:r w:rsidRPr="02610E20">
              <w:rPr>
                <w:sz w:val="18"/>
                <w:szCs w:val="18"/>
              </w:rPr>
              <w:t xml:space="preserve">The project </w:t>
            </w:r>
            <w:r w:rsidR="00DE6721">
              <w:rPr>
                <w:sz w:val="18"/>
                <w:szCs w:val="18"/>
              </w:rPr>
              <w:t xml:space="preserve">benefits </w:t>
            </w:r>
            <w:r w:rsidRPr="02610E20">
              <w:rPr>
                <w:sz w:val="18"/>
                <w:szCs w:val="18"/>
              </w:rPr>
              <w:t xml:space="preserve">will </w:t>
            </w:r>
            <w:r w:rsidR="0B12CE8B" w:rsidRPr="02610E20">
              <w:rPr>
                <w:b/>
                <w:bCs/>
                <w:sz w:val="18"/>
                <w:szCs w:val="18"/>
              </w:rPr>
              <w:t>significantly</w:t>
            </w:r>
            <w:r w:rsidRPr="02610E20">
              <w:rPr>
                <w:sz w:val="18"/>
                <w:szCs w:val="18"/>
              </w:rPr>
              <w:t xml:space="preserve"> address a </w:t>
            </w:r>
            <w:r w:rsidRPr="02610E20">
              <w:rPr>
                <w:b/>
                <w:bCs/>
                <w:sz w:val="18"/>
                <w:szCs w:val="18"/>
              </w:rPr>
              <w:t>major</w:t>
            </w:r>
            <w:r w:rsidRPr="02610E20">
              <w:rPr>
                <w:sz w:val="18"/>
                <w:szCs w:val="18"/>
              </w:rPr>
              <w:t xml:space="preserve"> </w:t>
            </w:r>
            <w:r w:rsidR="00E974A7">
              <w:rPr>
                <w:sz w:val="18"/>
                <w:szCs w:val="18"/>
              </w:rPr>
              <w:t>sub</w:t>
            </w:r>
            <w:r w:rsidR="003A4DE5">
              <w:rPr>
                <w:sz w:val="18"/>
                <w:szCs w:val="18"/>
              </w:rPr>
              <w:t>r</w:t>
            </w:r>
            <w:r w:rsidRPr="02610E20">
              <w:rPr>
                <w:sz w:val="18"/>
                <w:szCs w:val="18"/>
              </w:rPr>
              <w:t xml:space="preserve">egional problem </w:t>
            </w:r>
            <w:r w:rsidR="0B12CE8B" w:rsidRPr="02610E20">
              <w:rPr>
                <w:sz w:val="18"/>
                <w:szCs w:val="18"/>
              </w:rPr>
              <w:t xml:space="preserve">primarily </w:t>
            </w:r>
            <w:r w:rsidR="155CCB09" w:rsidRPr="02610E20">
              <w:rPr>
                <w:sz w:val="18"/>
                <w:szCs w:val="18"/>
              </w:rPr>
              <w:t>benefiting</w:t>
            </w:r>
            <w:r w:rsidR="1C40F98D" w:rsidRPr="02610E20">
              <w:rPr>
                <w:sz w:val="18"/>
                <w:szCs w:val="18"/>
              </w:rPr>
              <w:t xml:space="preserve"> </w:t>
            </w:r>
            <w:r w:rsidR="0B12CE8B" w:rsidRPr="02610E20">
              <w:rPr>
                <w:sz w:val="18"/>
                <w:szCs w:val="18"/>
              </w:rPr>
              <w:t xml:space="preserve">people and businesses in one </w:t>
            </w:r>
            <w:r w:rsidR="00E974A7">
              <w:rPr>
                <w:sz w:val="18"/>
                <w:szCs w:val="18"/>
              </w:rPr>
              <w:t>community</w:t>
            </w:r>
            <w:r w:rsidRPr="02610E20">
              <w:rPr>
                <w:sz w:val="18"/>
                <w:szCs w:val="18"/>
              </w:rPr>
              <w:t>.</w:t>
            </w:r>
          </w:p>
        </w:tc>
      </w:tr>
      <w:tr w:rsidR="007B0A56" w:rsidRPr="002302AC" w14:paraId="1B235A27" w14:textId="77777777" w:rsidTr="003C3FB3">
        <w:trPr>
          <w:trHeight w:val="350"/>
        </w:trPr>
        <w:tc>
          <w:tcPr>
            <w:cnfStyle w:val="000010000000" w:firstRow="0" w:lastRow="0" w:firstColumn="0" w:lastColumn="0" w:oddVBand="1" w:evenVBand="0" w:oddHBand="0" w:evenHBand="0" w:firstRowFirstColumn="0" w:firstRowLastColumn="0" w:lastRowFirstColumn="0" w:lastRowLastColumn="0"/>
            <w:tcW w:w="630"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14:paraId="6CD0F964" w14:textId="06798AD9" w:rsidR="007B0A56" w:rsidRPr="002154A2" w:rsidRDefault="00F821E6" w:rsidP="00BB1082">
            <w:pPr>
              <w:pStyle w:val="ListParagraph"/>
              <w:tabs>
                <w:tab w:val="left" w:pos="1170"/>
                <w:tab w:val="left" w:pos="1440"/>
              </w:tabs>
              <w:spacing w:after="0"/>
              <w:ind w:left="0" w:right="36"/>
              <w:jc w:val="center"/>
              <w:rPr>
                <w:b/>
                <w:sz w:val="18"/>
                <w:szCs w:val="20"/>
              </w:rPr>
            </w:pPr>
            <w:r>
              <w:rPr>
                <w:b/>
                <w:sz w:val="18"/>
                <w:szCs w:val="20"/>
              </w:rPr>
              <w:t>3</w:t>
            </w:r>
          </w:p>
        </w:tc>
        <w:tc>
          <w:tcPr>
            <w:tcW w:w="8370" w:type="dxa"/>
            <w:tcBorders>
              <w:right w:val="single" w:sz="4" w:space="0" w:color="A8D08D" w:themeColor="accent6" w:themeTint="99"/>
            </w:tcBorders>
            <w:vAlign w:val="center"/>
          </w:tcPr>
          <w:p w14:paraId="27FC750E" w14:textId="5AC4A13F" w:rsidR="007B0A56" w:rsidRPr="002302AC" w:rsidRDefault="007B0A56" w:rsidP="00BB1082">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b/>
                <w:sz w:val="18"/>
                <w:szCs w:val="20"/>
              </w:rPr>
            </w:pPr>
            <w:r w:rsidRPr="002302AC">
              <w:rPr>
                <w:sz w:val="18"/>
                <w:szCs w:val="20"/>
              </w:rPr>
              <w:t xml:space="preserve">The project </w:t>
            </w:r>
            <w:r w:rsidR="00416F0F">
              <w:rPr>
                <w:sz w:val="18"/>
                <w:szCs w:val="20"/>
              </w:rPr>
              <w:t xml:space="preserve">benefits </w:t>
            </w:r>
            <w:r w:rsidRPr="002302AC">
              <w:rPr>
                <w:sz w:val="18"/>
                <w:szCs w:val="20"/>
              </w:rPr>
              <w:t xml:space="preserve">will either </w:t>
            </w:r>
            <w:r w:rsidRPr="00CF0158">
              <w:rPr>
                <w:b/>
                <w:bCs/>
                <w:sz w:val="18"/>
                <w:szCs w:val="20"/>
              </w:rPr>
              <w:t>moderately</w:t>
            </w:r>
            <w:r w:rsidRPr="002302AC">
              <w:rPr>
                <w:sz w:val="18"/>
                <w:szCs w:val="20"/>
              </w:rPr>
              <w:t xml:space="preserve"> address a </w:t>
            </w:r>
            <w:r w:rsidRPr="00CF0158">
              <w:rPr>
                <w:b/>
                <w:bCs/>
                <w:sz w:val="18"/>
                <w:szCs w:val="20"/>
              </w:rPr>
              <w:t>major</w:t>
            </w:r>
            <w:r w:rsidRPr="002302AC">
              <w:rPr>
                <w:sz w:val="18"/>
                <w:szCs w:val="20"/>
              </w:rPr>
              <w:t xml:space="preserve"> </w:t>
            </w:r>
            <w:r w:rsidR="00E974A7">
              <w:rPr>
                <w:sz w:val="18"/>
                <w:szCs w:val="20"/>
              </w:rPr>
              <w:t>sub</w:t>
            </w:r>
            <w:r w:rsidR="00CF0158">
              <w:rPr>
                <w:sz w:val="18"/>
                <w:szCs w:val="20"/>
              </w:rPr>
              <w:t xml:space="preserve">regional </w:t>
            </w:r>
            <w:r w:rsidRPr="002302AC">
              <w:rPr>
                <w:sz w:val="18"/>
                <w:szCs w:val="20"/>
              </w:rPr>
              <w:t xml:space="preserve">problem or </w:t>
            </w:r>
            <w:r w:rsidRPr="00CF0158">
              <w:rPr>
                <w:b/>
                <w:bCs/>
                <w:sz w:val="18"/>
                <w:szCs w:val="20"/>
              </w:rPr>
              <w:t>significantly</w:t>
            </w:r>
            <w:r w:rsidRPr="002302AC">
              <w:rPr>
                <w:sz w:val="18"/>
                <w:szCs w:val="20"/>
              </w:rPr>
              <w:t xml:space="preserve"> address a </w:t>
            </w:r>
            <w:r w:rsidRPr="00EC31CC">
              <w:rPr>
                <w:b/>
                <w:bCs/>
                <w:sz w:val="18"/>
                <w:szCs w:val="20"/>
              </w:rPr>
              <w:t>moderate</w:t>
            </w:r>
            <w:r w:rsidRPr="002302AC">
              <w:rPr>
                <w:sz w:val="18"/>
                <w:szCs w:val="20"/>
              </w:rPr>
              <w:t xml:space="preserve">-level </w:t>
            </w:r>
            <w:r w:rsidR="00E974A7">
              <w:rPr>
                <w:sz w:val="18"/>
                <w:szCs w:val="20"/>
              </w:rPr>
              <w:t>sub</w:t>
            </w:r>
            <w:r w:rsidRPr="002302AC">
              <w:rPr>
                <w:sz w:val="18"/>
                <w:szCs w:val="20"/>
              </w:rPr>
              <w:t>regional problem.</w:t>
            </w:r>
          </w:p>
        </w:tc>
      </w:tr>
      <w:tr w:rsidR="00CF0158" w:rsidRPr="002302AC" w14:paraId="0990E5B3" w14:textId="77777777" w:rsidTr="003C3FB3">
        <w:trPr>
          <w:trHeight w:val="170"/>
        </w:trPr>
        <w:tc>
          <w:tcPr>
            <w:cnfStyle w:val="000010000000" w:firstRow="0" w:lastRow="0" w:firstColumn="0" w:lastColumn="0" w:oddVBand="1" w:evenVBand="0" w:oddHBand="0" w:evenHBand="0" w:firstRowFirstColumn="0" w:firstRowLastColumn="0" w:lastRowFirstColumn="0" w:lastRowLastColumn="0"/>
            <w:tcW w:w="630"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14:paraId="6BAD83D6" w14:textId="30597D53" w:rsidR="00CF0158" w:rsidRDefault="00CF0158" w:rsidP="00BB1082">
            <w:pPr>
              <w:pStyle w:val="ListParagraph"/>
              <w:tabs>
                <w:tab w:val="left" w:pos="1170"/>
                <w:tab w:val="left" w:pos="1440"/>
              </w:tabs>
              <w:spacing w:after="0"/>
              <w:ind w:left="0" w:right="36"/>
              <w:jc w:val="center"/>
              <w:rPr>
                <w:b/>
                <w:sz w:val="18"/>
                <w:szCs w:val="20"/>
              </w:rPr>
            </w:pPr>
            <w:r>
              <w:rPr>
                <w:b/>
                <w:sz w:val="18"/>
                <w:szCs w:val="20"/>
              </w:rPr>
              <w:t>2</w:t>
            </w:r>
          </w:p>
        </w:tc>
        <w:tc>
          <w:tcPr>
            <w:tcW w:w="8370" w:type="dxa"/>
            <w:tcBorders>
              <w:right w:val="single" w:sz="4" w:space="0" w:color="A8D08D" w:themeColor="accent6" w:themeTint="99"/>
            </w:tcBorders>
            <w:vAlign w:val="center"/>
          </w:tcPr>
          <w:p w14:paraId="7AA791CA" w14:textId="7F9B5F8D" w:rsidR="00CF0158" w:rsidRPr="002302AC" w:rsidRDefault="00CF0158" w:rsidP="00BB1082">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sz w:val="18"/>
                <w:szCs w:val="20"/>
              </w:rPr>
            </w:pPr>
            <w:r w:rsidRPr="002302AC">
              <w:rPr>
                <w:sz w:val="18"/>
                <w:szCs w:val="20"/>
              </w:rPr>
              <w:t xml:space="preserve">The project </w:t>
            </w:r>
            <w:r w:rsidR="00F509DB">
              <w:rPr>
                <w:sz w:val="18"/>
                <w:szCs w:val="20"/>
              </w:rPr>
              <w:t xml:space="preserve">benefits </w:t>
            </w:r>
            <w:r w:rsidRPr="002302AC">
              <w:rPr>
                <w:sz w:val="18"/>
                <w:szCs w:val="20"/>
              </w:rPr>
              <w:t xml:space="preserve">will </w:t>
            </w:r>
            <w:r>
              <w:rPr>
                <w:b/>
                <w:bCs/>
                <w:sz w:val="18"/>
                <w:szCs w:val="20"/>
              </w:rPr>
              <w:t>moderately</w:t>
            </w:r>
            <w:r w:rsidRPr="002302AC">
              <w:rPr>
                <w:sz w:val="18"/>
                <w:szCs w:val="20"/>
              </w:rPr>
              <w:t xml:space="preserve"> address a </w:t>
            </w:r>
            <w:r w:rsidRPr="00CF0158">
              <w:rPr>
                <w:b/>
                <w:bCs/>
                <w:sz w:val="18"/>
                <w:szCs w:val="20"/>
              </w:rPr>
              <w:t>moderate</w:t>
            </w:r>
            <w:r>
              <w:rPr>
                <w:sz w:val="18"/>
                <w:szCs w:val="20"/>
              </w:rPr>
              <w:t>-level</w:t>
            </w:r>
            <w:r w:rsidRPr="002302AC">
              <w:rPr>
                <w:sz w:val="18"/>
                <w:szCs w:val="20"/>
              </w:rPr>
              <w:t xml:space="preserve"> </w:t>
            </w:r>
            <w:r w:rsidR="00E974A7">
              <w:rPr>
                <w:sz w:val="18"/>
                <w:szCs w:val="20"/>
              </w:rPr>
              <w:t>sub</w:t>
            </w:r>
            <w:r w:rsidRPr="002302AC">
              <w:rPr>
                <w:sz w:val="18"/>
                <w:szCs w:val="20"/>
              </w:rPr>
              <w:t>regional problem</w:t>
            </w:r>
            <w:r>
              <w:rPr>
                <w:sz w:val="18"/>
                <w:szCs w:val="20"/>
              </w:rPr>
              <w:t>.</w:t>
            </w:r>
          </w:p>
        </w:tc>
      </w:tr>
      <w:tr w:rsidR="007B0A56" w:rsidRPr="002302AC" w14:paraId="4A3AE17A" w14:textId="77777777" w:rsidTr="003C3FB3">
        <w:trPr>
          <w:trHeight w:val="215"/>
        </w:trPr>
        <w:tc>
          <w:tcPr>
            <w:cnfStyle w:val="000010000000" w:firstRow="0" w:lastRow="0" w:firstColumn="0" w:lastColumn="0" w:oddVBand="1" w:evenVBand="0" w:oddHBand="0" w:evenHBand="0" w:firstRowFirstColumn="0" w:firstRowLastColumn="0" w:lastRowFirstColumn="0" w:lastRowLastColumn="0"/>
            <w:tcW w:w="630" w:type="dxa"/>
            <w:tcBorders>
              <w:left w:val="single" w:sz="4" w:space="0" w:color="A8D08D" w:themeColor="accent6" w:themeTint="99"/>
            </w:tcBorders>
            <w:shd w:val="clear" w:color="auto" w:fill="C5E0B3" w:themeFill="accent6" w:themeFillTint="66"/>
            <w:vAlign w:val="center"/>
          </w:tcPr>
          <w:p w14:paraId="36464942" w14:textId="7FD05EBA" w:rsidR="007B0A56" w:rsidRPr="002154A2" w:rsidRDefault="00F821E6" w:rsidP="00BB1082">
            <w:pPr>
              <w:pStyle w:val="ListParagraph"/>
              <w:tabs>
                <w:tab w:val="left" w:pos="1170"/>
                <w:tab w:val="left" w:pos="1440"/>
              </w:tabs>
              <w:spacing w:after="0"/>
              <w:ind w:left="0" w:right="36"/>
              <w:jc w:val="center"/>
              <w:rPr>
                <w:b/>
                <w:sz w:val="18"/>
                <w:szCs w:val="20"/>
              </w:rPr>
            </w:pPr>
            <w:r>
              <w:rPr>
                <w:b/>
                <w:sz w:val="18"/>
                <w:szCs w:val="20"/>
              </w:rPr>
              <w:t>1</w:t>
            </w:r>
          </w:p>
        </w:tc>
        <w:tc>
          <w:tcPr>
            <w:tcW w:w="8370" w:type="dxa"/>
            <w:tcBorders>
              <w:right w:val="single" w:sz="4" w:space="0" w:color="A8D08D" w:themeColor="accent6" w:themeTint="99"/>
            </w:tcBorders>
            <w:vAlign w:val="center"/>
          </w:tcPr>
          <w:p w14:paraId="41754091" w14:textId="1CDB0709" w:rsidR="007B0A56" w:rsidRPr="002302AC" w:rsidRDefault="007B0A56" w:rsidP="00BB1082">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b/>
                <w:sz w:val="18"/>
                <w:szCs w:val="20"/>
              </w:rPr>
            </w:pPr>
            <w:r w:rsidRPr="002302AC">
              <w:rPr>
                <w:sz w:val="18"/>
                <w:szCs w:val="20"/>
              </w:rPr>
              <w:t xml:space="preserve">The project </w:t>
            </w:r>
            <w:r w:rsidR="00F509DB">
              <w:rPr>
                <w:sz w:val="18"/>
                <w:szCs w:val="20"/>
              </w:rPr>
              <w:t xml:space="preserve">benefits </w:t>
            </w:r>
            <w:r w:rsidRPr="002302AC">
              <w:rPr>
                <w:sz w:val="18"/>
                <w:szCs w:val="20"/>
              </w:rPr>
              <w:t xml:space="preserve">will address a </w:t>
            </w:r>
            <w:r w:rsidRPr="00CF0158">
              <w:rPr>
                <w:b/>
                <w:bCs/>
                <w:sz w:val="18"/>
                <w:szCs w:val="20"/>
              </w:rPr>
              <w:t>minor</w:t>
            </w:r>
            <w:r w:rsidRPr="002302AC">
              <w:rPr>
                <w:sz w:val="18"/>
                <w:szCs w:val="20"/>
              </w:rPr>
              <w:t xml:space="preserve"> </w:t>
            </w:r>
            <w:r w:rsidR="00E974A7">
              <w:rPr>
                <w:sz w:val="18"/>
                <w:szCs w:val="20"/>
              </w:rPr>
              <w:t>sub</w:t>
            </w:r>
            <w:r w:rsidRPr="002302AC">
              <w:rPr>
                <w:sz w:val="18"/>
                <w:szCs w:val="20"/>
              </w:rPr>
              <w:t>regional problem.</w:t>
            </w:r>
          </w:p>
        </w:tc>
      </w:tr>
      <w:tr w:rsidR="00770629" w:rsidRPr="002302AC" w14:paraId="46BC1A41" w14:textId="77777777" w:rsidTr="003C3FB3">
        <w:trPr>
          <w:trHeight w:val="215"/>
        </w:trPr>
        <w:tc>
          <w:tcPr>
            <w:cnfStyle w:val="000010000000" w:firstRow="0" w:lastRow="0" w:firstColumn="0" w:lastColumn="0" w:oddVBand="1" w:evenVBand="0" w:oddHBand="0" w:evenHBand="0" w:firstRowFirstColumn="0" w:firstRowLastColumn="0" w:lastRowFirstColumn="0" w:lastRowLastColumn="0"/>
            <w:tcW w:w="630" w:type="dxa"/>
            <w:tcBorders>
              <w:left w:val="single" w:sz="4" w:space="0" w:color="A8D08D" w:themeColor="accent6" w:themeTint="99"/>
            </w:tcBorders>
            <w:shd w:val="clear" w:color="auto" w:fill="C5E0B3" w:themeFill="accent6" w:themeFillTint="66"/>
            <w:vAlign w:val="center"/>
          </w:tcPr>
          <w:p w14:paraId="6275926A" w14:textId="3948173D" w:rsidR="00770629" w:rsidRDefault="00770629" w:rsidP="00BB1082">
            <w:pPr>
              <w:pStyle w:val="ListParagraph"/>
              <w:tabs>
                <w:tab w:val="left" w:pos="1170"/>
                <w:tab w:val="left" w:pos="1440"/>
              </w:tabs>
              <w:spacing w:after="0"/>
              <w:ind w:left="0" w:right="36"/>
              <w:jc w:val="center"/>
              <w:rPr>
                <w:b/>
                <w:sz w:val="18"/>
                <w:szCs w:val="20"/>
              </w:rPr>
            </w:pPr>
            <w:r>
              <w:rPr>
                <w:b/>
                <w:sz w:val="18"/>
                <w:szCs w:val="20"/>
              </w:rPr>
              <w:t>0</w:t>
            </w:r>
          </w:p>
        </w:tc>
        <w:tc>
          <w:tcPr>
            <w:tcW w:w="8370" w:type="dxa"/>
            <w:tcBorders>
              <w:right w:val="single" w:sz="4" w:space="0" w:color="A8D08D" w:themeColor="accent6" w:themeTint="99"/>
            </w:tcBorders>
            <w:vAlign w:val="center"/>
          </w:tcPr>
          <w:p w14:paraId="537EE8F6" w14:textId="1393E5B0" w:rsidR="00770629" w:rsidRPr="002302AC" w:rsidRDefault="00770629" w:rsidP="00BB1082">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sz w:val="18"/>
                <w:szCs w:val="20"/>
              </w:rPr>
            </w:pPr>
            <w:r>
              <w:rPr>
                <w:sz w:val="18"/>
                <w:szCs w:val="20"/>
              </w:rPr>
              <w:t xml:space="preserve">The project does not address a </w:t>
            </w:r>
            <w:r w:rsidR="00E974A7">
              <w:rPr>
                <w:sz w:val="18"/>
                <w:szCs w:val="20"/>
              </w:rPr>
              <w:t>sub</w:t>
            </w:r>
            <w:r>
              <w:rPr>
                <w:sz w:val="18"/>
                <w:szCs w:val="20"/>
              </w:rPr>
              <w:t>regional problem.</w:t>
            </w:r>
          </w:p>
        </w:tc>
      </w:tr>
    </w:tbl>
    <w:p w14:paraId="4FE8E740" w14:textId="05A3882C" w:rsidR="00F24584" w:rsidRPr="00AA6B47" w:rsidRDefault="00E0554B" w:rsidP="65C2F95A">
      <w:pPr>
        <w:pStyle w:val="ListParagraph"/>
        <w:numPr>
          <w:ilvl w:val="0"/>
          <w:numId w:val="9"/>
        </w:numPr>
        <w:tabs>
          <w:tab w:val="left" w:pos="1440"/>
          <w:tab w:val="right" w:leader="dot" w:pos="9720"/>
          <w:tab w:val="left" w:pos="10800"/>
        </w:tabs>
        <w:spacing w:before="120" w:after="0"/>
        <w:ind w:right="36"/>
        <w:contextualSpacing w:val="0"/>
        <w:rPr>
          <w:b/>
          <w:bCs/>
        </w:rPr>
      </w:pPr>
      <w:r>
        <w:rPr>
          <w:b/>
          <w:bCs/>
        </w:rPr>
        <w:t>Metro Vision Regional Transportation Plan</w:t>
      </w:r>
      <w:r w:rsidRPr="65C2F95A">
        <w:rPr>
          <w:b/>
          <w:bCs/>
        </w:rPr>
        <w:t xml:space="preserve"> </w:t>
      </w:r>
      <w:r w:rsidR="00AD595F" w:rsidRPr="65C2F95A">
        <w:rPr>
          <w:b/>
          <w:bCs/>
        </w:rPr>
        <w:t>Priorities</w:t>
      </w:r>
      <w:r w:rsidR="000E1AC7">
        <w:t xml:space="preserve"> </w:t>
      </w:r>
      <w:r w:rsidR="00AD595F">
        <w:tab/>
      </w:r>
      <w:r w:rsidR="00D82A02">
        <w:rPr>
          <w:b/>
          <w:bCs/>
        </w:rPr>
        <w:t>60</w:t>
      </w:r>
      <w:r w:rsidR="001777F2" w:rsidRPr="00357BD5">
        <w:rPr>
          <w:b/>
          <w:bCs/>
        </w:rPr>
        <w:t>%</w:t>
      </w:r>
    </w:p>
    <w:p w14:paraId="34185E5C" w14:textId="0C459424" w:rsidR="6465F785" w:rsidRDefault="00AB3CA0" w:rsidP="00770629">
      <w:pPr>
        <w:tabs>
          <w:tab w:val="right" w:leader="dot" w:pos="9540"/>
        </w:tabs>
        <w:spacing w:after="0"/>
        <w:ind w:left="720" w:right="36"/>
      </w:pPr>
      <w:r>
        <w:t xml:space="preserve">The TIP’s investments should implement the </w:t>
      </w:r>
      <w:r w:rsidR="00912C7A">
        <w:t xml:space="preserve">2050 Metro Vision Regional Transportation Plan (2050 MVRTP) </w:t>
      </w:r>
      <w:r>
        <w:t xml:space="preserve">regional </w:t>
      </w:r>
      <w:r w:rsidR="7EE5B001">
        <w:t xml:space="preserve">project and program </w:t>
      </w:r>
      <w:r>
        <w:t>investment priorities</w:t>
      </w:r>
      <w:r w:rsidR="001229C7">
        <w:t xml:space="preserve">, which </w:t>
      </w:r>
      <w:r w:rsidR="006C4254">
        <w:t>contribute to addressing</w:t>
      </w:r>
      <w:r w:rsidR="001229C7">
        <w:t xml:space="preserve"> the Board-adopted Metro Vision</w:t>
      </w:r>
      <w:r w:rsidR="00E84CEF">
        <w:t xml:space="preserve"> </w:t>
      </w:r>
      <w:r w:rsidR="006F5CB7">
        <w:t xml:space="preserve">objectives </w:t>
      </w:r>
      <w:r w:rsidR="00E84CEF">
        <w:t>and</w:t>
      </w:r>
      <w:r w:rsidR="001229C7">
        <w:t xml:space="preserve"> the federal performance-based planning framework </w:t>
      </w:r>
      <w:r w:rsidR="7254EA03">
        <w:t xml:space="preserve">required </w:t>
      </w:r>
      <w:r w:rsidR="001229C7">
        <w:t>by the</w:t>
      </w:r>
      <w:r>
        <w:t xml:space="preserve"> Federal Highway Administration and Federal Transit Administration</w:t>
      </w:r>
      <w:r w:rsidR="50660CA9">
        <w:t xml:space="preserve"> as outlined in current federal transportation legislation</w:t>
      </w:r>
      <w:r w:rsidR="001E491C">
        <w:t xml:space="preserve"> and regulations</w:t>
      </w:r>
      <w:r>
        <w:t>. Therefore, p</w:t>
      </w:r>
      <w:r w:rsidR="007E7D70">
        <w:t xml:space="preserve">rojects will be evaluated on the degree to which they </w:t>
      </w:r>
      <w:r>
        <w:t xml:space="preserve">address the six </w:t>
      </w:r>
      <w:r w:rsidR="007E7D70">
        <w:t xml:space="preserve">priorities </w:t>
      </w:r>
      <w:r>
        <w:t xml:space="preserve">identified </w:t>
      </w:r>
      <w:r w:rsidR="007E7D70">
        <w:t>in the</w:t>
      </w:r>
      <w:r>
        <w:t xml:space="preserve"> 2050 MVRTP</w:t>
      </w:r>
      <w:r w:rsidR="007E7D70">
        <w:t>: safety,</w:t>
      </w:r>
      <w:r w:rsidR="001229C7">
        <w:t xml:space="preserve"> active transportation,</w:t>
      </w:r>
      <w:r w:rsidR="007E7D70">
        <w:t xml:space="preserve"> air quality, multimodal mobility, freight</w:t>
      </w:r>
      <w:r w:rsidR="001229C7">
        <w:t>, and regional transit</w:t>
      </w:r>
      <w:r w:rsidR="007E7D70">
        <w:t>.</w:t>
      </w:r>
      <w:r w:rsidR="00770629">
        <w:t xml:space="preserve"> </w:t>
      </w:r>
      <w:r w:rsidR="00F66127" w:rsidRPr="65C2F95A">
        <w:rPr>
          <w:rFonts w:eastAsia="Calibri" w:cs="Arial"/>
        </w:rPr>
        <w:t>It is anticipated that projects may not be able to address all six priorities</w:t>
      </w:r>
      <w:r w:rsidR="00770629">
        <w:rPr>
          <w:rFonts w:eastAsia="Calibri" w:cs="Arial"/>
        </w:rPr>
        <w:t>, but it’s in the applicant’s interest to address as many priority areas as possible.</w:t>
      </w:r>
      <w:r w:rsidR="0099215F">
        <w:t xml:space="preserve"> </w:t>
      </w:r>
      <w:r w:rsidR="00A9244C">
        <w:t xml:space="preserve">Relevant quantitative data </w:t>
      </w:r>
      <w:r w:rsidR="008A5D5A">
        <w:t xml:space="preserve">is required to </w:t>
      </w:r>
      <w:r w:rsidR="00A9244C">
        <w:t xml:space="preserve">be included </w:t>
      </w:r>
      <w:r w:rsidR="00357BD5">
        <w:t>with</w:t>
      </w:r>
      <w:r w:rsidR="00A9244C">
        <w:t xml:space="preserve">in </w:t>
      </w:r>
      <w:r w:rsidR="00357BD5">
        <w:t>narrative</w:t>
      </w:r>
      <w:r w:rsidR="0032344A">
        <w:t xml:space="preserve"> </w:t>
      </w:r>
      <w:r w:rsidR="0099215F">
        <w:t>responses.</w:t>
      </w:r>
      <w:r w:rsidR="388008B6">
        <w:t xml:space="preserve"> The table below demonstrates how each priority area will be scored.</w:t>
      </w:r>
    </w:p>
    <w:p w14:paraId="2ADA887A" w14:textId="77777777" w:rsidR="007E7D70" w:rsidRPr="00190708" w:rsidRDefault="007E7D70" w:rsidP="007E7D70">
      <w:pPr>
        <w:pStyle w:val="ListParagraph"/>
        <w:tabs>
          <w:tab w:val="right" w:leader="dot" w:pos="9540"/>
        </w:tabs>
        <w:spacing w:after="0"/>
        <w:ind w:right="36"/>
        <w:contextualSpacing w:val="0"/>
        <w:rPr>
          <w:iCs/>
          <w:sz w:val="12"/>
          <w:szCs w:val="12"/>
        </w:rPr>
      </w:pPr>
    </w:p>
    <w:tbl>
      <w:tblPr>
        <w:tblStyle w:val="ListTable2-Accent6"/>
        <w:tblW w:w="9090" w:type="dxa"/>
        <w:tblInd w:w="715" w:type="dxa"/>
        <w:tblLook w:val="0200" w:firstRow="0" w:lastRow="0" w:firstColumn="0" w:lastColumn="0" w:noHBand="1" w:noVBand="0"/>
      </w:tblPr>
      <w:tblGrid>
        <w:gridCol w:w="720"/>
        <w:gridCol w:w="8370"/>
      </w:tblGrid>
      <w:tr w:rsidR="007E7D70" w:rsidRPr="002302AC" w14:paraId="6914065C" w14:textId="77777777" w:rsidTr="003C3FB3">
        <w:trPr>
          <w:trHeight w:val="287"/>
        </w:trPr>
        <w:tc>
          <w:tcPr>
            <w:cnfStyle w:val="000010000000" w:firstRow="0" w:lastRow="0" w:firstColumn="0" w:lastColumn="0" w:oddVBand="1" w:evenVBand="0" w:oddHBand="0" w:evenHBand="0" w:firstRowFirstColumn="0" w:firstRowLastColumn="0" w:lastRowFirstColumn="0" w:lastRowLastColumn="0"/>
            <w:tcW w:w="720"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14:paraId="1CB267B2" w14:textId="77CEF2BD" w:rsidR="007E7D70" w:rsidRPr="002154A2" w:rsidRDefault="00F821E6" w:rsidP="00114603">
            <w:pPr>
              <w:pStyle w:val="ListParagraph"/>
              <w:tabs>
                <w:tab w:val="left" w:pos="1170"/>
                <w:tab w:val="left" w:pos="1440"/>
              </w:tabs>
              <w:spacing w:after="0"/>
              <w:ind w:left="0" w:right="36"/>
              <w:contextualSpacing w:val="0"/>
              <w:jc w:val="center"/>
              <w:rPr>
                <w:b/>
                <w:sz w:val="18"/>
                <w:szCs w:val="20"/>
              </w:rPr>
            </w:pPr>
            <w:r>
              <w:rPr>
                <w:b/>
                <w:sz w:val="18"/>
                <w:szCs w:val="20"/>
              </w:rPr>
              <w:t>5</w:t>
            </w:r>
          </w:p>
        </w:tc>
        <w:tc>
          <w:tcPr>
            <w:tcW w:w="8370" w:type="dxa"/>
            <w:tcBorders>
              <w:right w:val="single" w:sz="4" w:space="0" w:color="A8D08D" w:themeColor="accent6" w:themeTint="99"/>
            </w:tcBorders>
            <w:vAlign w:val="center"/>
          </w:tcPr>
          <w:p w14:paraId="0340D40F" w14:textId="61142A5F" w:rsidR="007E7D70" w:rsidRPr="00BA6616" w:rsidRDefault="007E7D70" w:rsidP="6B98EDEE">
            <w:pPr>
              <w:pStyle w:val="ListParagraph"/>
              <w:tabs>
                <w:tab w:val="left" w:pos="1170"/>
                <w:tab w:val="left" w:pos="1440"/>
              </w:tabs>
              <w:spacing w:after="0"/>
              <w:ind w:left="0" w:right="36"/>
              <w:contextualSpacing w:val="0"/>
              <w:cnfStyle w:val="000000000000" w:firstRow="0" w:lastRow="0" w:firstColumn="0" w:lastColumn="0" w:oddVBand="0" w:evenVBand="0" w:oddHBand="0" w:evenHBand="0" w:firstRowFirstColumn="0" w:firstRowLastColumn="0" w:lastRowFirstColumn="0" w:lastRowLastColumn="0"/>
              <w:rPr>
                <w:b/>
                <w:bCs/>
                <w:sz w:val="18"/>
                <w:szCs w:val="18"/>
              </w:rPr>
            </w:pPr>
            <w:r w:rsidRPr="65C2F95A">
              <w:rPr>
                <w:sz w:val="18"/>
                <w:szCs w:val="18"/>
              </w:rPr>
              <w:t xml:space="preserve">The project </w:t>
            </w:r>
            <w:r w:rsidR="000D5D55">
              <w:rPr>
                <w:sz w:val="18"/>
                <w:szCs w:val="18"/>
              </w:rPr>
              <w:t>provides</w:t>
            </w:r>
            <w:r w:rsidR="000D5D55" w:rsidRPr="65C2F95A">
              <w:rPr>
                <w:sz w:val="18"/>
                <w:szCs w:val="18"/>
              </w:rPr>
              <w:t xml:space="preserve"> </w:t>
            </w:r>
            <w:r w:rsidR="006A5730">
              <w:rPr>
                <w:sz w:val="18"/>
                <w:szCs w:val="18"/>
              </w:rPr>
              <w:t xml:space="preserve">demonstrable </w:t>
            </w:r>
            <w:r w:rsidR="76BF0B4F" w:rsidRPr="65C2F95A">
              <w:rPr>
                <w:b/>
                <w:bCs/>
                <w:sz w:val="18"/>
                <w:szCs w:val="18"/>
              </w:rPr>
              <w:t>substantial</w:t>
            </w:r>
            <w:r w:rsidR="76BF0B4F" w:rsidRPr="65C2F95A">
              <w:rPr>
                <w:sz w:val="18"/>
                <w:szCs w:val="18"/>
              </w:rPr>
              <w:t xml:space="preserve"> benefits </w:t>
            </w:r>
            <w:r w:rsidR="7791B400" w:rsidRPr="65C2F95A">
              <w:rPr>
                <w:sz w:val="18"/>
                <w:szCs w:val="18"/>
              </w:rPr>
              <w:t>in</w:t>
            </w:r>
            <w:r w:rsidR="76BF0B4F" w:rsidRPr="65C2F95A">
              <w:rPr>
                <w:sz w:val="18"/>
                <w:szCs w:val="18"/>
              </w:rPr>
              <w:t xml:space="preserve"> the</w:t>
            </w:r>
            <w:r w:rsidRPr="65C2F95A">
              <w:rPr>
                <w:sz w:val="18"/>
                <w:szCs w:val="18"/>
              </w:rPr>
              <w:t xml:space="preserve"> 2050 MVRTP priorit</w:t>
            </w:r>
            <w:r w:rsidR="52680E2E" w:rsidRPr="65C2F95A">
              <w:rPr>
                <w:sz w:val="18"/>
                <w:szCs w:val="18"/>
              </w:rPr>
              <w:t>y</w:t>
            </w:r>
            <w:r w:rsidR="204CEF97" w:rsidRPr="65C2F95A">
              <w:rPr>
                <w:sz w:val="18"/>
                <w:szCs w:val="18"/>
              </w:rPr>
              <w:t xml:space="preserve"> area</w:t>
            </w:r>
            <w:r w:rsidRPr="65C2F95A">
              <w:rPr>
                <w:sz w:val="18"/>
                <w:szCs w:val="18"/>
              </w:rPr>
              <w:t xml:space="preserve"> and is determined to be in the </w:t>
            </w:r>
            <w:r w:rsidRPr="65C2F95A">
              <w:rPr>
                <w:b/>
                <w:bCs/>
                <w:sz w:val="18"/>
                <w:szCs w:val="18"/>
              </w:rPr>
              <w:t xml:space="preserve">top </w:t>
            </w:r>
            <w:r w:rsidR="00154CA6" w:rsidRPr="65C2F95A">
              <w:rPr>
                <w:b/>
                <w:bCs/>
                <w:sz w:val="18"/>
                <w:szCs w:val="18"/>
              </w:rPr>
              <w:t>fifth</w:t>
            </w:r>
            <w:r w:rsidRPr="65C2F95A">
              <w:rPr>
                <w:sz w:val="18"/>
                <w:szCs w:val="18"/>
              </w:rPr>
              <w:t xml:space="preserve"> of applications based on the magnitude of benefits</w:t>
            </w:r>
            <w:r w:rsidR="2DD1B465" w:rsidRPr="65C2F95A">
              <w:rPr>
                <w:sz w:val="18"/>
                <w:szCs w:val="18"/>
              </w:rPr>
              <w:t xml:space="preserve"> in that priority area</w:t>
            </w:r>
            <w:r w:rsidRPr="65C2F95A">
              <w:rPr>
                <w:sz w:val="18"/>
                <w:szCs w:val="18"/>
              </w:rPr>
              <w:t>.</w:t>
            </w:r>
          </w:p>
        </w:tc>
      </w:tr>
      <w:tr w:rsidR="00154CA6" w:rsidRPr="002302AC" w14:paraId="7A5D1A04" w14:textId="77777777" w:rsidTr="003C3FB3">
        <w:trPr>
          <w:trHeight w:val="107"/>
        </w:trPr>
        <w:tc>
          <w:tcPr>
            <w:cnfStyle w:val="000010000000" w:firstRow="0" w:lastRow="0" w:firstColumn="0" w:lastColumn="0" w:oddVBand="1" w:evenVBand="0" w:oddHBand="0" w:evenHBand="0" w:firstRowFirstColumn="0" w:firstRowLastColumn="0" w:lastRowFirstColumn="0" w:lastRowLastColumn="0"/>
            <w:tcW w:w="720"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14:paraId="2931201E" w14:textId="2EF19376" w:rsidR="00154CA6" w:rsidRDefault="00154CA6" w:rsidP="00154CA6">
            <w:pPr>
              <w:pStyle w:val="ListParagraph"/>
              <w:tabs>
                <w:tab w:val="left" w:pos="1170"/>
                <w:tab w:val="left" w:pos="1440"/>
              </w:tabs>
              <w:spacing w:after="0"/>
              <w:ind w:left="0" w:right="36"/>
              <w:contextualSpacing w:val="0"/>
              <w:jc w:val="center"/>
              <w:rPr>
                <w:b/>
                <w:sz w:val="18"/>
                <w:szCs w:val="20"/>
              </w:rPr>
            </w:pPr>
            <w:r>
              <w:rPr>
                <w:b/>
                <w:sz w:val="18"/>
                <w:szCs w:val="20"/>
              </w:rPr>
              <w:t>4</w:t>
            </w:r>
          </w:p>
        </w:tc>
        <w:tc>
          <w:tcPr>
            <w:tcW w:w="8370" w:type="dxa"/>
            <w:tcBorders>
              <w:right w:val="single" w:sz="4" w:space="0" w:color="A8D08D" w:themeColor="accent6" w:themeTint="99"/>
            </w:tcBorders>
            <w:vAlign w:val="center"/>
          </w:tcPr>
          <w:p w14:paraId="5CA9D4FF" w14:textId="5DAA7BDE" w:rsidR="00154CA6" w:rsidRPr="00BA6616" w:rsidRDefault="7D8B844B" w:rsidP="00154CA6">
            <w:pPr>
              <w:pStyle w:val="ListParagraph"/>
              <w:tabs>
                <w:tab w:val="left" w:pos="1170"/>
                <w:tab w:val="left" w:pos="1440"/>
              </w:tabs>
              <w:spacing w:after="0"/>
              <w:ind w:left="0" w:right="36"/>
              <w:contextualSpacing w:val="0"/>
              <w:cnfStyle w:val="000000000000" w:firstRow="0" w:lastRow="0" w:firstColumn="0" w:lastColumn="0" w:oddVBand="0" w:evenVBand="0" w:oddHBand="0" w:evenHBand="0" w:firstRowFirstColumn="0" w:firstRowLastColumn="0" w:lastRowFirstColumn="0" w:lastRowLastColumn="0"/>
              <w:rPr>
                <w:sz w:val="18"/>
                <w:szCs w:val="18"/>
              </w:rPr>
            </w:pPr>
            <w:r w:rsidRPr="02610E20">
              <w:rPr>
                <w:sz w:val="18"/>
                <w:szCs w:val="18"/>
              </w:rPr>
              <w:t xml:space="preserve">The project </w:t>
            </w:r>
            <w:r w:rsidR="000D5D55">
              <w:rPr>
                <w:sz w:val="18"/>
                <w:szCs w:val="18"/>
              </w:rPr>
              <w:t>provides</w:t>
            </w:r>
            <w:r w:rsidR="006A5730">
              <w:rPr>
                <w:sz w:val="18"/>
                <w:szCs w:val="18"/>
              </w:rPr>
              <w:t xml:space="preserve"> demonstrable</w:t>
            </w:r>
            <w:r w:rsidR="000D5D55" w:rsidRPr="02610E20">
              <w:rPr>
                <w:sz w:val="18"/>
                <w:szCs w:val="18"/>
              </w:rPr>
              <w:t xml:space="preserve"> </w:t>
            </w:r>
            <w:r w:rsidRPr="02610E20">
              <w:rPr>
                <w:b/>
                <w:bCs/>
                <w:sz w:val="18"/>
                <w:szCs w:val="18"/>
              </w:rPr>
              <w:t>significant</w:t>
            </w:r>
            <w:r w:rsidR="39218898" w:rsidRPr="02610E20">
              <w:rPr>
                <w:sz w:val="18"/>
                <w:szCs w:val="18"/>
              </w:rPr>
              <w:t xml:space="preserve"> benefits </w:t>
            </w:r>
            <w:r w:rsidR="5B192FD9" w:rsidRPr="02610E20">
              <w:rPr>
                <w:sz w:val="18"/>
                <w:szCs w:val="18"/>
              </w:rPr>
              <w:t>in</w:t>
            </w:r>
            <w:r w:rsidRPr="02610E20">
              <w:rPr>
                <w:sz w:val="18"/>
                <w:szCs w:val="18"/>
              </w:rPr>
              <w:t xml:space="preserve"> </w:t>
            </w:r>
            <w:r w:rsidR="3C5C312B" w:rsidRPr="02610E20">
              <w:rPr>
                <w:sz w:val="18"/>
                <w:szCs w:val="18"/>
              </w:rPr>
              <w:t>the</w:t>
            </w:r>
            <w:r w:rsidRPr="02610E20">
              <w:rPr>
                <w:sz w:val="18"/>
                <w:szCs w:val="18"/>
              </w:rPr>
              <w:t xml:space="preserve"> 2050 MVRTP priorit</w:t>
            </w:r>
            <w:r w:rsidR="2350B017" w:rsidRPr="02610E20">
              <w:rPr>
                <w:sz w:val="18"/>
                <w:szCs w:val="18"/>
              </w:rPr>
              <w:t>y area</w:t>
            </w:r>
            <w:r w:rsidRPr="02610E20">
              <w:rPr>
                <w:sz w:val="18"/>
                <w:szCs w:val="18"/>
              </w:rPr>
              <w:t>.</w:t>
            </w:r>
          </w:p>
        </w:tc>
      </w:tr>
      <w:tr w:rsidR="00154CA6" w:rsidRPr="002302AC" w14:paraId="48AC384C" w14:textId="77777777" w:rsidTr="003C3FB3">
        <w:trPr>
          <w:trHeight w:val="152"/>
        </w:trPr>
        <w:tc>
          <w:tcPr>
            <w:cnfStyle w:val="000010000000" w:firstRow="0" w:lastRow="0" w:firstColumn="0" w:lastColumn="0" w:oddVBand="1" w:evenVBand="0" w:oddHBand="0" w:evenHBand="0" w:firstRowFirstColumn="0" w:firstRowLastColumn="0" w:lastRowFirstColumn="0" w:lastRowLastColumn="0"/>
            <w:tcW w:w="720"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14:paraId="4044D922" w14:textId="59432F86" w:rsidR="00154CA6" w:rsidRPr="002154A2" w:rsidRDefault="00154CA6" w:rsidP="00154CA6">
            <w:pPr>
              <w:pStyle w:val="ListParagraph"/>
              <w:tabs>
                <w:tab w:val="left" w:pos="1170"/>
                <w:tab w:val="left" w:pos="1440"/>
              </w:tabs>
              <w:spacing w:after="0"/>
              <w:ind w:left="0" w:right="36"/>
              <w:jc w:val="center"/>
              <w:rPr>
                <w:b/>
                <w:sz w:val="18"/>
                <w:szCs w:val="20"/>
              </w:rPr>
            </w:pPr>
            <w:r>
              <w:rPr>
                <w:b/>
                <w:sz w:val="18"/>
                <w:szCs w:val="20"/>
              </w:rPr>
              <w:t>3</w:t>
            </w:r>
          </w:p>
        </w:tc>
        <w:tc>
          <w:tcPr>
            <w:tcW w:w="8370" w:type="dxa"/>
            <w:tcBorders>
              <w:right w:val="single" w:sz="4" w:space="0" w:color="A8D08D" w:themeColor="accent6" w:themeTint="99"/>
            </w:tcBorders>
            <w:vAlign w:val="center"/>
          </w:tcPr>
          <w:p w14:paraId="2C4AB270" w14:textId="7F546DB5" w:rsidR="00154CA6" w:rsidRPr="00BA6616" w:rsidRDefault="00154CA6" w:rsidP="02610E20">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b/>
                <w:bCs/>
                <w:sz w:val="18"/>
                <w:szCs w:val="18"/>
              </w:rPr>
            </w:pPr>
            <w:r w:rsidRPr="02610E20">
              <w:rPr>
                <w:sz w:val="18"/>
                <w:szCs w:val="18"/>
              </w:rPr>
              <w:t xml:space="preserve">The project </w:t>
            </w:r>
            <w:r w:rsidR="000D5D55">
              <w:rPr>
                <w:sz w:val="18"/>
                <w:szCs w:val="18"/>
              </w:rPr>
              <w:t>provides</w:t>
            </w:r>
            <w:r w:rsidR="006A5730">
              <w:rPr>
                <w:sz w:val="18"/>
                <w:szCs w:val="18"/>
              </w:rPr>
              <w:t xml:space="preserve"> demonstrable</w:t>
            </w:r>
            <w:r w:rsidR="000D5D55" w:rsidRPr="02610E20">
              <w:rPr>
                <w:sz w:val="18"/>
                <w:szCs w:val="18"/>
              </w:rPr>
              <w:t xml:space="preserve"> </w:t>
            </w:r>
            <w:r w:rsidRPr="02610E20">
              <w:rPr>
                <w:b/>
                <w:bCs/>
                <w:sz w:val="18"/>
                <w:szCs w:val="18"/>
              </w:rPr>
              <w:t>moderate</w:t>
            </w:r>
            <w:r w:rsidRPr="02610E20">
              <w:rPr>
                <w:sz w:val="18"/>
                <w:szCs w:val="18"/>
              </w:rPr>
              <w:t xml:space="preserve"> </w:t>
            </w:r>
            <w:r w:rsidR="126FB564" w:rsidRPr="02610E20">
              <w:rPr>
                <w:sz w:val="18"/>
                <w:szCs w:val="18"/>
              </w:rPr>
              <w:t>benefits in</w:t>
            </w:r>
            <w:r w:rsidRPr="02610E20">
              <w:rPr>
                <w:sz w:val="18"/>
                <w:szCs w:val="18"/>
              </w:rPr>
              <w:t xml:space="preserve"> </w:t>
            </w:r>
            <w:r w:rsidR="657AC08A" w:rsidRPr="02610E20">
              <w:rPr>
                <w:sz w:val="18"/>
                <w:szCs w:val="18"/>
              </w:rPr>
              <w:t>the</w:t>
            </w:r>
            <w:r w:rsidRPr="02610E20">
              <w:rPr>
                <w:sz w:val="18"/>
                <w:szCs w:val="18"/>
              </w:rPr>
              <w:t xml:space="preserve"> 2050 MVRTP priorit</w:t>
            </w:r>
            <w:r w:rsidR="1517B1E7" w:rsidRPr="02610E20">
              <w:rPr>
                <w:sz w:val="18"/>
                <w:szCs w:val="18"/>
              </w:rPr>
              <w:t>y area</w:t>
            </w:r>
            <w:r w:rsidRPr="02610E20">
              <w:rPr>
                <w:sz w:val="18"/>
                <w:szCs w:val="18"/>
              </w:rPr>
              <w:t xml:space="preserve"> and is determined to be in the </w:t>
            </w:r>
            <w:r w:rsidRPr="02610E20">
              <w:rPr>
                <w:b/>
                <w:bCs/>
                <w:sz w:val="18"/>
                <w:szCs w:val="18"/>
              </w:rPr>
              <w:t xml:space="preserve">middle </w:t>
            </w:r>
            <w:r w:rsidR="7D8B844B" w:rsidRPr="02610E20">
              <w:rPr>
                <w:b/>
                <w:bCs/>
                <w:sz w:val="18"/>
                <w:szCs w:val="18"/>
              </w:rPr>
              <w:t>fifth</w:t>
            </w:r>
            <w:r w:rsidRPr="02610E20">
              <w:rPr>
                <w:sz w:val="18"/>
                <w:szCs w:val="18"/>
              </w:rPr>
              <w:t xml:space="preserve"> of applications based on the magnitude of benefits</w:t>
            </w:r>
            <w:r w:rsidR="5CDDF6E4" w:rsidRPr="02610E20">
              <w:rPr>
                <w:sz w:val="18"/>
                <w:szCs w:val="18"/>
              </w:rPr>
              <w:t xml:space="preserve"> in that priority area</w:t>
            </w:r>
            <w:r w:rsidRPr="02610E20">
              <w:rPr>
                <w:sz w:val="18"/>
                <w:szCs w:val="18"/>
              </w:rPr>
              <w:t>.</w:t>
            </w:r>
          </w:p>
        </w:tc>
      </w:tr>
      <w:tr w:rsidR="00154CA6" w:rsidRPr="002302AC" w14:paraId="530CD91A" w14:textId="77777777" w:rsidTr="003C3FB3">
        <w:trPr>
          <w:trHeight w:val="152"/>
        </w:trPr>
        <w:tc>
          <w:tcPr>
            <w:cnfStyle w:val="000010000000" w:firstRow="0" w:lastRow="0" w:firstColumn="0" w:lastColumn="0" w:oddVBand="1" w:evenVBand="0" w:oddHBand="0" w:evenHBand="0" w:firstRowFirstColumn="0" w:firstRowLastColumn="0" w:lastRowFirstColumn="0" w:lastRowLastColumn="0"/>
            <w:tcW w:w="720" w:type="dxa"/>
            <w:tcBorders>
              <w:left w:val="single" w:sz="4" w:space="0" w:color="A8D08D" w:themeColor="accent6" w:themeTint="99"/>
            </w:tcBorders>
            <w:shd w:val="clear" w:color="auto" w:fill="C5E0B3" w:themeFill="accent6" w:themeFillTint="66"/>
            <w:vAlign w:val="center"/>
          </w:tcPr>
          <w:p w14:paraId="7E9B20FC" w14:textId="04B2E79E" w:rsidR="00154CA6" w:rsidRDefault="00154CA6" w:rsidP="00154CA6">
            <w:pPr>
              <w:pStyle w:val="ListParagraph"/>
              <w:tabs>
                <w:tab w:val="left" w:pos="1170"/>
                <w:tab w:val="left" w:pos="1440"/>
              </w:tabs>
              <w:spacing w:after="0"/>
              <w:ind w:left="0" w:right="36"/>
              <w:jc w:val="center"/>
              <w:rPr>
                <w:b/>
                <w:sz w:val="18"/>
                <w:szCs w:val="20"/>
              </w:rPr>
            </w:pPr>
            <w:r>
              <w:rPr>
                <w:b/>
                <w:sz w:val="18"/>
                <w:szCs w:val="20"/>
              </w:rPr>
              <w:t>2</w:t>
            </w:r>
          </w:p>
        </w:tc>
        <w:tc>
          <w:tcPr>
            <w:tcW w:w="8370" w:type="dxa"/>
            <w:tcBorders>
              <w:right w:val="single" w:sz="4" w:space="0" w:color="A8D08D" w:themeColor="accent6" w:themeTint="99"/>
            </w:tcBorders>
            <w:vAlign w:val="center"/>
          </w:tcPr>
          <w:p w14:paraId="204D5D9B" w14:textId="6501C58B" w:rsidR="00154CA6" w:rsidRPr="00BA6616" w:rsidRDefault="7D8B844B" w:rsidP="00154CA6">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sz w:val="18"/>
                <w:szCs w:val="18"/>
              </w:rPr>
            </w:pPr>
            <w:r w:rsidRPr="02610E20">
              <w:rPr>
                <w:sz w:val="18"/>
                <w:szCs w:val="18"/>
              </w:rPr>
              <w:t xml:space="preserve">The project </w:t>
            </w:r>
            <w:r w:rsidR="000D5D55">
              <w:rPr>
                <w:sz w:val="18"/>
                <w:szCs w:val="18"/>
              </w:rPr>
              <w:t>provides</w:t>
            </w:r>
            <w:r w:rsidR="00A9244C">
              <w:rPr>
                <w:sz w:val="18"/>
                <w:szCs w:val="18"/>
              </w:rPr>
              <w:t xml:space="preserve"> demonstrable</w:t>
            </w:r>
            <w:r w:rsidR="000D5D55" w:rsidRPr="02610E20">
              <w:rPr>
                <w:sz w:val="18"/>
                <w:szCs w:val="18"/>
              </w:rPr>
              <w:t xml:space="preserve"> </w:t>
            </w:r>
            <w:r w:rsidR="1DB77C24" w:rsidRPr="02610E20">
              <w:rPr>
                <w:b/>
                <w:bCs/>
                <w:sz w:val="18"/>
                <w:szCs w:val="18"/>
              </w:rPr>
              <w:t xml:space="preserve">modest </w:t>
            </w:r>
            <w:r w:rsidR="1DB77C24" w:rsidRPr="02610E20">
              <w:rPr>
                <w:sz w:val="18"/>
                <w:szCs w:val="18"/>
              </w:rPr>
              <w:t>benefits in</w:t>
            </w:r>
            <w:r w:rsidRPr="02610E20">
              <w:rPr>
                <w:sz w:val="18"/>
                <w:szCs w:val="18"/>
              </w:rPr>
              <w:t xml:space="preserve"> the 2050 MVRTP priorit</w:t>
            </w:r>
            <w:r w:rsidR="7F1EAA30" w:rsidRPr="02610E20">
              <w:rPr>
                <w:sz w:val="18"/>
                <w:szCs w:val="18"/>
              </w:rPr>
              <w:t>y area</w:t>
            </w:r>
            <w:r w:rsidRPr="02610E20">
              <w:rPr>
                <w:sz w:val="18"/>
                <w:szCs w:val="18"/>
              </w:rPr>
              <w:t>.</w:t>
            </w:r>
          </w:p>
        </w:tc>
      </w:tr>
      <w:tr w:rsidR="00154CA6" w:rsidRPr="002302AC" w14:paraId="4A1C9B7D" w14:textId="77777777" w:rsidTr="003C3FB3">
        <w:trPr>
          <w:trHeight w:val="188"/>
        </w:trPr>
        <w:tc>
          <w:tcPr>
            <w:cnfStyle w:val="000010000000" w:firstRow="0" w:lastRow="0" w:firstColumn="0" w:lastColumn="0" w:oddVBand="1" w:evenVBand="0" w:oddHBand="0" w:evenHBand="0" w:firstRowFirstColumn="0" w:firstRowLastColumn="0" w:lastRowFirstColumn="0" w:lastRowLastColumn="0"/>
            <w:tcW w:w="720" w:type="dxa"/>
            <w:tcBorders>
              <w:left w:val="single" w:sz="4" w:space="0" w:color="A8D08D" w:themeColor="accent6" w:themeTint="99"/>
            </w:tcBorders>
            <w:shd w:val="clear" w:color="auto" w:fill="C5E0B3" w:themeFill="accent6" w:themeFillTint="66"/>
            <w:vAlign w:val="center"/>
          </w:tcPr>
          <w:p w14:paraId="11F88BA3" w14:textId="0183130E" w:rsidR="00154CA6" w:rsidRPr="002154A2" w:rsidRDefault="00154CA6" w:rsidP="00154CA6">
            <w:pPr>
              <w:pStyle w:val="ListParagraph"/>
              <w:tabs>
                <w:tab w:val="left" w:pos="1170"/>
                <w:tab w:val="left" w:pos="1440"/>
              </w:tabs>
              <w:spacing w:after="0"/>
              <w:ind w:left="0" w:right="36"/>
              <w:jc w:val="center"/>
              <w:rPr>
                <w:b/>
                <w:sz w:val="18"/>
                <w:szCs w:val="20"/>
              </w:rPr>
            </w:pPr>
            <w:r>
              <w:rPr>
                <w:b/>
                <w:sz w:val="18"/>
                <w:szCs w:val="20"/>
              </w:rPr>
              <w:t>1</w:t>
            </w:r>
          </w:p>
        </w:tc>
        <w:tc>
          <w:tcPr>
            <w:tcW w:w="8370" w:type="dxa"/>
            <w:tcBorders>
              <w:right w:val="single" w:sz="4" w:space="0" w:color="A8D08D" w:themeColor="accent6" w:themeTint="99"/>
            </w:tcBorders>
            <w:vAlign w:val="center"/>
          </w:tcPr>
          <w:p w14:paraId="07119F65" w14:textId="10044B07" w:rsidR="00154CA6" w:rsidRPr="00BA6616" w:rsidRDefault="00154CA6" w:rsidP="6B98EDEE">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b/>
                <w:bCs/>
                <w:sz w:val="18"/>
                <w:szCs w:val="18"/>
              </w:rPr>
            </w:pPr>
            <w:r w:rsidRPr="02610E20">
              <w:rPr>
                <w:sz w:val="18"/>
                <w:szCs w:val="18"/>
              </w:rPr>
              <w:t xml:space="preserve">The project </w:t>
            </w:r>
            <w:r w:rsidR="000D5D55">
              <w:rPr>
                <w:sz w:val="18"/>
                <w:szCs w:val="18"/>
              </w:rPr>
              <w:t>provides</w:t>
            </w:r>
            <w:r w:rsidR="00A9244C">
              <w:rPr>
                <w:sz w:val="18"/>
                <w:szCs w:val="18"/>
              </w:rPr>
              <w:t xml:space="preserve"> demonstrable</w:t>
            </w:r>
            <w:r w:rsidR="000D5D55" w:rsidRPr="02610E20">
              <w:rPr>
                <w:sz w:val="18"/>
                <w:szCs w:val="18"/>
              </w:rPr>
              <w:t xml:space="preserve"> </w:t>
            </w:r>
            <w:r w:rsidRPr="02610E20">
              <w:rPr>
                <w:b/>
                <w:bCs/>
                <w:sz w:val="18"/>
                <w:szCs w:val="18"/>
              </w:rPr>
              <w:t>slight</w:t>
            </w:r>
            <w:r w:rsidRPr="02610E20">
              <w:rPr>
                <w:sz w:val="18"/>
                <w:szCs w:val="18"/>
              </w:rPr>
              <w:t xml:space="preserve"> </w:t>
            </w:r>
            <w:r w:rsidR="7D09EEBC" w:rsidRPr="02610E20">
              <w:rPr>
                <w:sz w:val="18"/>
                <w:szCs w:val="18"/>
              </w:rPr>
              <w:t>benefits in</w:t>
            </w:r>
            <w:r w:rsidRPr="02610E20">
              <w:rPr>
                <w:sz w:val="18"/>
                <w:szCs w:val="18"/>
              </w:rPr>
              <w:t xml:space="preserve"> the 2050 MVRTP priorit</w:t>
            </w:r>
            <w:r w:rsidR="6BCEEE0D" w:rsidRPr="02610E20">
              <w:rPr>
                <w:sz w:val="18"/>
                <w:szCs w:val="18"/>
              </w:rPr>
              <w:t>y area</w:t>
            </w:r>
            <w:r w:rsidR="5F09D7C1" w:rsidRPr="02610E20">
              <w:rPr>
                <w:sz w:val="18"/>
                <w:szCs w:val="18"/>
              </w:rPr>
              <w:t xml:space="preserve"> </w:t>
            </w:r>
            <w:r w:rsidR="08B7C636" w:rsidRPr="02610E20">
              <w:rPr>
                <w:sz w:val="18"/>
                <w:szCs w:val="18"/>
              </w:rPr>
              <w:t>a</w:t>
            </w:r>
            <w:r w:rsidRPr="02610E20">
              <w:rPr>
                <w:sz w:val="18"/>
                <w:szCs w:val="18"/>
              </w:rPr>
              <w:t xml:space="preserve">nd is determined to be in the </w:t>
            </w:r>
            <w:r w:rsidRPr="02610E20">
              <w:rPr>
                <w:b/>
                <w:bCs/>
                <w:sz w:val="18"/>
                <w:szCs w:val="18"/>
              </w:rPr>
              <w:t xml:space="preserve">bottom </w:t>
            </w:r>
            <w:r w:rsidR="44A29CE8" w:rsidRPr="02610E20">
              <w:rPr>
                <w:b/>
                <w:bCs/>
                <w:sz w:val="18"/>
                <w:szCs w:val="18"/>
              </w:rPr>
              <w:t>fifth</w:t>
            </w:r>
            <w:r w:rsidRPr="02610E20">
              <w:rPr>
                <w:sz w:val="18"/>
                <w:szCs w:val="18"/>
              </w:rPr>
              <w:t xml:space="preserve"> of applications based on the magnitude of benefits</w:t>
            </w:r>
            <w:r w:rsidR="672473DF" w:rsidRPr="02610E20">
              <w:rPr>
                <w:sz w:val="18"/>
                <w:szCs w:val="18"/>
              </w:rPr>
              <w:t xml:space="preserve"> in that priority area</w:t>
            </w:r>
            <w:r w:rsidRPr="02610E20">
              <w:rPr>
                <w:sz w:val="18"/>
                <w:szCs w:val="18"/>
              </w:rPr>
              <w:t>.</w:t>
            </w:r>
          </w:p>
        </w:tc>
      </w:tr>
      <w:tr w:rsidR="00770629" w:rsidRPr="002302AC" w14:paraId="0C236551" w14:textId="77777777" w:rsidTr="003C3FB3">
        <w:trPr>
          <w:trHeight w:val="188"/>
        </w:trPr>
        <w:tc>
          <w:tcPr>
            <w:cnfStyle w:val="000010000000" w:firstRow="0" w:lastRow="0" w:firstColumn="0" w:lastColumn="0" w:oddVBand="1" w:evenVBand="0" w:oddHBand="0" w:evenHBand="0" w:firstRowFirstColumn="0" w:firstRowLastColumn="0" w:lastRowFirstColumn="0" w:lastRowLastColumn="0"/>
            <w:tcW w:w="720" w:type="dxa"/>
            <w:tcBorders>
              <w:left w:val="single" w:sz="4" w:space="0" w:color="A8D08D" w:themeColor="accent6" w:themeTint="99"/>
            </w:tcBorders>
            <w:shd w:val="clear" w:color="auto" w:fill="C5E0B3" w:themeFill="accent6" w:themeFillTint="66"/>
            <w:vAlign w:val="center"/>
          </w:tcPr>
          <w:p w14:paraId="05C791FD" w14:textId="44F28701" w:rsidR="00770629" w:rsidRDefault="00770629" w:rsidP="00154CA6">
            <w:pPr>
              <w:pStyle w:val="ListParagraph"/>
              <w:tabs>
                <w:tab w:val="left" w:pos="1170"/>
                <w:tab w:val="left" w:pos="1440"/>
              </w:tabs>
              <w:spacing w:after="0"/>
              <w:ind w:left="0" w:right="36"/>
              <w:jc w:val="center"/>
              <w:rPr>
                <w:b/>
                <w:sz w:val="18"/>
                <w:szCs w:val="20"/>
              </w:rPr>
            </w:pPr>
            <w:r>
              <w:rPr>
                <w:b/>
                <w:sz w:val="18"/>
                <w:szCs w:val="20"/>
              </w:rPr>
              <w:t>0</w:t>
            </w:r>
          </w:p>
        </w:tc>
        <w:tc>
          <w:tcPr>
            <w:tcW w:w="8370" w:type="dxa"/>
            <w:tcBorders>
              <w:right w:val="single" w:sz="4" w:space="0" w:color="A8D08D" w:themeColor="accent6" w:themeTint="99"/>
            </w:tcBorders>
            <w:vAlign w:val="center"/>
          </w:tcPr>
          <w:p w14:paraId="54383A5A" w14:textId="2BC99BA6" w:rsidR="00770629" w:rsidRPr="02610E20" w:rsidRDefault="00770629" w:rsidP="6B98EDEE">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The project does not provide demonstrable benefits in the 2050 MVRTP priority area.</w:t>
            </w:r>
          </w:p>
        </w:tc>
      </w:tr>
    </w:tbl>
    <w:p w14:paraId="795DBCA0" w14:textId="59F5CDFF" w:rsidR="00A62B85" w:rsidRDefault="00A62B85" w:rsidP="00A62B85">
      <w:pPr>
        <w:pStyle w:val="ListParagraph"/>
        <w:tabs>
          <w:tab w:val="left" w:pos="1440"/>
          <w:tab w:val="right" w:leader="dot" w:pos="9720"/>
          <w:tab w:val="left" w:pos="10800"/>
        </w:tabs>
        <w:spacing w:before="240" w:after="0"/>
        <w:ind w:right="36"/>
        <w:contextualSpacing w:val="0"/>
        <w:rPr>
          <w:b/>
          <w:szCs w:val="22"/>
        </w:rPr>
      </w:pPr>
    </w:p>
    <w:p w14:paraId="45ECA7BF" w14:textId="77777777" w:rsidR="00CE3753" w:rsidRDefault="00CE3753" w:rsidP="00A62B85">
      <w:pPr>
        <w:pStyle w:val="ListParagraph"/>
        <w:tabs>
          <w:tab w:val="left" w:pos="1440"/>
          <w:tab w:val="right" w:leader="dot" w:pos="9720"/>
          <w:tab w:val="left" w:pos="10800"/>
        </w:tabs>
        <w:spacing w:before="240" w:after="0"/>
        <w:ind w:right="36"/>
        <w:contextualSpacing w:val="0"/>
        <w:rPr>
          <w:b/>
          <w:szCs w:val="22"/>
        </w:rPr>
      </w:pPr>
    </w:p>
    <w:p w14:paraId="345F0CF4" w14:textId="2CAF929F" w:rsidR="002E2AEC" w:rsidRPr="00AA6B47" w:rsidRDefault="006C1B4F" w:rsidP="00AE2B50">
      <w:pPr>
        <w:pStyle w:val="ListParagraph"/>
        <w:numPr>
          <w:ilvl w:val="0"/>
          <w:numId w:val="9"/>
        </w:numPr>
        <w:tabs>
          <w:tab w:val="left" w:pos="1440"/>
          <w:tab w:val="right" w:leader="dot" w:pos="9720"/>
          <w:tab w:val="left" w:pos="10800"/>
        </w:tabs>
        <w:spacing w:before="240" w:after="0"/>
        <w:ind w:right="36"/>
        <w:contextualSpacing w:val="0"/>
        <w:rPr>
          <w:b/>
          <w:szCs w:val="22"/>
        </w:rPr>
      </w:pPr>
      <w:r>
        <w:rPr>
          <w:b/>
          <w:szCs w:val="22"/>
        </w:rPr>
        <w:lastRenderedPageBreak/>
        <w:t xml:space="preserve">Project </w:t>
      </w:r>
      <w:r w:rsidR="001777F2" w:rsidRPr="00572E51">
        <w:rPr>
          <w:b/>
          <w:szCs w:val="22"/>
        </w:rPr>
        <w:t xml:space="preserve">Leveraging </w:t>
      </w:r>
      <w:r w:rsidR="001777F2" w:rsidRPr="007C28C8">
        <w:rPr>
          <w:szCs w:val="22"/>
        </w:rPr>
        <w:t>(“overmatch”</w:t>
      </w:r>
      <w:r w:rsidR="00097DC9" w:rsidRPr="007C28C8">
        <w:rPr>
          <w:szCs w:val="22"/>
        </w:rPr>
        <w:t>)</w:t>
      </w:r>
      <w:r w:rsidR="000E1AC7">
        <w:rPr>
          <w:szCs w:val="22"/>
        </w:rPr>
        <w:t xml:space="preserve"> </w:t>
      </w:r>
      <w:r w:rsidR="00960DAB" w:rsidRPr="00AA6B47">
        <w:rPr>
          <w:b/>
          <w:szCs w:val="22"/>
        </w:rPr>
        <w:tab/>
      </w:r>
      <w:r w:rsidR="00D82A02">
        <w:rPr>
          <w:b/>
          <w:szCs w:val="22"/>
        </w:rPr>
        <w:t>5</w:t>
      </w:r>
      <w:r w:rsidR="00097DC9" w:rsidRPr="00357BD5">
        <w:rPr>
          <w:b/>
          <w:szCs w:val="22"/>
        </w:rPr>
        <w:t>%</w:t>
      </w:r>
    </w:p>
    <w:p w14:paraId="3D80CA74" w14:textId="296C773B" w:rsidR="00484DB1" w:rsidRDefault="00484DB1" w:rsidP="007266E1">
      <w:pPr>
        <w:tabs>
          <w:tab w:val="left" w:pos="1289"/>
          <w:tab w:val="left" w:pos="1890"/>
          <w:tab w:val="right" w:leader="dot" w:pos="9540"/>
        </w:tabs>
        <w:spacing w:after="0" w:line="259" w:lineRule="auto"/>
        <w:ind w:left="720" w:right="36"/>
        <w:rPr>
          <w:szCs w:val="22"/>
        </w:rPr>
      </w:pPr>
      <w:r w:rsidRPr="00484DB1">
        <w:rPr>
          <w:szCs w:val="22"/>
        </w:rPr>
        <w:t xml:space="preserve">Scores are assigned based on the percent of </w:t>
      </w:r>
      <w:r w:rsidR="00342281">
        <w:rPr>
          <w:szCs w:val="22"/>
        </w:rPr>
        <w:t>other</w:t>
      </w:r>
      <w:r w:rsidRPr="00484DB1">
        <w:rPr>
          <w:szCs w:val="22"/>
        </w:rPr>
        <w:t xml:space="preserve"> funding sources (</w:t>
      </w:r>
      <w:r w:rsidR="00456898">
        <w:rPr>
          <w:szCs w:val="22"/>
        </w:rPr>
        <w:t>n</w:t>
      </w:r>
      <w:r w:rsidRPr="00484DB1">
        <w:rPr>
          <w:szCs w:val="22"/>
        </w:rPr>
        <w:t>on-</w:t>
      </w:r>
      <w:r w:rsidR="00E974A7">
        <w:rPr>
          <w:szCs w:val="22"/>
        </w:rPr>
        <w:t>Subr</w:t>
      </w:r>
      <w:r w:rsidR="00342281">
        <w:rPr>
          <w:szCs w:val="22"/>
        </w:rPr>
        <w:t>egional Share</w:t>
      </w:r>
      <w:r w:rsidR="00243211">
        <w:rPr>
          <w:szCs w:val="22"/>
        </w:rPr>
        <w:t xml:space="preserve"> funds</w:t>
      </w:r>
      <w:r w:rsidRPr="00484DB1">
        <w:rPr>
          <w:szCs w:val="22"/>
        </w:rPr>
        <w:t>)</w:t>
      </w:r>
      <w:r w:rsidR="0046415C">
        <w:rPr>
          <w:szCs w:val="22"/>
        </w:rPr>
        <w:t>.</w:t>
      </w:r>
    </w:p>
    <w:p w14:paraId="1FCA70A8" w14:textId="77777777" w:rsidR="007266E1" w:rsidRPr="00AE2B50" w:rsidRDefault="007266E1" w:rsidP="007266E1">
      <w:pPr>
        <w:tabs>
          <w:tab w:val="left" w:pos="1289"/>
          <w:tab w:val="left" w:pos="1890"/>
          <w:tab w:val="right" w:leader="dot" w:pos="9540"/>
        </w:tabs>
        <w:spacing w:after="0" w:line="259" w:lineRule="auto"/>
        <w:ind w:left="720" w:right="36"/>
        <w:rPr>
          <w:sz w:val="12"/>
          <w:szCs w:val="12"/>
        </w:rPr>
      </w:pPr>
    </w:p>
    <w:tbl>
      <w:tblPr>
        <w:tblStyle w:val="ListTable2-Accent6"/>
        <w:tblW w:w="0" w:type="auto"/>
        <w:jc w:val="center"/>
        <w:tblLook w:val="0200" w:firstRow="0" w:lastRow="0" w:firstColumn="0" w:lastColumn="0" w:noHBand="1" w:noVBand="0"/>
      </w:tblPr>
      <w:tblGrid>
        <w:gridCol w:w="664"/>
        <w:gridCol w:w="2340"/>
      </w:tblGrid>
      <w:tr w:rsidR="00DB6FAF" w:rsidRPr="00113335" w14:paraId="2743C5DD" w14:textId="77777777" w:rsidTr="00770629">
        <w:trPr>
          <w:trHeight w:val="197"/>
          <w:jc w:val="center"/>
        </w:trPr>
        <w:tc>
          <w:tcPr>
            <w:cnfStyle w:val="000010000000" w:firstRow="0" w:lastRow="0" w:firstColumn="0" w:lastColumn="0" w:oddVBand="1" w:evenVBand="0" w:oddHBand="0" w:evenHBand="0" w:firstRowFirstColumn="0" w:firstRowLastColumn="0" w:lastRowFirstColumn="0" w:lastRowLastColumn="0"/>
            <w:tcW w:w="0" w:type="dxa"/>
            <w:tcBorders>
              <w:bottom w:val="single" w:sz="4" w:space="0" w:color="auto"/>
            </w:tcBorders>
            <w:vAlign w:val="center"/>
          </w:tcPr>
          <w:p w14:paraId="5C062C07" w14:textId="179668DA" w:rsidR="00DB6FAF" w:rsidRDefault="00DB6FAF" w:rsidP="00BB1082">
            <w:pPr>
              <w:pStyle w:val="ListParagraph"/>
              <w:spacing w:after="0"/>
              <w:ind w:left="0" w:right="36"/>
              <w:jc w:val="center"/>
              <w:rPr>
                <w:b/>
                <w:sz w:val="18"/>
                <w:szCs w:val="18"/>
              </w:rPr>
            </w:pPr>
            <w:r>
              <w:rPr>
                <w:b/>
                <w:sz w:val="18"/>
                <w:szCs w:val="18"/>
              </w:rPr>
              <w:t>Score</w:t>
            </w:r>
          </w:p>
        </w:tc>
        <w:tc>
          <w:tcPr>
            <w:tcW w:w="2340" w:type="dxa"/>
            <w:tcBorders>
              <w:bottom w:val="single" w:sz="4" w:space="0" w:color="auto"/>
              <w:right w:val="single" w:sz="4" w:space="0" w:color="A8D08D" w:themeColor="accent6" w:themeTint="99"/>
            </w:tcBorders>
            <w:shd w:val="clear" w:color="auto" w:fill="C5E0B3" w:themeFill="accent6" w:themeFillTint="66"/>
            <w:vAlign w:val="center"/>
          </w:tcPr>
          <w:p w14:paraId="73D40153" w14:textId="3E9C3934" w:rsidR="00DB6FAF" w:rsidRDefault="00DB6FAF" w:rsidP="00BB1082">
            <w:pPr>
              <w:pStyle w:val="ListParagraph"/>
              <w:spacing w:after="0"/>
              <w:ind w:left="0" w:right="36"/>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non-</w:t>
            </w:r>
            <w:r w:rsidR="00E974A7">
              <w:rPr>
                <w:sz w:val="18"/>
                <w:szCs w:val="18"/>
              </w:rPr>
              <w:t>Subr</w:t>
            </w:r>
            <w:r>
              <w:rPr>
                <w:sz w:val="18"/>
                <w:szCs w:val="18"/>
              </w:rPr>
              <w:t>egional Share funds</w:t>
            </w:r>
          </w:p>
        </w:tc>
      </w:tr>
      <w:tr w:rsidR="00DB6FAF" w:rsidRPr="00113335" w14:paraId="7F1BE2EA" w14:textId="77777777" w:rsidTr="00770629">
        <w:trPr>
          <w:trHeight w:val="197"/>
          <w:jc w:val="center"/>
        </w:trPr>
        <w:tc>
          <w:tcPr>
            <w:cnfStyle w:val="000010000000" w:firstRow="0" w:lastRow="0" w:firstColumn="0" w:lastColumn="0" w:oddVBand="1" w:evenVBand="0" w:oddHBand="0" w:evenHBand="0" w:firstRowFirstColumn="0" w:firstRowLastColumn="0" w:lastRowFirstColumn="0" w:lastRowLastColumn="0"/>
            <w:tcW w:w="0" w:type="dxa"/>
            <w:tcBorders>
              <w:top w:val="single" w:sz="4" w:space="0" w:color="auto"/>
            </w:tcBorders>
            <w:vAlign w:val="center"/>
          </w:tcPr>
          <w:p w14:paraId="2EEECEC0" w14:textId="4350EAFD" w:rsidR="00DB6FAF" w:rsidRPr="002154A2" w:rsidRDefault="00DB6FAF" w:rsidP="00BB1082">
            <w:pPr>
              <w:pStyle w:val="ListParagraph"/>
              <w:spacing w:after="0"/>
              <w:ind w:left="0" w:right="36"/>
              <w:jc w:val="center"/>
              <w:rPr>
                <w:b/>
                <w:sz w:val="18"/>
                <w:szCs w:val="18"/>
              </w:rPr>
            </w:pPr>
            <w:r>
              <w:rPr>
                <w:b/>
                <w:sz w:val="18"/>
                <w:szCs w:val="18"/>
              </w:rPr>
              <w:t>5</w:t>
            </w:r>
          </w:p>
        </w:tc>
        <w:tc>
          <w:tcPr>
            <w:tcW w:w="2340" w:type="dxa"/>
            <w:tcBorders>
              <w:top w:val="single" w:sz="4" w:space="0" w:color="auto"/>
              <w:right w:val="single" w:sz="4" w:space="0" w:color="A8D08D" w:themeColor="accent6" w:themeTint="99"/>
            </w:tcBorders>
            <w:shd w:val="clear" w:color="auto" w:fill="C5E0B3" w:themeFill="accent6" w:themeFillTint="66"/>
            <w:vAlign w:val="center"/>
          </w:tcPr>
          <w:p w14:paraId="1A7E6CAD" w14:textId="1253C228" w:rsidR="00DB6FAF" w:rsidRPr="00113335" w:rsidRDefault="00DB6FAF" w:rsidP="00BB1082">
            <w:pPr>
              <w:pStyle w:val="ListParagraph"/>
              <w:spacing w:after="0"/>
              <w:ind w:left="0" w:right="36"/>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6</w:t>
            </w:r>
            <w:r w:rsidRPr="00113335">
              <w:rPr>
                <w:sz w:val="18"/>
                <w:szCs w:val="18"/>
              </w:rPr>
              <w:t xml:space="preserve">0% </w:t>
            </w:r>
            <w:r>
              <w:rPr>
                <w:sz w:val="18"/>
                <w:szCs w:val="18"/>
              </w:rPr>
              <w:t>and above</w:t>
            </w:r>
          </w:p>
        </w:tc>
      </w:tr>
      <w:tr w:rsidR="00DB6FAF" w:rsidRPr="00113335" w14:paraId="7B97C9DF" w14:textId="77777777" w:rsidTr="009113EF">
        <w:trPr>
          <w:trHeight w:val="152"/>
          <w:jc w:val="center"/>
        </w:trPr>
        <w:tc>
          <w:tcPr>
            <w:cnfStyle w:val="000010000000" w:firstRow="0" w:lastRow="0" w:firstColumn="0" w:lastColumn="0" w:oddVBand="1" w:evenVBand="0" w:oddHBand="0" w:evenHBand="0" w:firstRowFirstColumn="0" w:firstRowLastColumn="0" w:lastRowFirstColumn="0" w:lastRowLastColumn="0"/>
            <w:tcW w:w="0" w:type="dxa"/>
            <w:vAlign w:val="center"/>
          </w:tcPr>
          <w:p w14:paraId="092DDFFE" w14:textId="2737A0AB" w:rsidR="00DB6FAF" w:rsidRPr="002154A2" w:rsidRDefault="00DB6FAF" w:rsidP="00BB1082">
            <w:pPr>
              <w:pStyle w:val="ListParagraph"/>
              <w:spacing w:after="0"/>
              <w:ind w:left="0" w:right="36"/>
              <w:jc w:val="center"/>
              <w:rPr>
                <w:b/>
                <w:sz w:val="18"/>
                <w:szCs w:val="18"/>
              </w:rPr>
            </w:pPr>
            <w:r>
              <w:rPr>
                <w:b/>
                <w:sz w:val="18"/>
                <w:szCs w:val="18"/>
              </w:rPr>
              <w:t>4</w:t>
            </w:r>
          </w:p>
        </w:tc>
        <w:tc>
          <w:tcPr>
            <w:tcW w:w="2340" w:type="dxa"/>
            <w:tcBorders>
              <w:right w:val="single" w:sz="4" w:space="0" w:color="A8D08D" w:themeColor="accent6" w:themeTint="99"/>
            </w:tcBorders>
            <w:shd w:val="clear" w:color="auto" w:fill="C5E0B3" w:themeFill="accent6" w:themeFillTint="66"/>
            <w:vAlign w:val="center"/>
          </w:tcPr>
          <w:p w14:paraId="3FF6D6B6" w14:textId="5CE31610" w:rsidR="00DB6FAF" w:rsidRPr="00113335" w:rsidRDefault="00DB6FAF" w:rsidP="00BB1082">
            <w:pPr>
              <w:pStyle w:val="ListParagraph"/>
              <w:spacing w:after="0"/>
              <w:ind w:left="0" w:right="36"/>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50-59</w:t>
            </w:r>
            <w:r w:rsidR="00A04165">
              <w:rPr>
                <w:sz w:val="18"/>
                <w:szCs w:val="18"/>
              </w:rPr>
              <w:t>.9</w:t>
            </w:r>
            <w:r>
              <w:rPr>
                <w:sz w:val="18"/>
                <w:szCs w:val="18"/>
              </w:rPr>
              <w:t>%</w:t>
            </w:r>
          </w:p>
        </w:tc>
      </w:tr>
      <w:tr w:rsidR="00DB6FAF" w:rsidRPr="00113335" w14:paraId="15601C55" w14:textId="77777777" w:rsidTr="009113EF">
        <w:trPr>
          <w:trHeight w:val="70"/>
          <w:jc w:val="center"/>
        </w:trPr>
        <w:tc>
          <w:tcPr>
            <w:cnfStyle w:val="000010000000" w:firstRow="0" w:lastRow="0" w:firstColumn="0" w:lastColumn="0" w:oddVBand="1" w:evenVBand="0" w:oddHBand="0" w:evenHBand="0" w:firstRowFirstColumn="0" w:firstRowLastColumn="0" w:lastRowFirstColumn="0" w:lastRowLastColumn="0"/>
            <w:tcW w:w="0" w:type="dxa"/>
            <w:vAlign w:val="center"/>
          </w:tcPr>
          <w:p w14:paraId="1D0AB20B" w14:textId="06ADD441" w:rsidR="00DB6FAF" w:rsidRPr="002154A2" w:rsidRDefault="00DB6FAF" w:rsidP="00BB1082">
            <w:pPr>
              <w:pStyle w:val="ListParagraph"/>
              <w:spacing w:after="0"/>
              <w:ind w:left="0" w:right="36"/>
              <w:jc w:val="center"/>
              <w:rPr>
                <w:b/>
                <w:sz w:val="18"/>
                <w:szCs w:val="18"/>
              </w:rPr>
            </w:pPr>
            <w:r>
              <w:rPr>
                <w:b/>
                <w:sz w:val="18"/>
                <w:szCs w:val="18"/>
              </w:rPr>
              <w:t>3</w:t>
            </w:r>
          </w:p>
        </w:tc>
        <w:tc>
          <w:tcPr>
            <w:tcW w:w="2340" w:type="dxa"/>
            <w:tcBorders>
              <w:right w:val="single" w:sz="4" w:space="0" w:color="A8D08D" w:themeColor="accent6" w:themeTint="99"/>
            </w:tcBorders>
            <w:shd w:val="clear" w:color="auto" w:fill="C5E0B3" w:themeFill="accent6" w:themeFillTint="66"/>
            <w:vAlign w:val="center"/>
          </w:tcPr>
          <w:p w14:paraId="3E5D1E4C" w14:textId="36627580" w:rsidR="00DB6FAF" w:rsidRPr="00113335" w:rsidRDefault="00DB6FAF" w:rsidP="00BB1082">
            <w:pPr>
              <w:pStyle w:val="ListParagraph"/>
              <w:spacing w:after="0"/>
              <w:ind w:left="0" w:right="36"/>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40-49</w:t>
            </w:r>
            <w:r w:rsidR="00A04165">
              <w:rPr>
                <w:sz w:val="18"/>
                <w:szCs w:val="18"/>
              </w:rPr>
              <w:t>.9</w:t>
            </w:r>
            <w:r>
              <w:rPr>
                <w:sz w:val="18"/>
                <w:szCs w:val="18"/>
              </w:rPr>
              <w:t>%</w:t>
            </w:r>
          </w:p>
        </w:tc>
      </w:tr>
      <w:tr w:rsidR="00DB6FAF" w:rsidRPr="00113335" w14:paraId="3B724F95" w14:textId="77777777" w:rsidTr="009113EF">
        <w:trPr>
          <w:trHeight w:val="70"/>
          <w:jc w:val="center"/>
        </w:trPr>
        <w:tc>
          <w:tcPr>
            <w:cnfStyle w:val="000010000000" w:firstRow="0" w:lastRow="0" w:firstColumn="0" w:lastColumn="0" w:oddVBand="1" w:evenVBand="0" w:oddHBand="0" w:evenHBand="0" w:firstRowFirstColumn="0" w:firstRowLastColumn="0" w:lastRowFirstColumn="0" w:lastRowLastColumn="0"/>
            <w:tcW w:w="0" w:type="dxa"/>
            <w:vAlign w:val="center"/>
          </w:tcPr>
          <w:p w14:paraId="1D7F3793" w14:textId="324C2EA1" w:rsidR="00DB6FAF" w:rsidRPr="002154A2" w:rsidRDefault="00DB6FAF" w:rsidP="00BB1082">
            <w:pPr>
              <w:pStyle w:val="ListParagraph"/>
              <w:spacing w:after="0"/>
              <w:ind w:left="0" w:right="36"/>
              <w:jc w:val="center"/>
              <w:rPr>
                <w:b/>
                <w:sz w:val="18"/>
                <w:szCs w:val="18"/>
              </w:rPr>
            </w:pPr>
            <w:r>
              <w:rPr>
                <w:b/>
                <w:sz w:val="18"/>
                <w:szCs w:val="18"/>
              </w:rPr>
              <w:t>2</w:t>
            </w:r>
          </w:p>
        </w:tc>
        <w:tc>
          <w:tcPr>
            <w:tcW w:w="2340" w:type="dxa"/>
            <w:tcBorders>
              <w:right w:val="single" w:sz="4" w:space="0" w:color="A8D08D" w:themeColor="accent6" w:themeTint="99"/>
            </w:tcBorders>
            <w:shd w:val="clear" w:color="auto" w:fill="C5E0B3" w:themeFill="accent6" w:themeFillTint="66"/>
            <w:vAlign w:val="center"/>
          </w:tcPr>
          <w:p w14:paraId="3483B2E2" w14:textId="79566BB3" w:rsidR="00DB6FAF" w:rsidRPr="00113335" w:rsidRDefault="00C05271" w:rsidP="00BB1082">
            <w:pPr>
              <w:pStyle w:val="ListParagraph"/>
              <w:spacing w:after="0"/>
              <w:ind w:left="0" w:right="36"/>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w:t>
            </w:r>
            <w:r w:rsidR="00DB6FAF" w:rsidRPr="00113335">
              <w:rPr>
                <w:sz w:val="18"/>
                <w:szCs w:val="18"/>
              </w:rPr>
              <w:t>0-</w:t>
            </w:r>
            <w:r w:rsidR="00DB6FAF">
              <w:rPr>
                <w:sz w:val="18"/>
                <w:szCs w:val="18"/>
              </w:rPr>
              <w:t>3</w:t>
            </w:r>
            <w:r w:rsidR="00DB6FAF" w:rsidRPr="00113335">
              <w:rPr>
                <w:sz w:val="18"/>
                <w:szCs w:val="18"/>
              </w:rPr>
              <w:t>9</w:t>
            </w:r>
            <w:r w:rsidR="00A04165">
              <w:rPr>
                <w:sz w:val="18"/>
                <w:szCs w:val="18"/>
              </w:rPr>
              <w:t>.9</w:t>
            </w:r>
            <w:r w:rsidR="00DB6FAF" w:rsidRPr="00113335">
              <w:rPr>
                <w:sz w:val="18"/>
                <w:szCs w:val="18"/>
              </w:rPr>
              <w:t>%</w:t>
            </w:r>
          </w:p>
        </w:tc>
      </w:tr>
      <w:tr w:rsidR="00DB6FAF" w:rsidRPr="00113335" w14:paraId="24D01E0D" w14:textId="77777777" w:rsidTr="009113EF">
        <w:trPr>
          <w:trHeight w:val="98"/>
          <w:jc w:val="center"/>
        </w:trPr>
        <w:tc>
          <w:tcPr>
            <w:cnfStyle w:val="000010000000" w:firstRow="0" w:lastRow="0" w:firstColumn="0" w:lastColumn="0" w:oddVBand="1" w:evenVBand="0" w:oddHBand="0" w:evenHBand="0" w:firstRowFirstColumn="0" w:firstRowLastColumn="0" w:lastRowFirstColumn="0" w:lastRowLastColumn="0"/>
            <w:tcW w:w="0" w:type="dxa"/>
            <w:vAlign w:val="center"/>
          </w:tcPr>
          <w:p w14:paraId="335E08E3" w14:textId="25209EBD" w:rsidR="00DB6FAF" w:rsidRPr="002154A2" w:rsidRDefault="00DB6FAF" w:rsidP="00BB1082">
            <w:pPr>
              <w:pStyle w:val="ListParagraph"/>
              <w:spacing w:after="0"/>
              <w:ind w:left="0" w:right="36"/>
              <w:jc w:val="center"/>
              <w:rPr>
                <w:b/>
                <w:sz w:val="18"/>
                <w:szCs w:val="18"/>
              </w:rPr>
            </w:pPr>
            <w:r>
              <w:rPr>
                <w:b/>
                <w:sz w:val="18"/>
                <w:szCs w:val="18"/>
              </w:rPr>
              <w:t>1</w:t>
            </w:r>
          </w:p>
        </w:tc>
        <w:tc>
          <w:tcPr>
            <w:tcW w:w="2340" w:type="dxa"/>
            <w:tcBorders>
              <w:right w:val="single" w:sz="4" w:space="0" w:color="A8D08D" w:themeColor="accent6" w:themeTint="99"/>
            </w:tcBorders>
            <w:shd w:val="clear" w:color="auto" w:fill="C5E0B3" w:themeFill="accent6" w:themeFillTint="66"/>
            <w:vAlign w:val="center"/>
          </w:tcPr>
          <w:p w14:paraId="3987ABA1" w14:textId="1BB8AB6E" w:rsidR="00DB6FAF" w:rsidRPr="00113335" w:rsidRDefault="00C05271" w:rsidP="00BB1082">
            <w:pPr>
              <w:pStyle w:val="ListParagraph"/>
              <w:spacing w:after="0"/>
              <w:ind w:left="0" w:right="36"/>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w:t>
            </w:r>
            <w:r w:rsidR="00A04165">
              <w:rPr>
                <w:sz w:val="18"/>
                <w:szCs w:val="18"/>
              </w:rPr>
              <w:t>0</w:t>
            </w:r>
            <w:r w:rsidR="00770629">
              <w:rPr>
                <w:sz w:val="18"/>
                <w:szCs w:val="18"/>
              </w:rPr>
              <w:t>.1</w:t>
            </w:r>
            <w:r w:rsidR="00A04165">
              <w:rPr>
                <w:sz w:val="18"/>
                <w:szCs w:val="18"/>
              </w:rPr>
              <w:t>-</w:t>
            </w:r>
            <w:r>
              <w:rPr>
                <w:sz w:val="18"/>
                <w:szCs w:val="18"/>
              </w:rPr>
              <w:t>1</w:t>
            </w:r>
            <w:r w:rsidR="00DB6FAF" w:rsidRPr="00113335">
              <w:rPr>
                <w:sz w:val="18"/>
                <w:szCs w:val="18"/>
              </w:rPr>
              <w:t>9</w:t>
            </w:r>
            <w:r w:rsidR="00A04165">
              <w:rPr>
                <w:sz w:val="18"/>
                <w:szCs w:val="18"/>
              </w:rPr>
              <w:t>.9</w:t>
            </w:r>
            <w:r w:rsidR="00DB6FAF" w:rsidRPr="00113335">
              <w:rPr>
                <w:sz w:val="18"/>
                <w:szCs w:val="18"/>
              </w:rPr>
              <w:t>%</w:t>
            </w:r>
          </w:p>
        </w:tc>
      </w:tr>
      <w:tr w:rsidR="00770629" w:rsidRPr="00113335" w14:paraId="24DD82F7" w14:textId="77777777" w:rsidTr="009113EF">
        <w:trPr>
          <w:trHeight w:val="98"/>
          <w:jc w:val="center"/>
        </w:trPr>
        <w:tc>
          <w:tcPr>
            <w:cnfStyle w:val="000010000000" w:firstRow="0" w:lastRow="0" w:firstColumn="0" w:lastColumn="0" w:oddVBand="1" w:evenVBand="0" w:oddHBand="0" w:evenHBand="0" w:firstRowFirstColumn="0" w:firstRowLastColumn="0" w:lastRowFirstColumn="0" w:lastRowLastColumn="0"/>
            <w:tcW w:w="0" w:type="dxa"/>
            <w:vAlign w:val="center"/>
          </w:tcPr>
          <w:p w14:paraId="15D31256" w14:textId="60F60C07" w:rsidR="00770629" w:rsidRDefault="00770629" w:rsidP="00BB1082">
            <w:pPr>
              <w:pStyle w:val="ListParagraph"/>
              <w:spacing w:after="0"/>
              <w:ind w:left="0" w:right="36"/>
              <w:jc w:val="center"/>
              <w:rPr>
                <w:b/>
                <w:sz w:val="18"/>
                <w:szCs w:val="18"/>
              </w:rPr>
            </w:pPr>
            <w:r>
              <w:rPr>
                <w:b/>
                <w:sz w:val="18"/>
                <w:szCs w:val="18"/>
              </w:rPr>
              <w:t>0</w:t>
            </w:r>
          </w:p>
        </w:tc>
        <w:tc>
          <w:tcPr>
            <w:tcW w:w="2340" w:type="dxa"/>
            <w:tcBorders>
              <w:right w:val="single" w:sz="4" w:space="0" w:color="A8D08D" w:themeColor="accent6" w:themeTint="99"/>
            </w:tcBorders>
            <w:shd w:val="clear" w:color="auto" w:fill="C5E0B3" w:themeFill="accent6" w:themeFillTint="66"/>
            <w:vAlign w:val="center"/>
          </w:tcPr>
          <w:p w14:paraId="5D73219E" w14:textId="5AAA8825" w:rsidR="00770629" w:rsidRDefault="00C05271" w:rsidP="00BB1082">
            <w:pPr>
              <w:pStyle w:val="ListParagraph"/>
              <w:spacing w:after="0"/>
              <w:ind w:left="0" w:right="36"/>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w:t>
            </w:r>
            <w:r w:rsidR="00770629">
              <w:rPr>
                <w:sz w:val="18"/>
                <w:szCs w:val="18"/>
              </w:rPr>
              <w:t>0%</w:t>
            </w:r>
          </w:p>
        </w:tc>
      </w:tr>
    </w:tbl>
    <w:p w14:paraId="419BD96B" w14:textId="760062B2" w:rsidR="006C1B4F" w:rsidRPr="00AA6B47" w:rsidRDefault="006C1B4F" w:rsidP="00C9777A">
      <w:pPr>
        <w:pStyle w:val="ListParagraph"/>
        <w:numPr>
          <w:ilvl w:val="0"/>
          <w:numId w:val="9"/>
        </w:numPr>
        <w:tabs>
          <w:tab w:val="left" w:pos="1440"/>
          <w:tab w:val="right" w:leader="dot" w:pos="9720"/>
          <w:tab w:val="left" w:pos="10800"/>
        </w:tabs>
        <w:spacing w:before="120" w:after="0"/>
        <w:ind w:right="36"/>
        <w:contextualSpacing w:val="0"/>
        <w:rPr>
          <w:b/>
          <w:szCs w:val="22"/>
        </w:rPr>
      </w:pPr>
      <w:r>
        <w:rPr>
          <w:b/>
          <w:szCs w:val="22"/>
        </w:rPr>
        <w:t>Project Readiness</w:t>
      </w:r>
      <w:r>
        <w:rPr>
          <w:szCs w:val="22"/>
        </w:rPr>
        <w:t xml:space="preserve"> </w:t>
      </w:r>
      <w:r w:rsidRPr="00AA6B47">
        <w:rPr>
          <w:b/>
          <w:szCs w:val="22"/>
        </w:rPr>
        <w:tab/>
      </w:r>
      <w:r w:rsidR="00357BD5" w:rsidRPr="00357BD5">
        <w:rPr>
          <w:b/>
          <w:szCs w:val="22"/>
        </w:rPr>
        <w:t>10</w:t>
      </w:r>
      <w:r w:rsidRPr="00357BD5">
        <w:rPr>
          <w:b/>
          <w:szCs w:val="22"/>
        </w:rPr>
        <w:t>%</w:t>
      </w:r>
    </w:p>
    <w:p w14:paraId="14EF1F3D" w14:textId="28868855" w:rsidR="3F906BB0" w:rsidRDefault="5EB00BCB" w:rsidP="00430283">
      <w:pPr>
        <w:pStyle w:val="ListParagraph"/>
        <w:spacing w:after="0"/>
        <w:ind w:right="36"/>
      </w:pPr>
      <w:r>
        <w:t xml:space="preserve">Be sure to answer </w:t>
      </w:r>
      <w:r w:rsidRPr="02610E20">
        <w:rPr>
          <w:u w:val="single"/>
        </w:rPr>
        <w:t>ALL</w:t>
      </w:r>
      <w:r>
        <w:t xml:space="preserve"> questions. </w:t>
      </w:r>
      <w:r w:rsidR="3C27D45A">
        <w:t>While “Yes” answers will generally reflect greater re</w:t>
      </w:r>
      <w:r w:rsidR="59AF086F">
        <w:t>adiness</w:t>
      </w:r>
      <w:r w:rsidR="3C27D45A">
        <w:t xml:space="preserve">, </w:t>
      </w:r>
      <w:r w:rsidR="2405DE08">
        <w:t xml:space="preserve">opportunities are given to </w:t>
      </w:r>
      <w:r w:rsidR="3C27D45A">
        <w:t>provid</w:t>
      </w:r>
      <w:r w:rsidR="6161534E">
        <w:t>e</w:t>
      </w:r>
      <w:r w:rsidR="3C27D45A">
        <w:t xml:space="preserve"> additional details </w:t>
      </w:r>
      <w:r w:rsidR="00015B67">
        <w:t>to</w:t>
      </w:r>
      <w:r w:rsidR="35FA8B5D">
        <w:t xml:space="preserve"> </w:t>
      </w:r>
      <w:r w:rsidR="3C27D45A">
        <w:t xml:space="preserve">assist </w:t>
      </w:r>
      <w:r w:rsidR="64F49DA6">
        <w:t xml:space="preserve">reviewers </w:t>
      </w:r>
      <w:r w:rsidR="3C27D45A">
        <w:t xml:space="preserve">in </w:t>
      </w:r>
      <w:r w:rsidR="48AA1C67">
        <w:t xml:space="preserve">fully </w:t>
      </w:r>
      <w:r w:rsidR="28E48903">
        <w:t>evaluati</w:t>
      </w:r>
      <w:r w:rsidR="286F3821">
        <w:t>ng</w:t>
      </w:r>
      <w:r w:rsidR="4EA9ABBC">
        <w:t xml:space="preserve"> the readiness</w:t>
      </w:r>
      <w:r w:rsidR="28E48903">
        <w:t xml:space="preserve"> of your project.</w:t>
      </w:r>
    </w:p>
    <w:p w14:paraId="6925EE1A" w14:textId="77777777" w:rsidR="00705D35" w:rsidRPr="00AE2B50" w:rsidRDefault="00705D35" w:rsidP="00430283">
      <w:pPr>
        <w:pStyle w:val="ListParagraph"/>
        <w:spacing w:after="0"/>
        <w:ind w:right="36"/>
        <w:rPr>
          <w:sz w:val="12"/>
          <w:szCs w:val="12"/>
        </w:rPr>
      </w:pPr>
    </w:p>
    <w:tbl>
      <w:tblPr>
        <w:tblStyle w:val="ListTable2-Accent6"/>
        <w:tblW w:w="9090" w:type="dxa"/>
        <w:tblInd w:w="805" w:type="dxa"/>
        <w:tblLook w:val="0200" w:firstRow="0" w:lastRow="0" w:firstColumn="0" w:lastColumn="0" w:noHBand="1" w:noVBand="0"/>
      </w:tblPr>
      <w:tblGrid>
        <w:gridCol w:w="608"/>
        <w:gridCol w:w="8482"/>
      </w:tblGrid>
      <w:tr w:rsidR="00705D35" w:rsidRPr="002302AC" w14:paraId="324BA737" w14:textId="77777777" w:rsidTr="00A04165">
        <w:trPr>
          <w:trHeight w:val="278"/>
        </w:trPr>
        <w:tc>
          <w:tcPr>
            <w:cnfStyle w:val="000010000000" w:firstRow="0" w:lastRow="0" w:firstColumn="0" w:lastColumn="0" w:oddVBand="1" w:evenVBand="0" w:oddHBand="0" w:evenHBand="0" w:firstRowFirstColumn="0" w:firstRowLastColumn="0" w:lastRowFirstColumn="0" w:lastRowLastColumn="0"/>
            <w:tcW w:w="608"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14:paraId="5B85C0B2" w14:textId="77777777" w:rsidR="00705D35" w:rsidRPr="002154A2" w:rsidRDefault="00705D35" w:rsidP="00624052">
            <w:pPr>
              <w:pStyle w:val="ListParagraph"/>
              <w:tabs>
                <w:tab w:val="left" w:pos="1170"/>
                <w:tab w:val="left" w:pos="1440"/>
              </w:tabs>
              <w:spacing w:after="0"/>
              <w:ind w:left="0" w:right="36"/>
              <w:contextualSpacing w:val="0"/>
              <w:jc w:val="center"/>
              <w:rPr>
                <w:b/>
                <w:sz w:val="18"/>
                <w:szCs w:val="20"/>
              </w:rPr>
            </w:pPr>
            <w:r>
              <w:rPr>
                <w:b/>
                <w:sz w:val="18"/>
                <w:szCs w:val="20"/>
              </w:rPr>
              <w:t>5</w:t>
            </w:r>
          </w:p>
        </w:tc>
        <w:tc>
          <w:tcPr>
            <w:tcW w:w="8482" w:type="dxa"/>
            <w:tcBorders>
              <w:right w:val="single" w:sz="4" w:space="0" w:color="A8D08D" w:themeColor="accent6" w:themeTint="99"/>
            </w:tcBorders>
            <w:vAlign w:val="center"/>
          </w:tcPr>
          <w:p w14:paraId="353E4E39" w14:textId="0FC9BE2E" w:rsidR="00705D35" w:rsidRPr="00BA6616" w:rsidRDefault="00C704B3" w:rsidP="02610E20">
            <w:pPr>
              <w:pStyle w:val="ListParagraph"/>
              <w:tabs>
                <w:tab w:val="left" w:pos="1170"/>
                <w:tab w:val="left" w:pos="1440"/>
              </w:tabs>
              <w:spacing w:after="0"/>
              <w:ind w:left="0" w:right="36"/>
              <w:contextualSpacing w:val="0"/>
              <w:cnfStyle w:val="000000000000" w:firstRow="0" w:lastRow="0" w:firstColumn="0" w:lastColumn="0" w:oddVBand="0" w:evenVBand="0" w:oddHBand="0" w:evenHBand="0" w:firstRowFirstColumn="0" w:firstRowLastColumn="0" w:lastRowFirstColumn="0" w:lastRowLastColumn="0"/>
              <w:rPr>
                <w:b/>
                <w:bCs/>
                <w:sz w:val="18"/>
                <w:szCs w:val="18"/>
              </w:rPr>
            </w:pPr>
            <w:r>
              <w:rPr>
                <w:b/>
                <w:bCs/>
                <w:sz w:val="18"/>
                <w:szCs w:val="18"/>
              </w:rPr>
              <w:t>S</w:t>
            </w:r>
            <w:r w:rsidRPr="02610E20">
              <w:rPr>
                <w:b/>
                <w:bCs/>
                <w:sz w:val="18"/>
                <w:szCs w:val="18"/>
              </w:rPr>
              <w:t xml:space="preserve">ubstantial </w:t>
            </w:r>
            <w:r w:rsidR="7D8B844B" w:rsidRPr="02610E20">
              <w:rPr>
                <w:sz w:val="18"/>
                <w:szCs w:val="18"/>
              </w:rPr>
              <w:t xml:space="preserve">readiness </w:t>
            </w:r>
            <w:r>
              <w:rPr>
                <w:sz w:val="18"/>
                <w:szCs w:val="18"/>
              </w:rPr>
              <w:t xml:space="preserve">is demonstrated </w:t>
            </w:r>
            <w:r w:rsidR="7D8B844B" w:rsidRPr="02610E20">
              <w:rPr>
                <w:sz w:val="18"/>
                <w:szCs w:val="18"/>
              </w:rPr>
              <w:t xml:space="preserve">and </w:t>
            </w:r>
            <w:r w:rsidR="00FF49AE">
              <w:rPr>
                <w:sz w:val="18"/>
                <w:szCs w:val="18"/>
              </w:rPr>
              <w:t>all</w:t>
            </w:r>
            <w:r w:rsidR="7D8B844B" w:rsidRPr="02610E20">
              <w:rPr>
                <w:sz w:val="18"/>
                <w:szCs w:val="18"/>
              </w:rPr>
              <w:t xml:space="preserve"> </w:t>
            </w:r>
            <w:r w:rsidR="00437FAD">
              <w:rPr>
                <w:sz w:val="18"/>
                <w:szCs w:val="18"/>
              </w:rPr>
              <w:t xml:space="preserve">known </w:t>
            </w:r>
            <w:r w:rsidR="7D8B844B" w:rsidRPr="02610E20">
              <w:rPr>
                <w:sz w:val="18"/>
                <w:szCs w:val="18"/>
              </w:rPr>
              <w:t>obstacles that are likely to result in project delays</w:t>
            </w:r>
            <w:r w:rsidR="00B82886">
              <w:rPr>
                <w:sz w:val="18"/>
                <w:szCs w:val="18"/>
              </w:rPr>
              <w:t xml:space="preserve"> have been mitigated</w:t>
            </w:r>
            <w:r w:rsidR="7D8B844B" w:rsidRPr="02610E20">
              <w:rPr>
                <w:sz w:val="18"/>
                <w:szCs w:val="18"/>
              </w:rPr>
              <w:t>.</w:t>
            </w:r>
          </w:p>
        </w:tc>
      </w:tr>
      <w:tr w:rsidR="00705D35" w:rsidRPr="002302AC" w14:paraId="79E06C04" w14:textId="77777777" w:rsidTr="00A04165">
        <w:trPr>
          <w:trHeight w:val="188"/>
        </w:trPr>
        <w:tc>
          <w:tcPr>
            <w:cnfStyle w:val="000010000000" w:firstRow="0" w:lastRow="0" w:firstColumn="0" w:lastColumn="0" w:oddVBand="1" w:evenVBand="0" w:oddHBand="0" w:evenHBand="0" w:firstRowFirstColumn="0" w:firstRowLastColumn="0" w:lastRowFirstColumn="0" w:lastRowLastColumn="0"/>
            <w:tcW w:w="608"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14:paraId="1B5ABFE6" w14:textId="77777777" w:rsidR="00705D35" w:rsidRDefault="00705D35" w:rsidP="00624052">
            <w:pPr>
              <w:pStyle w:val="ListParagraph"/>
              <w:tabs>
                <w:tab w:val="left" w:pos="1170"/>
                <w:tab w:val="left" w:pos="1440"/>
              </w:tabs>
              <w:spacing w:after="0"/>
              <w:ind w:left="0" w:right="36"/>
              <w:contextualSpacing w:val="0"/>
              <w:jc w:val="center"/>
              <w:rPr>
                <w:b/>
                <w:sz w:val="18"/>
                <w:szCs w:val="20"/>
              </w:rPr>
            </w:pPr>
            <w:r>
              <w:rPr>
                <w:b/>
                <w:sz w:val="18"/>
                <w:szCs w:val="20"/>
              </w:rPr>
              <w:t>4</w:t>
            </w:r>
          </w:p>
        </w:tc>
        <w:tc>
          <w:tcPr>
            <w:tcW w:w="8482" w:type="dxa"/>
            <w:tcBorders>
              <w:right w:val="single" w:sz="4" w:space="0" w:color="A8D08D" w:themeColor="accent6" w:themeTint="99"/>
            </w:tcBorders>
            <w:vAlign w:val="center"/>
          </w:tcPr>
          <w:p w14:paraId="0380A902" w14:textId="4B85BCA8" w:rsidR="00705D35" w:rsidRPr="00BA6616" w:rsidRDefault="00933361" w:rsidP="00624052">
            <w:pPr>
              <w:pStyle w:val="ListParagraph"/>
              <w:tabs>
                <w:tab w:val="left" w:pos="1170"/>
                <w:tab w:val="left" w:pos="1440"/>
              </w:tabs>
              <w:spacing w:after="0"/>
              <w:ind w:left="0" w:right="36"/>
              <w:contextualSpacing w:val="0"/>
              <w:cnfStyle w:val="000000000000" w:firstRow="0" w:lastRow="0" w:firstColumn="0" w:lastColumn="0" w:oddVBand="0" w:evenVBand="0" w:oddHBand="0" w:evenHBand="0" w:firstRowFirstColumn="0" w:firstRowLastColumn="0" w:lastRowFirstColumn="0" w:lastRowLastColumn="0"/>
              <w:rPr>
                <w:sz w:val="18"/>
                <w:szCs w:val="18"/>
              </w:rPr>
            </w:pPr>
            <w:r>
              <w:rPr>
                <w:b/>
                <w:bCs/>
                <w:sz w:val="18"/>
                <w:szCs w:val="18"/>
              </w:rPr>
              <w:t>S</w:t>
            </w:r>
            <w:r w:rsidRPr="02610E20">
              <w:rPr>
                <w:b/>
                <w:bCs/>
                <w:sz w:val="18"/>
                <w:szCs w:val="18"/>
              </w:rPr>
              <w:t>ignificant</w:t>
            </w:r>
            <w:r w:rsidRPr="02610E20">
              <w:rPr>
                <w:sz w:val="18"/>
                <w:szCs w:val="18"/>
              </w:rPr>
              <w:t xml:space="preserve"> </w:t>
            </w:r>
            <w:r w:rsidR="7D8B844B" w:rsidRPr="02610E20">
              <w:rPr>
                <w:sz w:val="18"/>
                <w:szCs w:val="18"/>
              </w:rPr>
              <w:t xml:space="preserve">readiness </w:t>
            </w:r>
            <w:r>
              <w:rPr>
                <w:sz w:val="18"/>
                <w:szCs w:val="18"/>
              </w:rPr>
              <w:t xml:space="preserve">is demonstrated </w:t>
            </w:r>
            <w:r w:rsidR="7D8B844B" w:rsidRPr="02610E20">
              <w:rPr>
                <w:sz w:val="18"/>
                <w:szCs w:val="18"/>
              </w:rPr>
              <w:t xml:space="preserve">and several </w:t>
            </w:r>
            <w:r w:rsidR="007304ED">
              <w:rPr>
                <w:sz w:val="18"/>
                <w:szCs w:val="18"/>
              </w:rPr>
              <w:t xml:space="preserve">known </w:t>
            </w:r>
            <w:r w:rsidR="7D8B844B" w:rsidRPr="02610E20">
              <w:rPr>
                <w:sz w:val="18"/>
                <w:szCs w:val="18"/>
              </w:rPr>
              <w:t>obstacles that are likely to result in project delays</w:t>
            </w:r>
            <w:r>
              <w:rPr>
                <w:sz w:val="18"/>
                <w:szCs w:val="18"/>
              </w:rPr>
              <w:t xml:space="preserve"> have been mitigated</w:t>
            </w:r>
            <w:r w:rsidR="7D8B844B" w:rsidRPr="02610E20">
              <w:rPr>
                <w:sz w:val="18"/>
                <w:szCs w:val="18"/>
              </w:rPr>
              <w:t>.</w:t>
            </w:r>
          </w:p>
        </w:tc>
      </w:tr>
      <w:tr w:rsidR="00705D35" w:rsidRPr="002302AC" w14:paraId="0C9F37F1" w14:textId="77777777" w:rsidTr="00A04165">
        <w:trPr>
          <w:trHeight w:val="188"/>
        </w:trPr>
        <w:tc>
          <w:tcPr>
            <w:cnfStyle w:val="000010000000" w:firstRow="0" w:lastRow="0" w:firstColumn="0" w:lastColumn="0" w:oddVBand="1" w:evenVBand="0" w:oddHBand="0" w:evenHBand="0" w:firstRowFirstColumn="0" w:firstRowLastColumn="0" w:lastRowFirstColumn="0" w:lastRowLastColumn="0"/>
            <w:tcW w:w="608"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14:paraId="319CE1CC" w14:textId="77777777" w:rsidR="00705D35" w:rsidRPr="002154A2" w:rsidRDefault="00705D35" w:rsidP="00624052">
            <w:pPr>
              <w:pStyle w:val="ListParagraph"/>
              <w:tabs>
                <w:tab w:val="left" w:pos="1170"/>
                <w:tab w:val="left" w:pos="1440"/>
              </w:tabs>
              <w:spacing w:after="0"/>
              <w:ind w:left="0" w:right="36"/>
              <w:jc w:val="center"/>
              <w:rPr>
                <w:b/>
                <w:sz w:val="18"/>
                <w:szCs w:val="20"/>
              </w:rPr>
            </w:pPr>
            <w:r>
              <w:rPr>
                <w:b/>
                <w:sz w:val="18"/>
                <w:szCs w:val="20"/>
              </w:rPr>
              <w:t>3</w:t>
            </w:r>
          </w:p>
        </w:tc>
        <w:tc>
          <w:tcPr>
            <w:tcW w:w="8482" w:type="dxa"/>
            <w:tcBorders>
              <w:right w:val="single" w:sz="4" w:space="0" w:color="A8D08D" w:themeColor="accent6" w:themeTint="99"/>
            </w:tcBorders>
            <w:vAlign w:val="center"/>
          </w:tcPr>
          <w:p w14:paraId="6A8F0AD3" w14:textId="0E33A759" w:rsidR="00705D35" w:rsidRPr="00BA6616" w:rsidRDefault="00366D65" w:rsidP="00624052">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b/>
                <w:sz w:val="18"/>
                <w:szCs w:val="20"/>
              </w:rPr>
            </w:pPr>
            <w:r>
              <w:rPr>
                <w:b/>
                <w:bCs/>
                <w:sz w:val="18"/>
                <w:szCs w:val="22"/>
              </w:rPr>
              <w:t>Moderate</w:t>
            </w:r>
            <w:r>
              <w:rPr>
                <w:sz w:val="18"/>
                <w:szCs w:val="22"/>
              </w:rPr>
              <w:t xml:space="preserve"> </w:t>
            </w:r>
            <w:r w:rsidR="00705D35">
              <w:rPr>
                <w:sz w:val="18"/>
                <w:szCs w:val="22"/>
              </w:rPr>
              <w:t xml:space="preserve">readiness </w:t>
            </w:r>
            <w:r>
              <w:rPr>
                <w:sz w:val="18"/>
                <w:szCs w:val="22"/>
              </w:rPr>
              <w:t xml:space="preserve">is demonstrated </w:t>
            </w:r>
            <w:r w:rsidR="00705D35">
              <w:rPr>
                <w:sz w:val="18"/>
                <w:szCs w:val="22"/>
              </w:rPr>
              <w:t xml:space="preserve">and some </w:t>
            </w:r>
            <w:r w:rsidR="00FF49AE">
              <w:rPr>
                <w:sz w:val="18"/>
                <w:szCs w:val="22"/>
              </w:rPr>
              <w:t xml:space="preserve">known </w:t>
            </w:r>
            <w:r w:rsidR="005C5936">
              <w:rPr>
                <w:sz w:val="18"/>
                <w:szCs w:val="22"/>
              </w:rPr>
              <w:t>obstacles that are likely to result in project delays</w:t>
            </w:r>
            <w:r>
              <w:rPr>
                <w:sz w:val="18"/>
                <w:szCs w:val="22"/>
              </w:rPr>
              <w:t xml:space="preserve"> have been mitigated</w:t>
            </w:r>
            <w:r w:rsidR="005C5936">
              <w:rPr>
                <w:sz w:val="18"/>
                <w:szCs w:val="22"/>
              </w:rPr>
              <w:t>.</w:t>
            </w:r>
          </w:p>
        </w:tc>
      </w:tr>
      <w:tr w:rsidR="00705D35" w:rsidRPr="002302AC" w14:paraId="2FFC4FC0" w14:textId="77777777" w:rsidTr="00A04165">
        <w:trPr>
          <w:trHeight w:val="70"/>
        </w:trPr>
        <w:tc>
          <w:tcPr>
            <w:cnfStyle w:val="000010000000" w:firstRow="0" w:lastRow="0" w:firstColumn="0" w:lastColumn="0" w:oddVBand="1" w:evenVBand="0" w:oddHBand="0" w:evenHBand="0" w:firstRowFirstColumn="0" w:firstRowLastColumn="0" w:lastRowFirstColumn="0" w:lastRowLastColumn="0"/>
            <w:tcW w:w="608" w:type="dxa"/>
            <w:tcBorders>
              <w:left w:val="single" w:sz="4" w:space="0" w:color="A8D08D" w:themeColor="accent6" w:themeTint="99"/>
            </w:tcBorders>
            <w:shd w:val="clear" w:color="auto" w:fill="C5E0B3" w:themeFill="accent6" w:themeFillTint="66"/>
            <w:vAlign w:val="center"/>
          </w:tcPr>
          <w:p w14:paraId="5331D29F" w14:textId="77777777" w:rsidR="00705D35" w:rsidRDefault="00705D35" w:rsidP="00705D35">
            <w:pPr>
              <w:pStyle w:val="ListParagraph"/>
              <w:tabs>
                <w:tab w:val="left" w:pos="1170"/>
                <w:tab w:val="left" w:pos="1440"/>
              </w:tabs>
              <w:spacing w:after="0"/>
              <w:ind w:left="0" w:right="36"/>
              <w:jc w:val="center"/>
              <w:rPr>
                <w:b/>
                <w:sz w:val="18"/>
                <w:szCs w:val="20"/>
              </w:rPr>
            </w:pPr>
            <w:r>
              <w:rPr>
                <w:b/>
                <w:sz w:val="18"/>
                <w:szCs w:val="20"/>
              </w:rPr>
              <w:t>2</w:t>
            </w:r>
          </w:p>
        </w:tc>
        <w:tc>
          <w:tcPr>
            <w:tcW w:w="8482" w:type="dxa"/>
            <w:tcBorders>
              <w:right w:val="single" w:sz="4" w:space="0" w:color="A8D08D" w:themeColor="accent6" w:themeTint="99"/>
            </w:tcBorders>
            <w:vAlign w:val="center"/>
          </w:tcPr>
          <w:p w14:paraId="3969EED6" w14:textId="4323367A" w:rsidR="00705D35" w:rsidRPr="00BA6616" w:rsidRDefault="00366D65" w:rsidP="00705D35">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sz w:val="18"/>
                <w:szCs w:val="22"/>
              </w:rPr>
            </w:pPr>
            <w:r>
              <w:rPr>
                <w:b/>
                <w:bCs/>
                <w:sz w:val="18"/>
                <w:szCs w:val="22"/>
              </w:rPr>
              <w:t>Slight</w:t>
            </w:r>
            <w:r>
              <w:rPr>
                <w:sz w:val="18"/>
                <w:szCs w:val="22"/>
              </w:rPr>
              <w:t xml:space="preserve"> </w:t>
            </w:r>
            <w:r w:rsidR="00705D35">
              <w:rPr>
                <w:sz w:val="18"/>
                <w:szCs w:val="22"/>
              </w:rPr>
              <w:t xml:space="preserve">readiness </w:t>
            </w:r>
            <w:r>
              <w:rPr>
                <w:sz w:val="18"/>
                <w:szCs w:val="22"/>
              </w:rPr>
              <w:t xml:space="preserve">is demonstrated </w:t>
            </w:r>
            <w:r w:rsidR="00705D35">
              <w:rPr>
                <w:sz w:val="18"/>
                <w:szCs w:val="22"/>
              </w:rPr>
              <w:t xml:space="preserve">and some </w:t>
            </w:r>
            <w:r w:rsidR="00653656">
              <w:rPr>
                <w:sz w:val="18"/>
                <w:szCs w:val="22"/>
              </w:rPr>
              <w:t>known obstacles that are likely to result in project delays have been mitigated</w:t>
            </w:r>
            <w:r w:rsidR="00705D35" w:rsidRPr="00BA6616">
              <w:rPr>
                <w:sz w:val="18"/>
                <w:szCs w:val="22"/>
              </w:rPr>
              <w:t>.</w:t>
            </w:r>
          </w:p>
        </w:tc>
      </w:tr>
      <w:tr w:rsidR="00705D35" w:rsidRPr="002302AC" w14:paraId="4B33FB54" w14:textId="77777777" w:rsidTr="00A04165">
        <w:trPr>
          <w:trHeight w:val="70"/>
        </w:trPr>
        <w:tc>
          <w:tcPr>
            <w:cnfStyle w:val="000010000000" w:firstRow="0" w:lastRow="0" w:firstColumn="0" w:lastColumn="0" w:oddVBand="1" w:evenVBand="0" w:oddHBand="0" w:evenHBand="0" w:firstRowFirstColumn="0" w:firstRowLastColumn="0" w:lastRowFirstColumn="0" w:lastRowLastColumn="0"/>
            <w:tcW w:w="608" w:type="dxa"/>
            <w:tcBorders>
              <w:left w:val="single" w:sz="4" w:space="0" w:color="A8D08D" w:themeColor="accent6" w:themeTint="99"/>
            </w:tcBorders>
            <w:shd w:val="clear" w:color="auto" w:fill="C5E0B3" w:themeFill="accent6" w:themeFillTint="66"/>
            <w:vAlign w:val="center"/>
          </w:tcPr>
          <w:p w14:paraId="7D8C4194" w14:textId="77777777" w:rsidR="00705D35" w:rsidRPr="002154A2" w:rsidRDefault="00705D35" w:rsidP="00705D35">
            <w:pPr>
              <w:pStyle w:val="ListParagraph"/>
              <w:tabs>
                <w:tab w:val="left" w:pos="1170"/>
                <w:tab w:val="left" w:pos="1440"/>
              </w:tabs>
              <w:spacing w:after="0"/>
              <w:ind w:left="0" w:right="36"/>
              <w:jc w:val="center"/>
              <w:rPr>
                <w:b/>
                <w:sz w:val="18"/>
                <w:szCs w:val="20"/>
              </w:rPr>
            </w:pPr>
            <w:r>
              <w:rPr>
                <w:b/>
                <w:sz w:val="18"/>
                <w:szCs w:val="20"/>
              </w:rPr>
              <w:t>1</w:t>
            </w:r>
          </w:p>
        </w:tc>
        <w:tc>
          <w:tcPr>
            <w:tcW w:w="8482" w:type="dxa"/>
            <w:tcBorders>
              <w:right w:val="single" w:sz="4" w:space="0" w:color="A8D08D" w:themeColor="accent6" w:themeTint="99"/>
            </w:tcBorders>
            <w:vAlign w:val="center"/>
          </w:tcPr>
          <w:p w14:paraId="08BCB9E3" w14:textId="1B6C869B" w:rsidR="00705D35" w:rsidRPr="00BA6616" w:rsidRDefault="00705D35" w:rsidP="00705D35">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b/>
                <w:sz w:val="18"/>
                <w:szCs w:val="20"/>
              </w:rPr>
            </w:pPr>
            <w:r w:rsidRPr="00705D35">
              <w:rPr>
                <w:b/>
                <w:bCs/>
                <w:sz w:val="18"/>
                <w:szCs w:val="22"/>
              </w:rPr>
              <w:t>Few</w:t>
            </w:r>
            <w:r>
              <w:rPr>
                <w:sz w:val="18"/>
                <w:szCs w:val="22"/>
              </w:rPr>
              <w:t xml:space="preserve"> mitigation or readiness activities have been demonstrated</w:t>
            </w:r>
            <w:r w:rsidRPr="00BA6616">
              <w:rPr>
                <w:sz w:val="18"/>
                <w:szCs w:val="22"/>
              </w:rPr>
              <w:t>.</w:t>
            </w:r>
          </w:p>
        </w:tc>
      </w:tr>
      <w:tr w:rsidR="00770629" w:rsidRPr="002302AC" w14:paraId="01BF00C7" w14:textId="77777777" w:rsidTr="00A04165">
        <w:trPr>
          <w:trHeight w:val="70"/>
        </w:trPr>
        <w:tc>
          <w:tcPr>
            <w:cnfStyle w:val="000010000000" w:firstRow="0" w:lastRow="0" w:firstColumn="0" w:lastColumn="0" w:oddVBand="1" w:evenVBand="0" w:oddHBand="0" w:evenHBand="0" w:firstRowFirstColumn="0" w:firstRowLastColumn="0" w:lastRowFirstColumn="0" w:lastRowLastColumn="0"/>
            <w:tcW w:w="608" w:type="dxa"/>
            <w:tcBorders>
              <w:left w:val="single" w:sz="4" w:space="0" w:color="A8D08D" w:themeColor="accent6" w:themeTint="99"/>
            </w:tcBorders>
            <w:shd w:val="clear" w:color="auto" w:fill="C5E0B3" w:themeFill="accent6" w:themeFillTint="66"/>
            <w:vAlign w:val="center"/>
          </w:tcPr>
          <w:p w14:paraId="44928A61" w14:textId="213DF74D" w:rsidR="00770629" w:rsidRDefault="00770629" w:rsidP="00705D35">
            <w:pPr>
              <w:pStyle w:val="ListParagraph"/>
              <w:tabs>
                <w:tab w:val="left" w:pos="1170"/>
                <w:tab w:val="left" w:pos="1440"/>
              </w:tabs>
              <w:spacing w:after="0"/>
              <w:ind w:left="0" w:right="36"/>
              <w:jc w:val="center"/>
              <w:rPr>
                <w:b/>
                <w:sz w:val="18"/>
                <w:szCs w:val="20"/>
              </w:rPr>
            </w:pPr>
            <w:r>
              <w:rPr>
                <w:b/>
                <w:sz w:val="18"/>
                <w:szCs w:val="20"/>
              </w:rPr>
              <w:t>0</w:t>
            </w:r>
          </w:p>
        </w:tc>
        <w:tc>
          <w:tcPr>
            <w:tcW w:w="8482" w:type="dxa"/>
            <w:tcBorders>
              <w:right w:val="single" w:sz="4" w:space="0" w:color="A8D08D" w:themeColor="accent6" w:themeTint="99"/>
            </w:tcBorders>
            <w:vAlign w:val="center"/>
          </w:tcPr>
          <w:p w14:paraId="44D385C0" w14:textId="6984A86B" w:rsidR="00770629" w:rsidRPr="00705D35" w:rsidRDefault="00770629" w:rsidP="00705D35">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b/>
                <w:bCs/>
                <w:sz w:val="18"/>
                <w:szCs w:val="22"/>
              </w:rPr>
            </w:pPr>
            <w:r>
              <w:rPr>
                <w:b/>
                <w:bCs/>
                <w:sz w:val="18"/>
                <w:szCs w:val="22"/>
              </w:rPr>
              <w:t>No</w:t>
            </w:r>
            <w:r w:rsidRPr="00770629">
              <w:rPr>
                <w:sz w:val="18"/>
                <w:szCs w:val="22"/>
              </w:rPr>
              <w:t xml:space="preserve"> mitigation or readiness activities have been demonstrated.</w:t>
            </w:r>
          </w:p>
        </w:tc>
      </w:tr>
    </w:tbl>
    <w:p w14:paraId="1E552EE0" w14:textId="2587B56E" w:rsidR="00881523" w:rsidRDefault="00881523"/>
    <w:p w14:paraId="62480AF6" w14:textId="77777777" w:rsidR="00881523" w:rsidRDefault="00881523">
      <w:pPr>
        <w:spacing w:after="160" w:line="259" w:lineRule="auto"/>
      </w:pPr>
      <w:r>
        <w:br w:type="page"/>
      </w:r>
    </w:p>
    <w:tbl>
      <w:tblPr>
        <w:tblStyle w:val="TableGrid"/>
        <w:tblW w:w="10867" w:type="dxa"/>
        <w:jc w:val="center"/>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left w:w="115" w:type="dxa"/>
          <w:right w:w="115" w:type="dxa"/>
        </w:tblCellMar>
        <w:tblLook w:val="06A0" w:firstRow="1" w:lastRow="0" w:firstColumn="1" w:lastColumn="0" w:noHBand="1" w:noVBand="1"/>
      </w:tblPr>
      <w:tblGrid>
        <w:gridCol w:w="1534"/>
        <w:gridCol w:w="227"/>
        <w:gridCol w:w="160"/>
        <w:gridCol w:w="1674"/>
        <w:gridCol w:w="770"/>
        <w:gridCol w:w="817"/>
        <w:gridCol w:w="223"/>
        <w:gridCol w:w="422"/>
        <w:gridCol w:w="1203"/>
        <w:gridCol w:w="51"/>
        <w:gridCol w:w="1320"/>
        <w:gridCol w:w="2466"/>
      </w:tblGrid>
      <w:tr w:rsidR="008B20D8" w:rsidRPr="0067362C" w14:paraId="2DAEBB74" w14:textId="77777777" w:rsidTr="00F04F82">
        <w:trPr>
          <w:trHeight w:val="611"/>
          <w:jc w:val="center"/>
        </w:trPr>
        <w:tc>
          <w:tcPr>
            <w:tcW w:w="1534" w:type="dxa"/>
            <w:tcBorders>
              <w:top w:val="single" w:sz="18" w:space="0" w:color="BFBFBF" w:themeColor="background1" w:themeShade="BF"/>
              <w:left w:val="single" w:sz="18" w:space="0" w:color="BFBFBF" w:themeColor="background1" w:themeShade="BF"/>
              <w:bottom w:val="single" w:sz="18" w:space="0" w:color="BFBFBF" w:themeColor="background1" w:themeShade="BF"/>
              <w:right w:val="single" w:sz="18" w:space="0" w:color="BFBFBF" w:themeColor="background1" w:themeShade="BF"/>
            </w:tcBorders>
            <w:shd w:val="clear" w:color="auto" w:fill="9CC2E5" w:themeFill="accent1" w:themeFillTint="99"/>
            <w:vAlign w:val="center"/>
          </w:tcPr>
          <w:p w14:paraId="20DF8EE1" w14:textId="14E2CF73" w:rsidR="008B20D8" w:rsidRPr="00C80AEE" w:rsidRDefault="008B20D8" w:rsidP="00C80AEE"/>
        </w:tc>
        <w:tc>
          <w:tcPr>
            <w:tcW w:w="9333" w:type="dxa"/>
            <w:gridSpan w:val="11"/>
            <w:tcBorders>
              <w:top w:val="single" w:sz="18" w:space="0" w:color="BFBFBF" w:themeColor="background1" w:themeShade="BF"/>
              <w:left w:val="single" w:sz="18" w:space="0" w:color="BFBFBF" w:themeColor="background1" w:themeShade="BF"/>
              <w:bottom w:val="single" w:sz="18" w:space="0" w:color="BFBFBF" w:themeColor="background1" w:themeShade="BF"/>
              <w:right w:val="single" w:sz="18" w:space="0" w:color="BFBFBF" w:themeColor="background1" w:themeShade="BF"/>
            </w:tcBorders>
            <w:shd w:val="clear" w:color="auto" w:fill="auto"/>
            <w:vAlign w:val="center"/>
          </w:tcPr>
          <w:p w14:paraId="3B790B2E" w14:textId="71D06140" w:rsidR="008B20D8" w:rsidRPr="00E038EA" w:rsidRDefault="002332EF" w:rsidP="00E038EA">
            <w:pPr>
              <w:pStyle w:val="Heading1"/>
              <w:outlineLvl w:val="0"/>
            </w:pPr>
            <w:r>
              <w:t>Project</w:t>
            </w:r>
            <w:r w:rsidRPr="00E038EA">
              <w:t xml:space="preserve"> </w:t>
            </w:r>
            <w:r w:rsidR="008B20D8" w:rsidRPr="00E038EA">
              <w:t>Information</w:t>
            </w:r>
            <w:r w:rsidR="008724F9" w:rsidRPr="00E038EA">
              <w:t xml:space="preserve"> </w:t>
            </w:r>
          </w:p>
        </w:tc>
      </w:tr>
      <w:tr w:rsidR="00E0053D" w:rsidRPr="009B3A59" w14:paraId="398B51AD" w14:textId="77777777" w:rsidTr="00F04F82">
        <w:trPr>
          <w:cantSplit/>
          <w:trHeight w:val="594"/>
          <w:jc w:val="center"/>
        </w:trPr>
        <w:tc>
          <w:tcPr>
            <w:tcW w:w="3595" w:type="dxa"/>
            <w:gridSpan w:val="4"/>
            <w:tcBorders>
              <w:top w:val="single" w:sz="4" w:space="0" w:color="BFBFBF" w:themeColor="background1" w:themeShade="BF"/>
            </w:tcBorders>
            <w:shd w:val="clear" w:color="auto" w:fill="auto"/>
            <w:vAlign w:val="center"/>
          </w:tcPr>
          <w:p w14:paraId="235A1F85" w14:textId="77777777" w:rsidR="008F7117" w:rsidRDefault="008F7117" w:rsidP="00F61456">
            <w:pPr>
              <w:pStyle w:val="ListParagraph"/>
              <w:numPr>
                <w:ilvl w:val="0"/>
                <w:numId w:val="6"/>
              </w:numPr>
              <w:spacing w:after="0"/>
              <w:contextualSpacing w:val="0"/>
              <w:rPr>
                <w:szCs w:val="22"/>
              </w:rPr>
            </w:pPr>
            <w:r>
              <w:rPr>
                <w:szCs w:val="22"/>
              </w:rPr>
              <w:t xml:space="preserve">Project </w:t>
            </w:r>
            <w:r w:rsidRPr="00E13A31">
              <w:rPr>
                <w:szCs w:val="22"/>
              </w:rPr>
              <w:t>Title</w:t>
            </w:r>
          </w:p>
        </w:tc>
        <w:sdt>
          <w:sdtPr>
            <w:rPr>
              <w:rStyle w:val="Style3"/>
            </w:rPr>
            <w:id w:val="-1399969608"/>
            <w:lock w:val="sdtLocked"/>
            <w:placeholder>
              <w:docPart w:val="0E8DD83D06A64C25B1A5882FF1344D95"/>
            </w:placeholder>
            <w:showingPlcHdr/>
          </w:sdtPr>
          <w:sdtEndPr>
            <w:rPr>
              <w:rStyle w:val="DefaultParagraphFont"/>
              <w:rFonts w:ascii="Calibri" w:hAnsi="Calibri"/>
              <w:b w:val="0"/>
              <w:color w:val="auto"/>
              <w:sz w:val="22"/>
              <w:szCs w:val="22"/>
            </w:rPr>
          </w:sdtEndPr>
          <w:sdtContent>
            <w:tc>
              <w:tcPr>
                <w:tcW w:w="7272" w:type="dxa"/>
                <w:gridSpan w:val="8"/>
                <w:tcBorders>
                  <w:top w:val="single" w:sz="4" w:space="0" w:color="BFBFBF" w:themeColor="background1" w:themeShade="BF"/>
                </w:tcBorders>
                <w:shd w:val="clear" w:color="auto" w:fill="auto"/>
              </w:tcPr>
              <w:p w14:paraId="5377E4A4" w14:textId="3AED6A73" w:rsidR="008F7117" w:rsidRPr="005A096C" w:rsidRDefault="00202965" w:rsidP="009D37EB">
                <w:pPr>
                  <w:spacing w:before="120" w:after="0"/>
                  <w:ind w:left="144"/>
                  <w:rPr>
                    <w:b/>
                    <w:color w:val="2F5496" w:themeColor="accent5" w:themeShade="BF"/>
                    <w:szCs w:val="22"/>
                  </w:rPr>
                </w:pPr>
                <w:r w:rsidRPr="00ED726F">
                  <w:rPr>
                    <w:rStyle w:val="PlaceholderText"/>
                  </w:rPr>
                  <w:t>Click or tap here to enter text.</w:t>
                </w:r>
              </w:p>
            </w:tc>
          </w:sdtContent>
        </w:sdt>
      </w:tr>
      <w:tr w:rsidR="00CC6895" w:rsidRPr="009B3A59" w14:paraId="2B8D5320" w14:textId="77777777" w:rsidTr="00F04F82">
        <w:trPr>
          <w:cantSplit/>
          <w:trHeight w:val="710"/>
          <w:jc w:val="center"/>
        </w:trPr>
        <w:tc>
          <w:tcPr>
            <w:tcW w:w="3595" w:type="dxa"/>
            <w:gridSpan w:val="4"/>
            <w:shd w:val="clear" w:color="auto" w:fill="auto"/>
            <w:vAlign w:val="center"/>
          </w:tcPr>
          <w:p w14:paraId="30C93B7B" w14:textId="0CCACA68" w:rsidR="00033573" w:rsidRDefault="00BC35A6" w:rsidP="00F61456">
            <w:pPr>
              <w:pStyle w:val="ListParagraph"/>
              <w:numPr>
                <w:ilvl w:val="0"/>
                <w:numId w:val="6"/>
              </w:numPr>
              <w:spacing w:after="0"/>
              <w:contextualSpacing w:val="0"/>
            </w:pPr>
            <w:r>
              <w:t>Project Location</w:t>
            </w:r>
          </w:p>
          <w:p w14:paraId="32FBAB29" w14:textId="5065EE55" w:rsidR="00CC6895" w:rsidRDefault="00033573" w:rsidP="00033573">
            <w:pPr>
              <w:pStyle w:val="ListParagraph"/>
              <w:spacing w:after="0"/>
              <w:ind w:left="360"/>
              <w:contextualSpacing w:val="0"/>
              <w:rPr>
                <w:szCs w:val="22"/>
              </w:rPr>
            </w:pPr>
            <w:r>
              <w:rPr>
                <w:i/>
                <w:color w:val="FF0000"/>
                <w:sz w:val="20"/>
                <w:szCs w:val="22"/>
              </w:rPr>
              <w:t xml:space="preserve">Provide </w:t>
            </w:r>
            <w:r w:rsidRPr="00CC6895">
              <w:rPr>
                <w:i/>
                <w:color w:val="FF0000"/>
                <w:sz w:val="20"/>
                <w:szCs w:val="22"/>
              </w:rPr>
              <w:t>a map, as appropriate</w:t>
            </w:r>
            <w:r w:rsidR="009E0B0D">
              <w:rPr>
                <w:i/>
                <w:color w:val="FF0000"/>
                <w:sz w:val="20"/>
                <w:szCs w:val="22"/>
              </w:rPr>
              <w:t xml:space="preserve"> (see Page 1)</w:t>
            </w:r>
          </w:p>
        </w:tc>
        <w:tc>
          <w:tcPr>
            <w:tcW w:w="7272" w:type="dxa"/>
            <w:gridSpan w:val="8"/>
            <w:shd w:val="clear" w:color="auto" w:fill="auto"/>
          </w:tcPr>
          <w:p w14:paraId="7740489E" w14:textId="315DB503" w:rsidR="00CC6895" w:rsidRPr="005A096C" w:rsidRDefault="00F37697" w:rsidP="009D37EB">
            <w:pPr>
              <w:pStyle w:val="ListParagraph"/>
              <w:spacing w:before="120" w:after="0"/>
              <w:ind w:left="144"/>
              <w:contextualSpacing w:val="0"/>
              <w:rPr>
                <w:i/>
                <w:color w:val="2F5496" w:themeColor="accent5" w:themeShade="BF"/>
                <w:sz w:val="20"/>
                <w:szCs w:val="22"/>
              </w:rPr>
            </w:pPr>
            <w:r>
              <w:t>Start</w:t>
            </w:r>
            <w:r w:rsidR="00F963F2" w:rsidRPr="00F963F2">
              <w:t xml:space="preserve"> point:</w:t>
            </w:r>
            <w:r w:rsidR="00F963F2" w:rsidRPr="004C1B73">
              <w:rPr>
                <w:color w:val="2B579A"/>
                <w:szCs w:val="22"/>
              </w:rPr>
              <w:t xml:space="preserve"> </w:t>
            </w:r>
            <w:sdt>
              <w:sdtPr>
                <w:rPr>
                  <w:rStyle w:val="Style2"/>
                </w:rPr>
                <w:id w:val="2119402757"/>
                <w:lock w:val="sdtLocked"/>
                <w:placeholder>
                  <w:docPart w:val="1D78D2C920DE434A891A0468B7BFC176"/>
                </w:placeholder>
                <w:showingPlcHdr/>
              </w:sdtPr>
              <w:sdtEndPr>
                <w:rPr>
                  <w:rStyle w:val="DefaultParagraphFont"/>
                  <w:rFonts w:ascii="Calibri" w:hAnsi="Calibri"/>
                  <w:color w:val="2B579A"/>
                  <w:szCs w:val="22"/>
                </w:rPr>
              </w:sdtEndPr>
              <w:sdtContent>
                <w:r w:rsidR="00202965" w:rsidRPr="00ED726F">
                  <w:rPr>
                    <w:rStyle w:val="PlaceholderText"/>
                  </w:rPr>
                  <w:t>Click or tap here to enter text.</w:t>
                </w:r>
              </w:sdtContent>
            </w:sdt>
          </w:p>
          <w:p w14:paraId="4C782C47" w14:textId="7B6E04CC" w:rsidR="00F963F2" w:rsidRPr="005A096C" w:rsidRDefault="00F963F2" w:rsidP="009D37EB">
            <w:pPr>
              <w:pStyle w:val="ListParagraph"/>
              <w:spacing w:before="120" w:after="0"/>
              <w:ind w:left="144"/>
              <w:contextualSpacing w:val="0"/>
              <w:rPr>
                <w:color w:val="2F5496" w:themeColor="accent5" w:themeShade="BF"/>
                <w:szCs w:val="22"/>
                <w:shd w:val="clear" w:color="auto" w:fill="E6E6E6"/>
              </w:rPr>
            </w:pPr>
            <w:r>
              <w:t>End</w:t>
            </w:r>
            <w:r w:rsidRPr="00F963F2">
              <w:t xml:space="preserve"> point:</w:t>
            </w:r>
            <w:r w:rsidRPr="004C1B73">
              <w:rPr>
                <w:color w:val="2B579A"/>
                <w:szCs w:val="22"/>
              </w:rPr>
              <w:t xml:space="preserve"> </w:t>
            </w:r>
            <w:sdt>
              <w:sdtPr>
                <w:rPr>
                  <w:rStyle w:val="Style2"/>
                </w:rPr>
                <w:id w:val="-210879002"/>
                <w:lock w:val="sdtLocked"/>
                <w:placeholder>
                  <w:docPart w:val="111C2077DB0F4C1C801FE12F419A751F"/>
                </w:placeholder>
                <w:showingPlcHdr/>
              </w:sdtPr>
              <w:sdtEndPr>
                <w:rPr>
                  <w:rStyle w:val="DefaultParagraphFont"/>
                  <w:rFonts w:ascii="Calibri" w:hAnsi="Calibri"/>
                  <w:color w:val="2B579A"/>
                  <w:szCs w:val="22"/>
                </w:rPr>
              </w:sdtEndPr>
              <w:sdtContent>
                <w:r w:rsidR="00202965" w:rsidRPr="00ED726F">
                  <w:rPr>
                    <w:rStyle w:val="PlaceholderText"/>
                  </w:rPr>
                  <w:t>Click or tap here to enter text.</w:t>
                </w:r>
              </w:sdtContent>
            </w:sdt>
          </w:p>
          <w:p w14:paraId="7BE216B0" w14:textId="48DADCD9" w:rsidR="00CC6895" w:rsidRPr="003564BA" w:rsidRDefault="00F37697" w:rsidP="009D37EB">
            <w:pPr>
              <w:pStyle w:val="ListParagraph"/>
              <w:spacing w:before="120" w:after="0"/>
              <w:ind w:left="144"/>
              <w:contextualSpacing w:val="0"/>
              <w:rPr>
                <w:sz w:val="8"/>
                <w:szCs w:val="22"/>
              </w:rPr>
            </w:pPr>
            <w:r>
              <w:t xml:space="preserve">OR </w:t>
            </w:r>
            <w:r w:rsidR="00BC35A6">
              <w:t xml:space="preserve">Geographic </w:t>
            </w:r>
            <w:r>
              <w:t>Area:</w:t>
            </w:r>
            <w:r w:rsidRPr="005A096C">
              <w:rPr>
                <w:color w:val="2F5496" w:themeColor="accent5" w:themeShade="BF"/>
                <w:szCs w:val="22"/>
              </w:rPr>
              <w:t xml:space="preserve"> </w:t>
            </w:r>
            <w:sdt>
              <w:sdtPr>
                <w:rPr>
                  <w:rStyle w:val="Style2"/>
                </w:rPr>
                <w:id w:val="551587179"/>
                <w:lock w:val="sdtLocked"/>
                <w:placeholder>
                  <w:docPart w:val="EDB77B9D19E4410DACC9CEEC690BB552"/>
                </w:placeholder>
                <w:showingPlcHdr/>
              </w:sdtPr>
              <w:sdtEndPr>
                <w:rPr>
                  <w:rStyle w:val="DefaultParagraphFont"/>
                  <w:rFonts w:ascii="Calibri" w:hAnsi="Calibri"/>
                  <w:color w:val="auto"/>
                  <w:szCs w:val="22"/>
                </w:rPr>
              </w:sdtEndPr>
              <w:sdtContent>
                <w:r w:rsidR="00202965" w:rsidRPr="00ED726F">
                  <w:rPr>
                    <w:rStyle w:val="PlaceholderText"/>
                  </w:rPr>
                  <w:t>Click or tap here to enter text.</w:t>
                </w:r>
              </w:sdtContent>
            </w:sdt>
          </w:p>
        </w:tc>
      </w:tr>
      <w:tr w:rsidR="00995494" w:rsidRPr="009B3A59" w14:paraId="04562480" w14:textId="77777777" w:rsidTr="00F04F82">
        <w:trPr>
          <w:cantSplit/>
          <w:trHeight w:val="539"/>
          <w:jc w:val="center"/>
        </w:trPr>
        <w:tc>
          <w:tcPr>
            <w:tcW w:w="3595" w:type="dxa"/>
            <w:gridSpan w:val="4"/>
            <w:tcBorders>
              <w:bottom w:val="single" w:sz="2" w:space="0" w:color="BFBFBF" w:themeColor="background1" w:themeShade="BF"/>
            </w:tcBorders>
            <w:shd w:val="clear" w:color="auto" w:fill="auto"/>
            <w:vAlign w:val="center"/>
          </w:tcPr>
          <w:p w14:paraId="67BACFC2" w14:textId="622FB7C1" w:rsidR="00995494" w:rsidRDefault="00995494" w:rsidP="00F61456">
            <w:pPr>
              <w:pStyle w:val="ListParagraph"/>
              <w:numPr>
                <w:ilvl w:val="0"/>
                <w:numId w:val="6"/>
              </w:numPr>
              <w:spacing w:after="0"/>
              <w:contextualSpacing w:val="0"/>
              <w:rPr>
                <w:szCs w:val="22"/>
              </w:rPr>
            </w:pPr>
            <w:r w:rsidRPr="009B3A59">
              <w:rPr>
                <w:szCs w:val="22"/>
              </w:rPr>
              <w:t>Project Sponsor</w:t>
            </w:r>
            <w:r w:rsidR="0034211E">
              <w:rPr>
                <w:szCs w:val="22"/>
              </w:rPr>
              <w:t xml:space="preserve"> </w:t>
            </w:r>
            <w:r w:rsidR="0034211E" w:rsidRPr="0034211E">
              <w:rPr>
                <w:i/>
                <w:sz w:val="18"/>
                <w:szCs w:val="22"/>
              </w:rPr>
              <w:t>(entity that will be financially responsible for the project)</w:t>
            </w:r>
            <w:r w:rsidRPr="0034211E">
              <w:rPr>
                <w:i/>
                <w:sz w:val="18"/>
                <w:szCs w:val="22"/>
              </w:rPr>
              <w:t xml:space="preserve"> </w:t>
            </w:r>
          </w:p>
        </w:tc>
        <w:sdt>
          <w:sdtPr>
            <w:rPr>
              <w:rStyle w:val="Style2"/>
            </w:rPr>
            <w:id w:val="-109356055"/>
            <w:lock w:val="sdtLocked"/>
            <w:placeholder>
              <w:docPart w:val="98847D147B494238AA237E823828B236"/>
            </w:placeholder>
            <w:showingPlcHdr/>
          </w:sdtPr>
          <w:sdtEndPr>
            <w:rPr>
              <w:rStyle w:val="DefaultParagraphFont"/>
              <w:rFonts w:ascii="Calibri" w:hAnsi="Calibri"/>
              <w:color w:val="auto"/>
              <w:szCs w:val="22"/>
            </w:rPr>
          </w:sdtEndPr>
          <w:sdtContent>
            <w:tc>
              <w:tcPr>
                <w:tcW w:w="7272" w:type="dxa"/>
                <w:gridSpan w:val="8"/>
                <w:tcBorders>
                  <w:bottom w:val="single" w:sz="2" w:space="0" w:color="BFBFBF" w:themeColor="background1" w:themeShade="BF"/>
                </w:tcBorders>
                <w:shd w:val="clear" w:color="auto" w:fill="auto"/>
              </w:tcPr>
              <w:p w14:paraId="04C13D37" w14:textId="2137FE62" w:rsidR="00995494" w:rsidRPr="005A096C" w:rsidRDefault="00202965" w:rsidP="009D37EB">
                <w:pPr>
                  <w:pStyle w:val="ListParagraph"/>
                  <w:spacing w:before="120" w:after="0"/>
                  <w:ind w:left="144"/>
                  <w:contextualSpacing w:val="0"/>
                  <w:rPr>
                    <w:color w:val="2F5496" w:themeColor="accent5" w:themeShade="BF"/>
                    <w:szCs w:val="22"/>
                  </w:rPr>
                </w:pPr>
                <w:r w:rsidRPr="00ED726F">
                  <w:rPr>
                    <w:rStyle w:val="PlaceholderText"/>
                  </w:rPr>
                  <w:t>Click or tap here to enter text.</w:t>
                </w:r>
              </w:p>
            </w:tc>
          </w:sdtContent>
        </w:sdt>
      </w:tr>
      <w:tr w:rsidR="00657B81" w:rsidRPr="009B3A59" w14:paraId="5B86018E" w14:textId="77777777" w:rsidTr="00F04F82">
        <w:trPr>
          <w:cantSplit/>
          <w:trHeight w:val="229"/>
          <w:jc w:val="center"/>
        </w:trPr>
        <w:tc>
          <w:tcPr>
            <w:tcW w:w="10867" w:type="dxa"/>
            <w:gridSpan w:val="12"/>
            <w:tcBorders>
              <w:bottom w:val="nil"/>
            </w:tcBorders>
            <w:shd w:val="clear" w:color="auto" w:fill="auto"/>
            <w:vAlign w:val="center"/>
          </w:tcPr>
          <w:p w14:paraId="716219D5" w14:textId="455C0991" w:rsidR="00657B81" w:rsidRDefault="00657B81" w:rsidP="00657B81">
            <w:pPr>
              <w:pStyle w:val="ListParagraph"/>
              <w:numPr>
                <w:ilvl w:val="0"/>
                <w:numId w:val="6"/>
              </w:numPr>
              <w:spacing w:before="120" w:after="0"/>
              <w:ind w:left="400" w:hanging="400"/>
              <w:contextualSpacing w:val="0"/>
              <w:rPr>
                <w:szCs w:val="22"/>
              </w:rPr>
            </w:pPr>
            <w:r w:rsidRPr="00657B81">
              <w:rPr>
                <w:szCs w:val="22"/>
              </w:rPr>
              <w:t>Project Contact Person</w:t>
            </w:r>
            <w:r>
              <w:rPr>
                <w:szCs w:val="22"/>
              </w:rPr>
              <w:t>:</w:t>
            </w:r>
          </w:p>
        </w:tc>
      </w:tr>
      <w:tr w:rsidR="000A6797" w:rsidRPr="009B3A59" w14:paraId="34E82322" w14:textId="77777777" w:rsidTr="00F04F82">
        <w:trPr>
          <w:cantSplit/>
          <w:trHeight w:val="330"/>
          <w:jc w:val="center"/>
        </w:trPr>
        <w:tc>
          <w:tcPr>
            <w:tcW w:w="5405" w:type="dxa"/>
            <w:gridSpan w:val="7"/>
            <w:tcBorders>
              <w:top w:val="nil"/>
            </w:tcBorders>
            <w:shd w:val="clear" w:color="auto" w:fill="auto"/>
            <w:vAlign w:val="center"/>
          </w:tcPr>
          <w:p w14:paraId="0A860AF0" w14:textId="77320924" w:rsidR="000A6797" w:rsidRPr="00657B81" w:rsidRDefault="000A6797" w:rsidP="00657B81">
            <w:pPr>
              <w:pStyle w:val="ListParagraph"/>
              <w:spacing w:before="120" w:after="0"/>
              <w:ind w:left="0"/>
              <w:contextualSpacing w:val="0"/>
              <w:rPr>
                <w:szCs w:val="22"/>
              </w:rPr>
            </w:pPr>
            <w:r w:rsidRPr="00657B81">
              <w:rPr>
                <w:szCs w:val="22"/>
              </w:rPr>
              <w:t>Name</w:t>
            </w:r>
            <w:r>
              <w:rPr>
                <w:szCs w:val="22"/>
              </w:rPr>
              <w:t>:</w:t>
            </w:r>
            <w:bookmarkStart w:id="9" w:name="ProjContact"/>
            <w:r w:rsidR="005A096C" w:rsidRPr="005A096C">
              <w:rPr>
                <w:color w:val="2F5496" w:themeColor="accent5" w:themeShade="BF"/>
                <w:szCs w:val="22"/>
              </w:rPr>
              <w:t xml:space="preserve"> </w:t>
            </w:r>
            <w:sdt>
              <w:sdtPr>
                <w:rPr>
                  <w:rStyle w:val="Style2"/>
                </w:rPr>
                <w:id w:val="1138235645"/>
                <w:lock w:val="sdtLocked"/>
                <w:placeholder>
                  <w:docPart w:val="5CB3C57E086F43E88C03320651452678"/>
                </w:placeholder>
                <w:showingPlcHdr/>
              </w:sdtPr>
              <w:sdtEndPr>
                <w:rPr>
                  <w:rStyle w:val="DefaultParagraphFont"/>
                  <w:rFonts w:ascii="Calibri" w:hAnsi="Calibri"/>
                  <w:color w:val="auto"/>
                  <w:szCs w:val="22"/>
                </w:rPr>
              </w:sdtEndPr>
              <w:sdtContent>
                <w:r w:rsidR="00202965" w:rsidRPr="00ED726F">
                  <w:rPr>
                    <w:rStyle w:val="PlaceholderText"/>
                  </w:rPr>
                  <w:t>Click or tap here to enter text.</w:t>
                </w:r>
              </w:sdtContent>
            </w:sdt>
          </w:p>
        </w:tc>
        <w:tc>
          <w:tcPr>
            <w:tcW w:w="5462" w:type="dxa"/>
            <w:gridSpan w:val="5"/>
            <w:tcBorders>
              <w:top w:val="nil"/>
            </w:tcBorders>
            <w:shd w:val="clear" w:color="auto" w:fill="auto"/>
            <w:vAlign w:val="center"/>
          </w:tcPr>
          <w:p w14:paraId="0E1E2117" w14:textId="27DACFD2" w:rsidR="000A6797" w:rsidRPr="00657B81" w:rsidRDefault="000A6797" w:rsidP="00657B81">
            <w:pPr>
              <w:pStyle w:val="ListParagraph"/>
              <w:spacing w:before="120" w:after="0"/>
              <w:ind w:left="0"/>
              <w:contextualSpacing w:val="0"/>
              <w:rPr>
                <w:szCs w:val="22"/>
              </w:rPr>
            </w:pPr>
            <w:r w:rsidRPr="00657B81">
              <w:rPr>
                <w:szCs w:val="22"/>
              </w:rPr>
              <w:t>Title</w:t>
            </w:r>
            <w:r>
              <w:rPr>
                <w:szCs w:val="22"/>
              </w:rPr>
              <w:t>:</w:t>
            </w:r>
            <w:bookmarkEnd w:id="9"/>
            <w:r w:rsidR="005A096C" w:rsidRPr="005A096C">
              <w:rPr>
                <w:color w:val="2F5496" w:themeColor="accent5" w:themeShade="BF"/>
                <w:szCs w:val="22"/>
              </w:rPr>
              <w:t xml:space="preserve"> </w:t>
            </w:r>
            <w:sdt>
              <w:sdtPr>
                <w:rPr>
                  <w:rStyle w:val="Style2"/>
                </w:rPr>
                <w:id w:val="1315147233"/>
                <w:lock w:val="sdtLocked"/>
                <w:placeholder>
                  <w:docPart w:val="3F3F57AC717B4B30811BDAF4FD832344"/>
                </w:placeholder>
                <w:showingPlcHdr/>
              </w:sdtPr>
              <w:sdtEndPr>
                <w:rPr>
                  <w:rStyle w:val="DefaultParagraphFont"/>
                  <w:rFonts w:ascii="Calibri" w:hAnsi="Calibri"/>
                  <w:color w:val="auto"/>
                  <w:szCs w:val="22"/>
                </w:rPr>
              </w:sdtEndPr>
              <w:sdtContent>
                <w:r w:rsidR="00202965" w:rsidRPr="00ED726F">
                  <w:rPr>
                    <w:rStyle w:val="PlaceholderText"/>
                  </w:rPr>
                  <w:t>Click or tap here to enter text.</w:t>
                </w:r>
              </w:sdtContent>
            </w:sdt>
          </w:p>
        </w:tc>
      </w:tr>
      <w:tr w:rsidR="000A6797" w:rsidRPr="009B3A59" w14:paraId="69C6C9FA" w14:textId="77777777" w:rsidTr="00F04F82">
        <w:trPr>
          <w:cantSplit/>
          <w:trHeight w:val="330"/>
          <w:jc w:val="center"/>
        </w:trPr>
        <w:tc>
          <w:tcPr>
            <w:tcW w:w="5405" w:type="dxa"/>
            <w:gridSpan w:val="7"/>
            <w:shd w:val="clear" w:color="auto" w:fill="auto"/>
            <w:vAlign w:val="center"/>
          </w:tcPr>
          <w:p w14:paraId="557A45E9" w14:textId="7F96B3A6" w:rsidR="000A6797" w:rsidRPr="00657B81" w:rsidRDefault="000A6797" w:rsidP="00657B81">
            <w:pPr>
              <w:spacing w:after="0"/>
              <w:rPr>
                <w:szCs w:val="22"/>
              </w:rPr>
            </w:pPr>
            <w:r w:rsidRPr="00657B81">
              <w:rPr>
                <w:szCs w:val="22"/>
              </w:rPr>
              <w:t>Phone</w:t>
            </w:r>
            <w:r>
              <w:rPr>
                <w:szCs w:val="22"/>
              </w:rPr>
              <w:t>:</w:t>
            </w:r>
            <w:r w:rsidR="005A096C" w:rsidRPr="005A096C">
              <w:rPr>
                <w:color w:val="2F5496" w:themeColor="accent5" w:themeShade="BF"/>
                <w:szCs w:val="22"/>
              </w:rPr>
              <w:t xml:space="preserve"> </w:t>
            </w:r>
            <w:sdt>
              <w:sdtPr>
                <w:rPr>
                  <w:rStyle w:val="Style2"/>
                </w:rPr>
                <w:id w:val="-1058782629"/>
                <w:lock w:val="sdtLocked"/>
                <w:placeholder>
                  <w:docPart w:val="D8D47E4A11C74304B2A1DB5786136260"/>
                </w:placeholder>
                <w:showingPlcHdr/>
              </w:sdtPr>
              <w:sdtEndPr>
                <w:rPr>
                  <w:rStyle w:val="DefaultParagraphFont"/>
                  <w:rFonts w:ascii="Calibri" w:hAnsi="Calibri"/>
                  <w:color w:val="auto"/>
                  <w:szCs w:val="22"/>
                </w:rPr>
              </w:sdtEndPr>
              <w:sdtContent>
                <w:r w:rsidR="00202965" w:rsidRPr="00ED726F">
                  <w:rPr>
                    <w:rStyle w:val="PlaceholderText"/>
                  </w:rPr>
                  <w:t>Click or tap here to enter text.</w:t>
                </w:r>
              </w:sdtContent>
            </w:sdt>
          </w:p>
        </w:tc>
        <w:tc>
          <w:tcPr>
            <w:tcW w:w="5462" w:type="dxa"/>
            <w:gridSpan w:val="5"/>
            <w:shd w:val="clear" w:color="auto" w:fill="auto"/>
            <w:vAlign w:val="center"/>
          </w:tcPr>
          <w:p w14:paraId="06E712BE" w14:textId="5B8C9B5A" w:rsidR="000A6797" w:rsidRPr="00657B81" w:rsidRDefault="000A6797" w:rsidP="00657B81">
            <w:pPr>
              <w:spacing w:after="0"/>
              <w:rPr>
                <w:szCs w:val="22"/>
              </w:rPr>
            </w:pPr>
            <w:r w:rsidRPr="00657B81">
              <w:rPr>
                <w:szCs w:val="22"/>
              </w:rPr>
              <w:t>Email</w:t>
            </w:r>
            <w:r>
              <w:rPr>
                <w:szCs w:val="22"/>
              </w:rPr>
              <w:t>:</w:t>
            </w:r>
            <w:r w:rsidR="005A096C" w:rsidRPr="005A096C">
              <w:rPr>
                <w:color w:val="2F5496" w:themeColor="accent5" w:themeShade="BF"/>
                <w:szCs w:val="22"/>
              </w:rPr>
              <w:t xml:space="preserve"> </w:t>
            </w:r>
            <w:sdt>
              <w:sdtPr>
                <w:rPr>
                  <w:rStyle w:val="Style2"/>
                </w:rPr>
                <w:id w:val="-1170556358"/>
                <w:lock w:val="sdtLocked"/>
                <w:placeholder>
                  <w:docPart w:val="23377A4D7684464CB1238B18DB9976A6"/>
                </w:placeholder>
                <w:showingPlcHdr/>
              </w:sdtPr>
              <w:sdtEndPr>
                <w:rPr>
                  <w:rStyle w:val="DefaultParagraphFont"/>
                  <w:rFonts w:ascii="Calibri" w:hAnsi="Calibri"/>
                  <w:color w:val="auto"/>
                  <w:szCs w:val="22"/>
                </w:rPr>
              </w:sdtEndPr>
              <w:sdtContent>
                <w:r w:rsidR="00202965" w:rsidRPr="00ED726F">
                  <w:rPr>
                    <w:rStyle w:val="PlaceholderText"/>
                  </w:rPr>
                  <w:t>Click or tap here to enter text.</w:t>
                </w:r>
              </w:sdtContent>
            </w:sdt>
          </w:p>
        </w:tc>
      </w:tr>
      <w:tr w:rsidR="00EB1D00" w:rsidRPr="009B3A59" w14:paraId="3537ABE6" w14:textId="77777777" w:rsidTr="00F04F82">
        <w:trPr>
          <w:trHeight w:val="913"/>
          <w:jc w:val="center"/>
        </w:trPr>
        <w:tc>
          <w:tcPr>
            <w:tcW w:w="7081" w:type="dxa"/>
            <w:gridSpan w:val="10"/>
            <w:shd w:val="clear" w:color="auto" w:fill="auto"/>
            <w:vAlign w:val="center"/>
          </w:tcPr>
          <w:p w14:paraId="48989689" w14:textId="76777681" w:rsidR="00EB1D00" w:rsidRPr="00851658" w:rsidRDefault="24C14CD5" w:rsidP="00A34A63">
            <w:pPr>
              <w:pStyle w:val="ListParagraph"/>
              <w:numPr>
                <w:ilvl w:val="0"/>
                <w:numId w:val="6"/>
              </w:numPr>
              <w:spacing w:after="0"/>
              <w:contextualSpacing w:val="0"/>
            </w:pPr>
            <w:r>
              <w:t>Required CDO</w:t>
            </w:r>
            <w:r w:rsidR="7B773D24">
              <w:t>T</w:t>
            </w:r>
            <w:r>
              <w:t xml:space="preserve"> and/or RTD</w:t>
            </w:r>
            <w:r w:rsidR="7B773D24">
              <w:t xml:space="preserve"> Concurrence:  </w:t>
            </w:r>
            <w:r w:rsidR="059F4B80">
              <w:t>Does this project touch CDOT Right-of-Way, involve a CDOT roadway, access RTD property, or request RTD involvement to operate service?</w:t>
            </w:r>
            <w:r w:rsidR="496AFD4C">
              <w:t xml:space="preserve"> </w:t>
            </w:r>
          </w:p>
        </w:tc>
        <w:tc>
          <w:tcPr>
            <w:tcW w:w="3786" w:type="dxa"/>
            <w:gridSpan w:val="2"/>
            <w:shd w:val="clear" w:color="auto" w:fill="auto"/>
            <w:vAlign w:val="center"/>
          </w:tcPr>
          <w:p w14:paraId="20D3CEAD" w14:textId="23221B73" w:rsidR="00EB1D00" w:rsidRPr="00445E59" w:rsidRDefault="00D82A02" w:rsidP="00EB1D00">
            <w:pPr>
              <w:pStyle w:val="ListParagraph"/>
              <w:spacing w:after="0"/>
              <w:ind w:left="360"/>
              <w:contextualSpacing w:val="0"/>
              <w:rPr>
                <w:i/>
                <w:sz w:val="20"/>
                <w:szCs w:val="22"/>
              </w:rPr>
            </w:pPr>
            <w:sdt>
              <w:sdtPr>
                <w:rPr>
                  <w:szCs w:val="22"/>
                </w:rPr>
                <w:id w:val="-1335141901"/>
                <w:lock w:val="sdtLocked"/>
                <w14:checkbox>
                  <w14:checked w14:val="0"/>
                  <w14:checkedState w14:val="2612" w14:font="MS Gothic"/>
                  <w14:uncheckedState w14:val="2610" w14:font="MS Gothic"/>
                </w14:checkbox>
              </w:sdtPr>
              <w:sdtEndPr/>
              <w:sdtContent>
                <w:r w:rsidR="003519F0">
                  <w:rPr>
                    <w:rFonts w:ascii="MS Gothic" w:eastAsia="MS Gothic" w:hAnsi="MS Gothic" w:hint="eastAsia"/>
                    <w:szCs w:val="22"/>
                  </w:rPr>
                  <w:t>☐</w:t>
                </w:r>
              </w:sdtContent>
            </w:sdt>
            <w:r w:rsidR="00EB1D00" w:rsidRPr="00445E59">
              <w:rPr>
                <w:szCs w:val="22"/>
              </w:rPr>
              <w:t xml:space="preserve"> Yes</w:t>
            </w:r>
            <w:r w:rsidR="007702DD" w:rsidRPr="00445E59">
              <w:rPr>
                <w:szCs w:val="22"/>
              </w:rPr>
              <w:t xml:space="preserve">  </w:t>
            </w:r>
            <w:sdt>
              <w:sdtPr>
                <w:rPr>
                  <w:szCs w:val="22"/>
                </w:rPr>
                <w:id w:val="1120805738"/>
                <w:lock w:val="sdtLocked"/>
                <w14:checkbox>
                  <w14:checked w14:val="0"/>
                  <w14:checkedState w14:val="2612" w14:font="MS Gothic"/>
                  <w14:uncheckedState w14:val="2610" w14:font="MS Gothic"/>
                </w14:checkbox>
              </w:sdtPr>
              <w:sdtEndPr/>
              <w:sdtContent>
                <w:r w:rsidR="003519F0">
                  <w:rPr>
                    <w:rFonts w:ascii="MS Gothic" w:eastAsia="MS Gothic" w:hAnsi="MS Gothic" w:hint="eastAsia"/>
                    <w:szCs w:val="22"/>
                  </w:rPr>
                  <w:t>☐</w:t>
                </w:r>
              </w:sdtContent>
            </w:sdt>
            <w:r w:rsidR="007702DD" w:rsidRPr="00445E59">
              <w:rPr>
                <w:szCs w:val="22"/>
              </w:rPr>
              <w:t xml:space="preserve"> </w:t>
            </w:r>
            <w:r w:rsidR="00EB1D00" w:rsidRPr="00445E59">
              <w:rPr>
                <w:szCs w:val="22"/>
              </w:rPr>
              <w:t>No</w:t>
            </w:r>
            <w:r w:rsidR="00EB1D00" w:rsidRPr="00445E59">
              <w:rPr>
                <w:i/>
                <w:sz w:val="20"/>
                <w:szCs w:val="22"/>
              </w:rPr>
              <w:t xml:space="preserve"> </w:t>
            </w:r>
          </w:p>
          <w:p w14:paraId="78AC9291" w14:textId="77777777" w:rsidR="00CC6895" w:rsidRPr="009273C6" w:rsidRDefault="00CC6895" w:rsidP="00A34A63">
            <w:pPr>
              <w:pStyle w:val="ListParagraph"/>
              <w:spacing w:after="0"/>
              <w:ind w:left="360"/>
              <w:contextualSpacing w:val="0"/>
              <w:rPr>
                <w:i/>
                <w:color w:val="FF0000"/>
                <w:sz w:val="2"/>
                <w:szCs w:val="22"/>
              </w:rPr>
            </w:pPr>
          </w:p>
          <w:p w14:paraId="0F7FCF12" w14:textId="1E7E7712" w:rsidR="00EB1D00" w:rsidRPr="00EB1D00" w:rsidRDefault="00EB1D00" w:rsidP="00F201E0">
            <w:pPr>
              <w:pStyle w:val="ListParagraph"/>
              <w:spacing w:after="0"/>
              <w:ind w:left="0"/>
              <w:contextualSpacing w:val="0"/>
              <w:rPr>
                <w:szCs w:val="22"/>
              </w:rPr>
            </w:pPr>
            <w:r w:rsidRPr="00A34A63">
              <w:rPr>
                <w:i/>
                <w:color w:val="FF0000"/>
                <w:sz w:val="20"/>
                <w:szCs w:val="22"/>
              </w:rPr>
              <w:t xml:space="preserve">If yes, </w:t>
            </w:r>
            <w:r w:rsidR="00CE4552">
              <w:rPr>
                <w:i/>
                <w:color w:val="FF0000"/>
                <w:sz w:val="20"/>
                <w:szCs w:val="22"/>
              </w:rPr>
              <w:t>provide</w:t>
            </w:r>
            <w:r w:rsidRPr="00A34A63">
              <w:rPr>
                <w:i/>
                <w:color w:val="FF0000"/>
                <w:sz w:val="20"/>
                <w:szCs w:val="22"/>
              </w:rPr>
              <w:t xml:space="preserve"> applicable concurrence documentation</w:t>
            </w:r>
          </w:p>
        </w:tc>
      </w:tr>
      <w:tr w:rsidR="008D5FE3" w:rsidRPr="009B3A59" w14:paraId="3F956A22" w14:textId="77777777" w:rsidTr="00F04F82">
        <w:trPr>
          <w:jc w:val="center"/>
        </w:trPr>
        <w:tc>
          <w:tcPr>
            <w:tcW w:w="1761" w:type="dxa"/>
            <w:gridSpan w:val="2"/>
            <w:vMerge w:val="restart"/>
            <w:shd w:val="clear" w:color="auto" w:fill="auto"/>
            <w:vAlign w:val="center"/>
          </w:tcPr>
          <w:p w14:paraId="33CA5F89" w14:textId="5D4AC297" w:rsidR="008D5FE3" w:rsidRDefault="6A68DEC9" w:rsidP="00AD04F2">
            <w:pPr>
              <w:pStyle w:val="ListParagraph"/>
              <w:numPr>
                <w:ilvl w:val="0"/>
                <w:numId w:val="6"/>
              </w:numPr>
              <w:tabs>
                <w:tab w:val="left" w:pos="2280"/>
              </w:tabs>
              <w:spacing w:after="0"/>
              <w:contextualSpacing w:val="0"/>
            </w:pPr>
            <w:r>
              <w:t>What planning document(s) identifies this project?</w:t>
            </w:r>
            <w:r w:rsidR="007702DD">
              <w:t xml:space="preserve"> </w:t>
            </w:r>
            <w:r>
              <w:t xml:space="preserve"> </w:t>
            </w:r>
          </w:p>
          <w:p w14:paraId="75BFE175" w14:textId="77777777" w:rsidR="008D5FE3" w:rsidRDefault="008D5FE3" w:rsidP="00AD04F2">
            <w:pPr>
              <w:pStyle w:val="ListParagraph"/>
              <w:tabs>
                <w:tab w:val="left" w:pos="2280"/>
              </w:tabs>
              <w:spacing w:after="0"/>
              <w:ind w:left="360"/>
              <w:contextualSpacing w:val="0"/>
              <w:rPr>
                <w:szCs w:val="22"/>
              </w:rPr>
            </w:pPr>
          </w:p>
          <w:p w14:paraId="5D394BC6" w14:textId="64DD223D" w:rsidR="008D5FE3" w:rsidRPr="00DA31D5" w:rsidRDefault="00DA31D5" w:rsidP="00C9772E">
            <w:pPr>
              <w:spacing w:after="0"/>
              <w:rPr>
                <w:sz w:val="18"/>
                <w:szCs w:val="18"/>
              </w:rPr>
            </w:pPr>
            <w:r w:rsidRPr="00DA31D5">
              <w:rPr>
                <w:i/>
                <w:color w:val="FF0000"/>
                <w:sz w:val="18"/>
                <w:szCs w:val="18"/>
              </w:rPr>
              <w:t>Provide link to document</w:t>
            </w:r>
            <w:r w:rsidR="00617F21">
              <w:rPr>
                <w:i/>
                <w:color w:val="FF0000"/>
                <w:sz w:val="18"/>
                <w:szCs w:val="18"/>
              </w:rPr>
              <w:t>(</w:t>
            </w:r>
            <w:r w:rsidRPr="00DA31D5">
              <w:rPr>
                <w:i/>
                <w:color w:val="FF0000"/>
                <w:sz w:val="18"/>
                <w:szCs w:val="18"/>
              </w:rPr>
              <w:t>s</w:t>
            </w:r>
            <w:r w:rsidR="00617F21">
              <w:rPr>
                <w:i/>
                <w:color w:val="FF0000"/>
                <w:sz w:val="18"/>
                <w:szCs w:val="18"/>
              </w:rPr>
              <w:t>)</w:t>
            </w:r>
            <w:r w:rsidRPr="00DA31D5">
              <w:rPr>
                <w:i/>
                <w:color w:val="FF0000"/>
                <w:sz w:val="18"/>
                <w:szCs w:val="18"/>
              </w:rPr>
              <w:t xml:space="preserve"> and referenced page number if possible, or provide documentation in the supplement</w:t>
            </w:r>
          </w:p>
        </w:tc>
        <w:tc>
          <w:tcPr>
            <w:tcW w:w="9106" w:type="dxa"/>
            <w:gridSpan w:val="10"/>
            <w:shd w:val="clear" w:color="auto" w:fill="auto"/>
            <w:vAlign w:val="center"/>
          </w:tcPr>
          <w:p w14:paraId="7A1CD7F2" w14:textId="6D9AEB6A" w:rsidR="00B92401" w:rsidRPr="008A4136" w:rsidRDefault="00675435" w:rsidP="008A4136">
            <w:pPr>
              <w:spacing w:before="60" w:after="60"/>
              <w:ind w:left="151"/>
              <w:rPr>
                <w:rFonts w:asciiTheme="minorHAnsi" w:hAnsiTheme="minorHAnsi"/>
                <w:color w:val="2F5496" w:themeColor="accent5" w:themeShade="BF"/>
                <w:u w:val="single"/>
              </w:rPr>
            </w:pPr>
            <w:r w:rsidRPr="008A4136">
              <w:t xml:space="preserve">If this project is listed in the </w:t>
            </w:r>
            <w:hyperlink r:id="rId30" w:history="1">
              <w:r w:rsidR="008D5FE3" w:rsidRPr="008A4136">
                <w:rPr>
                  <w:rStyle w:val="Hyperlink"/>
                  <w:rFonts w:asciiTheme="minorHAnsi" w:hAnsiTheme="minorHAnsi"/>
                  <w:color w:val="0563C1"/>
                </w:rPr>
                <w:t>DRCOG 20</w:t>
              </w:r>
              <w:r w:rsidR="00164576" w:rsidRPr="008A4136">
                <w:rPr>
                  <w:rStyle w:val="Hyperlink"/>
                  <w:rFonts w:asciiTheme="minorHAnsi" w:hAnsiTheme="minorHAnsi"/>
                  <w:color w:val="0563C1"/>
                </w:rPr>
                <w:t>5</w:t>
              </w:r>
              <w:r w:rsidR="008D5FE3" w:rsidRPr="008A4136">
                <w:rPr>
                  <w:rStyle w:val="Hyperlink"/>
                  <w:rFonts w:asciiTheme="minorHAnsi" w:hAnsiTheme="minorHAnsi"/>
                  <w:color w:val="0563C1"/>
                </w:rPr>
                <w:t>0</w:t>
              </w:r>
              <w:r w:rsidR="00164576" w:rsidRPr="008A4136">
                <w:rPr>
                  <w:rStyle w:val="Hyperlink"/>
                  <w:rFonts w:asciiTheme="minorHAnsi" w:hAnsiTheme="minorHAnsi"/>
                  <w:color w:val="0563C1"/>
                </w:rPr>
                <w:t xml:space="preserve"> Metro Vision</w:t>
              </w:r>
              <w:r w:rsidR="008D5FE3" w:rsidRPr="008A4136">
                <w:rPr>
                  <w:rStyle w:val="Hyperlink"/>
                  <w:rFonts w:asciiTheme="minorHAnsi" w:hAnsiTheme="minorHAnsi"/>
                  <w:color w:val="0563C1"/>
                </w:rPr>
                <w:t xml:space="preserve"> Regional Transportation Plan (20</w:t>
              </w:r>
              <w:r w:rsidR="00164576" w:rsidRPr="008A4136">
                <w:rPr>
                  <w:rStyle w:val="Hyperlink"/>
                  <w:rFonts w:asciiTheme="minorHAnsi" w:hAnsiTheme="minorHAnsi"/>
                  <w:color w:val="0563C1"/>
                </w:rPr>
                <w:t>5</w:t>
              </w:r>
              <w:r w:rsidR="008D5FE3" w:rsidRPr="008A4136">
                <w:rPr>
                  <w:rStyle w:val="Hyperlink"/>
                  <w:rFonts w:asciiTheme="minorHAnsi" w:hAnsiTheme="minorHAnsi"/>
                  <w:color w:val="0563C1"/>
                </w:rPr>
                <w:t xml:space="preserve">0 </w:t>
              </w:r>
              <w:r w:rsidR="00164576" w:rsidRPr="008A4136">
                <w:rPr>
                  <w:rStyle w:val="Hyperlink"/>
                  <w:rFonts w:asciiTheme="minorHAnsi" w:hAnsiTheme="minorHAnsi"/>
                  <w:color w:val="0563C1"/>
                </w:rPr>
                <w:t>MV</w:t>
              </w:r>
              <w:r w:rsidR="008D5FE3" w:rsidRPr="008A4136">
                <w:rPr>
                  <w:rStyle w:val="Hyperlink"/>
                  <w:rFonts w:asciiTheme="minorHAnsi" w:hAnsiTheme="minorHAnsi"/>
                  <w:color w:val="0563C1"/>
                </w:rPr>
                <w:t>RTP)</w:t>
              </w:r>
            </w:hyperlink>
            <w:r w:rsidR="008A4136" w:rsidRPr="008A4136">
              <w:rPr>
                <w:rFonts w:asciiTheme="minorHAnsi" w:hAnsiTheme="minorHAnsi"/>
              </w:rPr>
              <w:t>, p</w:t>
            </w:r>
            <w:r w:rsidR="4061F5C1" w:rsidRPr="008A4136">
              <w:rPr>
                <w:rFonts w:asciiTheme="minorHAnsi" w:hAnsiTheme="minorHAnsi"/>
              </w:rPr>
              <w:t xml:space="preserve">rovide </w:t>
            </w:r>
            <w:r w:rsidR="008A4136" w:rsidRPr="008A4136">
              <w:rPr>
                <w:rFonts w:asciiTheme="minorHAnsi" w:hAnsiTheme="minorHAnsi"/>
              </w:rPr>
              <w:t>the</w:t>
            </w:r>
            <w:r w:rsidR="4061F5C1" w:rsidRPr="008A4136">
              <w:rPr>
                <w:rFonts w:asciiTheme="minorHAnsi" w:hAnsiTheme="minorHAnsi"/>
              </w:rPr>
              <w:t xml:space="preserve"> staging period:</w:t>
            </w:r>
            <w:r w:rsidR="4061F5C1" w:rsidRPr="008A4136">
              <w:rPr>
                <w:rFonts w:asciiTheme="minorHAnsi" w:hAnsiTheme="minorHAnsi"/>
                <w:color w:val="2F5496" w:themeColor="accent5" w:themeShade="BF"/>
              </w:rPr>
              <w:t xml:space="preserve"> </w:t>
            </w:r>
            <w:sdt>
              <w:sdtPr>
                <w:rPr>
                  <w:rStyle w:val="Style2"/>
                </w:rPr>
                <w:id w:val="1123886185"/>
                <w:lock w:val="sdtLocked"/>
                <w:placeholder>
                  <w:docPart w:val="3357A1C3EE1246C596DB26FFF8E02EF4"/>
                </w:placeholder>
                <w:showingPlcHdr/>
              </w:sdtPr>
              <w:sdtEndPr>
                <w:rPr>
                  <w:rStyle w:val="DefaultParagraphFont"/>
                  <w:rFonts w:ascii="Calibri" w:hAnsi="Calibri"/>
                  <w:color w:val="auto"/>
                </w:rPr>
              </w:sdtEndPr>
              <w:sdtContent>
                <w:r w:rsidR="00202965" w:rsidRPr="00ED726F">
                  <w:rPr>
                    <w:rStyle w:val="PlaceholderText"/>
                  </w:rPr>
                  <w:t>Click or tap here to enter text.</w:t>
                </w:r>
              </w:sdtContent>
            </w:sdt>
            <w:r w:rsidR="00EE1071" w:rsidRPr="008A4136">
              <w:rPr>
                <w:rFonts w:asciiTheme="minorHAnsi" w:hAnsiTheme="minorHAnsi"/>
                <w:color w:val="2F5496" w:themeColor="accent5" w:themeShade="BF"/>
              </w:rPr>
              <w:fldChar w:fldCharType="begin"/>
            </w:r>
            <w:r w:rsidR="00EE1071" w:rsidRPr="008A4136">
              <w:rPr>
                <w:rFonts w:asciiTheme="minorHAnsi" w:hAnsiTheme="minorHAnsi"/>
                <w:color w:val="2F5496" w:themeColor="accent5" w:themeShade="BF"/>
              </w:rPr>
              <w:instrText xml:space="preserve"> FORMTEXT </w:instrText>
            </w:r>
            <w:r w:rsidR="00D82A02">
              <w:rPr>
                <w:rFonts w:asciiTheme="minorHAnsi" w:hAnsiTheme="minorHAnsi"/>
                <w:color w:val="2F5496" w:themeColor="accent5" w:themeShade="BF"/>
              </w:rPr>
              <w:fldChar w:fldCharType="separate"/>
            </w:r>
            <w:r w:rsidR="00EE1071" w:rsidRPr="008A4136">
              <w:rPr>
                <w:rFonts w:asciiTheme="minorHAnsi" w:hAnsiTheme="minorHAnsi"/>
                <w:color w:val="2F5496" w:themeColor="accent5" w:themeShade="BF"/>
              </w:rPr>
              <w:fldChar w:fldCharType="end"/>
            </w:r>
          </w:p>
        </w:tc>
      </w:tr>
      <w:tr w:rsidR="00BA2619" w:rsidRPr="009B3A59" w14:paraId="3A4053D7" w14:textId="77777777" w:rsidTr="00F04F82">
        <w:trPr>
          <w:jc w:val="center"/>
        </w:trPr>
        <w:tc>
          <w:tcPr>
            <w:tcW w:w="1761" w:type="dxa"/>
            <w:gridSpan w:val="2"/>
            <w:vMerge/>
            <w:vAlign w:val="center"/>
          </w:tcPr>
          <w:p w14:paraId="621560B5" w14:textId="77777777" w:rsidR="00BA2619" w:rsidRPr="009B3A59" w:rsidRDefault="00BA2619" w:rsidP="00F61456">
            <w:pPr>
              <w:pStyle w:val="ListParagraph"/>
              <w:numPr>
                <w:ilvl w:val="0"/>
                <w:numId w:val="6"/>
              </w:numPr>
              <w:spacing w:after="0"/>
              <w:contextualSpacing w:val="0"/>
              <w:rPr>
                <w:szCs w:val="22"/>
              </w:rPr>
            </w:pPr>
          </w:p>
        </w:tc>
        <w:tc>
          <w:tcPr>
            <w:tcW w:w="2604" w:type="dxa"/>
            <w:gridSpan w:val="3"/>
            <w:shd w:val="clear" w:color="auto" w:fill="auto"/>
            <w:vAlign w:val="center"/>
          </w:tcPr>
          <w:p w14:paraId="692BEF18" w14:textId="0DA3EA8A" w:rsidR="00BA2619" w:rsidRDefault="4E29DAE3" w:rsidP="02610E20">
            <w:pPr>
              <w:spacing w:before="60" w:after="60"/>
              <w:ind w:left="144"/>
              <w:rPr>
                <w:rFonts w:asciiTheme="minorHAnsi" w:hAnsiTheme="minorHAnsi"/>
                <w:color w:val="0563C1" w:themeColor="hyperlink"/>
                <w:sz w:val="28"/>
                <w:szCs w:val="28"/>
                <w:u w:val="single"/>
              </w:rPr>
            </w:pPr>
            <w:r w:rsidRPr="02610E20">
              <w:rPr>
                <w:rFonts w:asciiTheme="minorHAnsi" w:hAnsiTheme="minorHAnsi"/>
              </w:rPr>
              <w:t>Local</w:t>
            </w:r>
            <w:r w:rsidR="75EA0EF1" w:rsidRPr="02610E20">
              <w:rPr>
                <w:rFonts w:asciiTheme="minorHAnsi" w:hAnsiTheme="minorHAnsi"/>
              </w:rPr>
              <w:t>/</w:t>
            </w:r>
            <w:r w:rsidR="00F81660">
              <w:rPr>
                <w:rFonts w:asciiTheme="minorHAnsi" w:hAnsiTheme="minorHAnsi"/>
              </w:rPr>
              <w:t>R</w:t>
            </w:r>
            <w:r w:rsidR="75EA0EF1" w:rsidRPr="02610E20">
              <w:rPr>
                <w:rFonts w:asciiTheme="minorHAnsi" w:hAnsiTheme="minorHAnsi"/>
              </w:rPr>
              <w:t>egional</w:t>
            </w:r>
            <w:r w:rsidR="00E974A7">
              <w:rPr>
                <w:rFonts w:asciiTheme="minorHAnsi" w:hAnsiTheme="minorHAnsi"/>
              </w:rPr>
              <w:t>/ Subregional</w:t>
            </w:r>
            <w:r w:rsidRPr="02610E20">
              <w:rPr>
                <w:rFonts w:asciiTheme="minorHAnsi" w:hAnsiTheme="minorHAnsi"/>
              </w:rPr>
              <w:t xml:space="preserve"> plan:</w:t>
            </w:r>
            <w:r w:rsidR="007702DD" w:rsidRPr="02610E20">
              <w:rPr>
                <w:rFonts w:asciiTheme="minorHAnsi" w:hAnsiTheme="minorHAnsi"/>
              </w:rPr>
              <w:t xml:space="preserve"> </w:t>
            </w:r>
          </w:p>
        </w:tc>
        <w:tc>
          <w:tcPr>
            <w:tcW w:w="6502" w:type="dxa"/>
            <w:gridSpan w:val="7"/>
            <w:shd w:val="clear" w:color="auto" w:fill="auto"/>
          </w:tcPr>
          <w:p w14:paraId="0D7B2291" w14:textId="3FEBD288" w:rsidR="00BA2619" w:rsidRPr="008A4136" w:rsidRDefault="008769F4" w:rsidP="02610E20">
            <w:pPr>
              <w:spacing w:before="120" w:after="0"/>
              <w:ind w:left="144"/>
              <w:rPr>
                <w:rFonts w:asciiTheme="minorHAnsi" w:hAnsiTheme="minorHAnsi"/>
                <w:color w:val="2F5496" w:themeColor="accent5" w:themeShade="BF"/>
                <w:sz w:val="28"/>
                <w:szCs w:val="28"/>
                <w:u w:val="single"/>
              </w:rPr>
            </w:pPr>
            <w:r w:rsidRPr="008A4136">
              <w:rPr>
                <w:rFonts w:asciiTheme="minorHAnsi" w:hAnsiTheme="minorHAnsi"/>
              </w:rPr>
              <w:t>Planning Document Title:</w:t>
            </w:r>
            <w:r w:rsidRPr="008A4136">
              <w:rPr>
                <w:rFonts w:asciiTheme="minorHAnsi" w:hAnsiTheme="minorHAnsi"/>
                <w:color w:val="2F5496" w:themeColor="accent5" w:themeShade="BF"/>
              </w:rPr>
              <w:t xml:space="preserve"> </w:t>
            </w:r>
            <w:sdt>
              <w:sdtPr>
                <w:rPr>
                  <w:rStyle w:val="Style2"/>
                </w:rPr>
                <w:id w:val="-1811944239"/>
                <w:lock w:val="sdtLocked"/>
                <w:placeholder>
                  <w:docPart w:val="675B682E18994997B91EBA62F1509E57"/>
                </w:placeholder>
                <w:showingPlcHdr/>
              </w:sdtPr>
              <w:sdtEndPr>
                <w:rPr>
                  <w:rStyle w:val="DefaultParagraphFont"/>
                  <w:rFonts w:ascii="Calibri" w:hAnsi="Calibri"/>
                  <w:color w:val="auto"/>
                </w:rPr>
              </w:sdtEndPr>
              <w:sdtContent>
                <w:r w:rsidR="00202965" w:rsidRPr="00ED726F">
                  <w:rPr>
                    <w:rStyle w:val="PlaceholderText"/>
                  </w:rPr>
                  <w:t>Click or tap here to enter text.</w:t>
                </w:r>
              </w:sdtContent>
            </w:sdt>
          </w:p>
          <w:p w14:paraId="0008BBAA" w14:textId="2F44CA4C" w:rsidR="00BA2619" w:rsidRPr="008A4136" w:rsidRDefault="28C2FB41" w:rsidP="02610E20">
            <w:pPr>
              <w:spacing w:before="120" w:after="0"/>
              <w:ind w:left="144"/>
              <w:rPr>
                <w:rFonts w:asciiTheme="minorHAnsi" w:hAnsiTheme="minorHAnsi"/>
                <w:color w:val="2F5496" w:themeColor="accent5" w:themeShade="BF"/>
                <w:sz w:val="28"/>
                <w:szCs w:val="28"/>
                <w:u w:val="single"/>
              </w:rPr>
            </w:pPr>
            <w:r w:rsidRPr="008A4136">
              <w:rPr>
                <w:rFonts w:asciiTheme="minorHAnsi" w:hAnsiTheme="minorHAnsi"/>
                <w:noProof/>
              </w:rPr>
              <w:t xml:space="preserve">Adopting </w:t>
            </w:r>
            <w:r w:rsidR="078A45E2" w:rsidRPr="008A4136">
              <w:rPr>
                <w:rFonts w:asciiTheme="minorHAnsi" w:hAnsiTheme="minorHAnsi"/>
                <w:noProof/>
              </w:rPr>
              <w:t xml:space="preserve">agency </w:t>
            </w:r>
            <w:r w:rsidRPr="008A4136">
              <w:rPr>
                <w:rFonts w:asciiTheme="minorHAnsi" w:hAnsiTheme="minorHAnsi"/>
                <w:noProof/>
              </w:rPr>
              <w:t>(</w:t>
            </w:r>
            <w:r w:rsidR="00F81660" w:rsidRPr="008A4136">
              <w:rPr>
                <w:rFonts w:asciiTheme="minorHAnsi" w:hAnsiTheme="minorHAnsi"/>
                <w:noProof/>
              </w:rPr>
              <w:t>l</w:t>
            </w:r>
            <w:r w:rsidR="51885A3C" w:rsidRPr="008A4136">
              <w:rPr>
                <w:rFonts w:asciiTheme="minorHAnsi" w:hAnsiTheme="minorHAnsi"/>
                <w:noProof/>
              </w:rPr>
              <w:t xml:space="preserve">ocal </w:t>
            </w:r>
            <w:r w:rsidR="00F81660" w:rsidRPr="008A4136">
              <w:rPr>
                <w:rFonts w:asciiTheme="minorHAnsi" w:hAnsiTheme="minorHAnsi"/>
                <w:noProof/>
              </w:rPr>
              <w:t>a</w:t>
            </w:r>
            <w:r w:rsidR="51885A3C" w:rsidRPr="008A4136">
              <w:rPr>
                <w:rFonts w:asciiTheme="minorHAnsi" w:hAnsiTheme="minorHAnsi"/>
                <w:noProof/>
              </w:rPr>
              <w:t>gency Council, CDOT, RTD, etc.</w:t>
            </w:r>
            <w:r w:rsidRPr="008A4136">
              <w:rPr>
                <w:rFonts w:asciiTheme="minorHAnsi" w:hAnsiTheme="minorHAnsi"/>
                <w:noProof/>
              </w:rPr>
              <w:t>):</w:t>
            </w:r>
            <w:r w:rsidRPr="008A4136">
              <w:rPr>
                <w:rFonts w:asciiTheme="minorHAnsi" w:hAnsiTheme="minorHAnsi"/>
                <w:noProof/>
                <w:color w:val="2F5496" w:themeColor="accent5" w:themeShade="BF"/>
              </w:rPr>
              <w:t xml:space="preserve"> </w:t>
            </w:r>
            <w:sdt>
              <w:sdtPr>
                <w:rPr>
                  <w:rStyle w:val="Style2"/>
                </w:rPr>
                <w:id w:val="877435861"/>
                <w:lock w:val="sdtLocked"/>
                <w:placeholder>
                  <w:docPart w:val="D1CECC8521CB490080952744FC0CDEE6"/>
                </w:placeholder>
                <w:showingPlcHdr/>
              </w:sdtPr>
              <w:sdtEndPr>
                <w:rPr>
                  <w:rStyle w:val="DefaultParagraphFont"/>
                  <w:rFonts w:ascii="Calibri" w:hAnsi="Calibri"/>
                  <w:noProof/>
                  <w:color w:val="auto"/>
                </w:rPr>
              </w:sdtEndPr>
              <w:sdtContent>
                <w:r w:rsidR="00202965" w:rsidRPr="00ED726F">
                  <w:rPr>
                    <w:rStyle w:val="PlaceholderText"/>
                  </w:rPr>
                  <w:t>Click or tap here to enter text.</w:t>
                </w:r>
              </w:sdtContent>
            </w:sdt>
            <w:r w:rsidR="00AA4A5B" w:rsidRPr="008A4136">
              <w:rPr>
                <w:rFonts w:asciiTheme="minorHAnsi" w:hAnsiTheme="minorHAnsi"/>
                <w:color w:val="2F5496" w:themeColor="accent5" w:themeShade="BF"/>
              </w:rPr>
              <w:fldChar w:fldCharType="begin"/>
            </w:r>
            <w:r w:rsidR="00AA4A5B" w:rsidRPr="008A4136">
              <w:rPr>
                <w:rFonts w:asciiTheme="minorHAnsi" w:hAnsiTheme="minorHAnsi"/>
                <w:color w:val="2F5496" w:themeColor="accent5" w:themeShade="BF"/>
              </w:rPr>
              <w:instrText xml:space="preserve"> FORMTEXT </w:instrText>
            </w:r>
            <w:r w:rsidR="00D82A02">
              <w:rPr>
                <w:rFonts w:asciiTheme="minorHAnsi" w:hAnsiTheme="minorHAnsi"/>
                <w:color w:val="2F5496" w:themeColor="accent5" w:themeShade="BF"/>
              </w:rPr>
              <w:fldChar w:fldCharType="separate"/>
            </w:r>
            <w:r w:rsidR="00AA4A5B" w:rsidRPr="008A4136">
              <w:rPr>
                <w:rFonts w:asciiTheme="minorHAnsi" w:hAnsiTheme="minorHAnsi"/>
                <w:color w:val="2F5496" w:themeColor="accent5" w:themeShade="BF"/>
              </w:rPr>
              <w:fldChar w:fldCharType="end"/>
            </w:r>
          </w:p>
          <w:p w14:paraId="558068C6" w14:textId="55479071" w:rsidR="00BA2619" w:rsidRPr="008A4136" w:rsidRDefault="00AA4A5B" w:rsidP="02610E20">
            <w:pPr>
              <w:spacing w:before="120" w:after="0"/>
              <w:ind w:left="144"/>
              <w:rPr>
                <w:rFonts w:asciiTheme="minorHAnsi" w:hAnsiTheme="minorHAnsi"/>
                <w:color w:val="2F5496" w:themeColor="accent5" w:themeShade="BF"/>
                <w:sz w:val="28"/>
                <w:szCs w:val="28"/>
                <w:u w:val="single"/>
              </w:rPr>
            </w:pPr>
            <w:r w:rsidRPr="008A4136">
              <w:rPr>
                <w:color w:val="2F5496" w:themeColor="accent5" w:themeShade="BF"/>
              </w:rPr>
              <w:fldChar w:fldCharType="begin"/>
            </w:r>
            <w:r w:rsidRPr="008A4136">
              <w:rPr>
                <w:color w:val="2F5496" w:themeColor="accent5" w:themeShade="BF"/>
              </w:rPr>
              <w:instrText xml:space="preserve"> FORMCHECKBOX </w:instrText>
            </w:r>
            <w:r w:rsidR="00D82A02">
              <w:rPr>
                <w:color w:val="2F5496" w:themeColor="accent5" w:themeShade="BF"/>
              </w:rPr>
              <w:fldChar w:fldCharType="separate"/>
            </w:r>
            <w:r w:rsidRPr="008A4136">
              <w:rPr>
                <w:color w:val="2F5496" w:themeColor="accent5" w:themeShade="BF"/>
              </w:rPr>
              <w:fldChar w:fldCharType="end"/>
            </w:r>
            <w:r w:rsidR="72BDE04C" w:rsidRPr="008A4136">
              <w:rPr>
                <w:rFonts w:asciiTheme="minorHAnsi" w:hAnsiTheme="minorHAnsi"/>
              </w:rPr>
              <w:t>P</w:t>
            </w:r>
            <w:r w:rsidR="2BFD6300" w:rsidRPr="008A4136">
              <w:rPr>
                <w:rFonts w:asciiTheme="minorHAnsi" w:hAnsiTheme="minorHAnsi"/>
              </w:rPr>
              <w:t>rovide date of adoption by council</w:t>
            </w:r>
            <w:r w:rsidR="2845F97D" w:rsidRPr="008A4136">
              <w:rPr>
                <w:rFonts w:asciiTheme="minorHAnsi" w:hAnsiTheme="minorHAnsi"/>
              </w:rPr>
              <w:t>/board</w:t>
            </w:r>
            <w:r w:rsidR="2BFD6300" w:rsidRPr="008A4136">
              <w:rPr>
                <w:rFonts w:asciiTheme="minorHAnsi" w:hAnsiTheme="minorHAnsi"/>
              </w:rPr>
              <w:t>/commission, if applicable:</w:t>
            </w:r>
            <w:r w:rsidR="2BFD6300" w:rsidRPr="008A4136">
              <w:rPr>
                <w:rFonts w:asciiTheme="minorHAnsi" w:hAnsiTheme="minorHAnsi"/>
                <w:color w:val="2F5496" w:themeColor="accent5" w:themeShade="BF"/>
              </w:rPr>
              <w:t xml:space="preserve"> </w:t>
            </w:r>
            <w:sdt>
              <w:sdtPr>
                <w:rPr>
                  <w:rStyle w:val="Style2"/>
                </w:rPr>
                <w:id w:val="1815221644"/>
                <w:lock w:val="sdtLocked"/>
                <w:placeholder>
                  <w:docPart w:val="9882D9AE1A1B4EF7B9338D7CFD3E1D8D"/>
                </w:placeholder>
                <w:showingPlcHdr/>
              </w:sdtPr>
              <w:sdtEndPr>
                <w:rPr>
                  <w:rStyle w:val="DefaultParagraphFont"/>
                  <w:rFonts w:ascii="Calibri" w:hAnsi="Calibri"/>
                  <w:color w:val="auto"/>
                </w:rPr>
              </w:sdtEndPr>
              <w:sdtContent>
                <w:r w:rsidR="00202965" w:rsidRPr="00ED726F">
                  <w:rPr>
                    <w:rStyle w:val="PlaceholderText"/>
                  </w:rPr>
                  <w:t>Click or tap here to enter text.</w:t>
                </w:r>
              </w:sdtContent>
            </w:sdt>
            <w:r w:rsidRPr="008A4136">
              <w:rPr>
                <w:rFonts w:asciiTheme="minorHAnsi" w:hAnsiTheme="minorHAnsi"/>
                <w:color w:val="2F5496" w:themeColor="accent5" w:themeShade="BF"/>
              </w:rPr>
              <w:fldChar w:fldCharType="begin"/>
            </w:r>
            <w:r w:rsidRPr="008A4136">
              <w:rPr>
                <w:rFonts w:asciiTheme="minorHAnsi" w:hAnsiTheme="minorHAnsi"/>
                <w:color w:val="2F5496" w:themeColor="accent5" w:themeShade="BF"/>
              </w:rPr>
              <w:instrText xml:space="preserve"> FORMTEXT </w:instrText>
            </w:r>
            <w:r w:rsidR="00D82A02">
              <w:rPr>
                <w:rFonts w:asciiTheme="minorHAnsi" w:hAnsiTheme="minorHAnsi"/>
                <w:color w:val="2F5496" w:themeColor="accent5" w:themeShade="BF"/>
              </w:rPr>
              <w:fldChar w:fldCharType="separate"/>
            </w:r>
            <w:r w:rsidRPr="008A4136">
              <w:rPr>
                <w:rFonts w:asciiTheme="minorHAnsi" w:hAnsiTheme="minorHAnsi"/>
                <w:color w:val="2F5496" w:themeColor="accent5" w:themeShade="BF"/>
              </w:rPr>
              <w:fldChar w:fldCharType="end"/>
            </w:r>
          </w:p>
        </w:tc>
      </w:tr>
      <w:tr w:rsidR="00BA2619" w:rsidRPr="009B3A59" w14:paraId="3A22346B" w14:textId="77777777" w:rsidTr="00F04F82">
        <w:trPr>
          <w:jc w:val="center"/>
        </w:trPr>
        <w:tc>
          <w:tcPr>
            <w:tcW w:w="1761" w:type="dxa"/>
            <w:gridSpan w:val="2"/>
            <w:vMerge/>
            <w:vAlign w:val="center"/>
          </w:tcPr>
          <w:p w14:paraId="50DD25C3" w14:textId="77777777" w:rsidR="00BA2619" w:rsidRPr="009B3A59" w:rsidRDefault="00BA2619" w:rsidP="00F61456">
            <w:pPr>
              <w:pStyle w:val="ListParagraph"/>
              <w:numPr>
                <w:ilvl w:val="0"/>
                <w:numId w:val="6"/>
              </w:numPr>
              <w:spacing w:after="0"/>
              <w:contextualSpacing w:val="0"/>
              <w:rPr>
                <w:szCs w:val="22"/>
              </w:rPr>
            </w:pPr>
          </w:p>
        </w:tc>
        <w:tc>
          <w:tcPr>
            <w:tcW w:w="2604" w:type="dxa"/>
            <w:gridSpan w:val="3"/>
            <w:shd w:val="clear" w:color="auto" w:fill="auto"/>
            <w:vAlign w:val="center"/>
          </w:tcPr>
          <w:p w14:paraId="4EFE8EB1" w14:textId="31417B3D" w:rsidR="00BA2619" w:rsidRDefault="202A6162" w:rsidP="02610E20">
            <w:pPr>
              <w:spacing w:before="60" w:after="60"/>
              <w:ind w:left="151"/>
              <w:rPr>
                <w:rFonts w:asciiTheme="minorHAnsi" w:hAnsiTheme="minorHAnsi"/>
                <w:color w:val="0563C1" w:themeColor="hyperlink"/>
                <w:sz w:val="28"/>
                <w:szCs w:val="28"/>
                <w:u w:val="single"/>
              </w:rPr>
            </w:pPr>
            <w:r>
              <w:t xml:space="preserve">Please describe </w:t>
            </w:r>
            <w:r w:rsidR="5868B02F" w:rsidRPr="02610E20">
              <w:rPr>
                <w:rFonts w:asciiTheme="minorHAnsi" w:hAnsiTheme="minorHAnsi"/>
              </w:rPr>
              <w:t>p</w:t>
            </w:r>
            <w:r w:rsidR="24D13008" w:rsidRPr="02610E20">
              <w:rPr>
                <w:rFonts w:asciiTheme="minorHAnsi" w:hAnsiTheme="minorHAnsi"/>
              </w:rPr>
              <w:t xml:space="preserve">ublic </w:t>
            </w:r>
            <w:r w:rsidR="7EB26571" w:rsidRPr="02610E20">
              <w:rPr>
                <w:rFonts w:asciiTheme="minorHAnsi" w:hAnsiTheme="minorHAnsi"/>
              </w:rPr>
              <w:t>r</w:t>
            </w:r>
            <w:r w:rsidR="24D13008" w:rsidRPr="02610E20">
              <w:rPr>
                <w:rFonts w:asciiTheme="minorHAnsi" w:hAnsiTheme="minorHAnsi"/>
              </w:rPr>
              <w:t>eview/</w:t>
            </w:r>
            <w:r w:rsidR="44D2DD2A" w:rsidRPr="02610E20">
              <w:rPr>
                <w:rFonts w:asciiTheme="minorHAnsi" w:hAnsiTheme="minorHAnsi"/>
              </w:rPr>
              <w:t>e</w:t>
            </w:r>
            <w:r w:rsidR="24D13008" w:rsidRPr="02610E20">
              <w:rPr>
                <w:rFonts w:asciiTheme="minorHAnsi" w:hAnsiTheme="minorHAnsi"/>
              </w:rPr>
              <w:t>ngagement</w:t>
            </w:r>
            <w:r w:rsidR="0EDE2332" w:rsidRPr="02610E20">
              <w:rPr>
                <w:rFonts w:asciiTheme="minorHAnsi" w:hAnsiTheme="minorHAnsi"/>
              </w:rPr>
              <w:t xml:space="preserve"> to date</w:t>
            </w:r>
            <w:r w:rsidR="6ECC1513" w:rsidRPr="02610E20">
              <w:rPr>
                <w:rFonts w:asciiTheme="minorHAnsi" w:hAnsiTheme="minorHAnsi"/>
              </w:rPr>
              <w:t>:</w:t>
            </w:r>
            <w:r w:rsidR="007702DD" w:rsidRPr="02610E20">
              <w:rPr>
                <w:rFonts w:asciiTheme="minorHAnsi" w:hAnsiTheme="minorHAnsi"/>
              </w:rPr>
              <w:t xml:space="preserve"> </w:t>
            </w:r>
            <w:bookmarkStart w:id="10" w:name="P1OtherPlans6"/>
          </w:p>
        </w:tc>
        <w:bookmarkEnd w:id="10" w:displacedByCustomXml="next"/>
        <w:sdt>
          <w:sdtPr>
            <w:rPr>
              <w:rStyle w:val="Style2"/>
            </w:rPr>
            <w:id w:val="940804281"/>
            <w:lock w:val="sdtLocked"/>
            <w:placeholder>
              <w:docPart w:val="C4B33F0A82B447D384FFB9FDFAF6AD9E"/>
            </w:placeholder>
            <w:showingPlcHdr/>
          </w:sdtPr>
          <w:sdtEndPr>
            <w:rPr>
              <w:rStyle w:val="DefaultParagraphFont"/>
              <w:rFonts w:ascii="Calibri" w:hAnsi="Calibri"/>
              <w:color w:val="auto"/>
              <w:szCs w:val="22"/>
            </w:rPr>
          </w:sdtEndPr>
          <w:sdtContent>
            <w:tc>
              <w:tcPr>
                <w:tcW w:w="6502" w:type="dxa"/>
                <w:gridSpan w:val="7"/>
                <w:shd w:val="clear" w:color="auto" w:fill="auto"/>
              </w:tcPr>
              <w:p w14:paraId="16B508E0" w14:textId="48EEE65C" w:rsidR="00BA2619" w:rsidRPr="00A927B8" w:rsidRDefault="00202965" w:rsidP="00A02EDF">
                <w:pPr>
                  <w:spacing w:before="120" w:after="0"/>
                  <w:ind w:left="144"/>
                  <w:rPr>
                    <w:rFonts w:asciiTheme="minorHAnsi" w:hAnsiTheme="minorHAnsi"/>
                    <w:color w:val="2F5496" w:themeColor="accent5" w:themeShade="BF"/>
                    <w:szCs w:val="22"/>
                  </w:rPr>
                </w:pPr>
                <w:r w:rsidRPr="00ED726F">
                  <w:rPr>
                    <w:rStyle w:val="PlaceholderText"/>
                  </w:rPr>
                  <w:t>Click or tap here to enter text.</w:t>
                </w:r>
              </w:p>
            </w:tc>
          </w:sdtContent>
        </w:sdt>
      </w:tr>
      <w:tr w:rsidR="00225316" w:rsidRPr="009B3A59" w14:paraId="40AB7F69" w14:textId="77777777" w:rsidTr="00F04F82">
        <w:trPr>
          <w:jc w:val="center"/>
        </w:trPr>
        <w:tc>
          <w:tcPr>
            <w:tcW w:w="1761" w:type="dxa"/>
            <w:gridSpan w:val="2"/>
            <w:vMerge/>
            <w:vAlign w:val="center"/>
          </w:tcPr>
          <w:p w14:paraId="2CF9C929" w14:textId="77777777" w:rsidR="00225316" w:rsidRPr="009B3A59" w:rsidRDefault="00225316" w:rsidP="00225316">
            <w:pPr>
              <w:pStyle w:val="ListParagraph"/>
              <w:numPr>
                <w:ilvl w:val="0"/>
                <w:numId w:val="6"/>
              </w:numPr>
              <w:spacing w:after="0"/>
              <w:contextualSpacing w:val="0"/>
              <w:rPr>
                <w:szCs w:val="22"/>
              </w:rPr>
            </w:pPr>
          </w:p>
        </w:tc>
        <w:tc>
          <w:tcPr>
            <w:tcW w:w="2604" w:type="dxa"/>
            <w:gridSpan w:val="3"/>
            <w:shd w:val="clear" w:color="auto" w:fill="auto"/>
            <w:vAlign w:val="center"/>
          </w:tcPr>
          <w:p w14:paraId="05A6EDDC" w14:textId="1C5D60B4" w:rsidR="00225316" w:rsidRDefault="00225316" w:rsidP="00225316">
            <w:pPr>
              <w:spacing w:before="60" w:after="60"/>
              <w:ind w:left="151"/>
            </w:pPr>
            <w:r w:rsidRPr="00C91A1E">
              <w:rPr>
                <w:rFonts w:asciiTheme="minorHAnsi" w:hAnsiTheme="minorHAnsi"/>
                <w:szCs w:val="22"/>
              </w:rPr>
              <w:t>Other</w:t>
            </w:r>
            <w:r w:rsidR="00DD321A">
              <w:rPr>
                <w:rFonts w:asciiTheme="minorHAnsi" w:hAnsiTheme="minorHAnsi"/>
                <w:szCs w:val="22"/>
              </w:rPr>
              <w:t xml:space="preserve"> pertinent detail</w:t>
            </w:r>
            <w:r w:rsidRPr="00C91A1E">
              <w:rPr>
                <w:rFonts w:asciiTheme="minorHAnsi" w:hAnsiTheme="minorHAnsi"/>
                <w:szCs w:val="22"/>
              </w:rPr>
              <w:t>s:</w:t>
            </w:r>
            <w:r>
              <w:rPr>
                <w:rFonts w:asciiTheme="minorHAnsi" w:hAnsiTheme="minorHAnsi"/>
                <w:szCs w:val="22"/>
              </w:rPr>
              <w:t xml:space="preserve"> </w:t>
            </w:r>
          </w:p>
        </w:tc>
        <w:sdt>
          <w:sdtPr>
            <w:rPr>
              <w:rStyle w:val="Style2"/>
            </w:rPr>
            <w:id w:val="1958523390"/>
            <w:lock w:val="sdtLocked"/>
            <w:placeholder>
              <w:docPart w:val="0835BF0C1C1F4D329093108457596EA4"/>
            </w:placeholder>
            <w:showingPlcHdr/>
          </w:sdtPr>
          <w:sdtEndPr>
            <w:rPr>
              <w:rStyle w:val="DefaultParagraphFont"/>
              <w:rFonts w:ascii="Calibri" w:hAnsi="Calibri"/>
              <w:color w:val="auto"/>
              <w:szCs w:val="22"/>
            </w:rPr>
          </w:sdtEndPr>
          <w:sdtContent>
            <w:tc>
              <w:tcPr>
                <w:tcW w:w="6502" w:type="dxa"/>
                <w:gridSpan w:val="7"/>
                <w:shd w:val="clear" w:color="auto" w:fill="auto"/>
              </w:tcPr>
              <w:p w14:paraId="6FFFBABB" w14:textId="5F1318C9" w:rsidR="00225316" w:rsidRPr="0095100D" w:rsidRDefault="00202965" w:rsidP="00225316">
                <w:pPr>
                  <w:spacing w:before="120" w:after="0"/>
                  <w:ind w:left="144"/>
                  <w:rPr>
                    <w:rFonts w:asciiTheme="minorHAnsi" w:hAnsiTheme="minorHAnsi"/>
                    <w:color w:val="2F5496" w:themeColor="accent5" w:themeShade="BF"/>
                    <w:szCs w:val="22"/>
                  </w:rPr>
                </w:pPr>
                <w:r w:rsidRPr="00ED726F">
                  <w:rPr>
                    <w:rStyle w:val="PlaceholderText"/>
                  </w:rPr>
                  <w:t>Click or tap here to enter text.</w:t>
                </w:r>
              </w:p>
            </w:tc>
          </w:sdtContent>
        </w:sdt>
      </w:tr>
      <w:tr w:rsidR="00204E9F" w:rsidRPr="009B3A59" w14:paraId="2E76D83F" w14:textId="77777777" w:rsidTr="00F04F82">
        <w:trPr>
          <w:trHeight w:val="413"/>
          <w:jc w:val="center"/>
        </w:trPr>
        <w:tc>
          <w:tcPr>
            <w:tcW w:w="10867" w:type="dxa"/>
            <w:gridSpan w:val="12"/>
            <w:tcBorders>
              <w:bottom w:val="nil"/>
            </w:tcBorders>
            <w:shd w:val="clear" w:color="auto" w:fill="auto"/>
            <w:vAlign w:val="center"/>
          </w:tcPr>
          <w:p w14:paraId="3B2537F4" w14:textId="77777777" w:rsidR="00D167FF" w:rsidRPr="00D167FF" w:rsidRDefault="00204E9F" w:rsidP="0068558D">
            <w:pPr>
              <w:pStyle w:val="ListParagraph"/>
              <w:numPr>
                <w:ilvl w:val="0"/>
                <w:numId w:val="6"/>
              </w:numPr>
              <w:spacing w:after="0"/>
              <w:ind w:left="344"/>
              <w:contextualSpacing w:val="0"/>
              <w:rPr>
                <w:szCs w:val="22"/>
              </w:rPr>
            </w:pPr>
            <w:r w:rsidRPr="00A40100">
              <w:rPr>
                <w:szCs w:val="22"/>
              </w:rPr>
              <w:t xml:space="preserve">Identify </w:t>
            </w:r>
            <w:r w:rsidRPr="003D7579">
              <w:t xml:space="preserve">the project’s </w:t>
            </w:r>
            <w:r w:rsidRPr="00011DFC">
              <w:rPr>
                <w:b/>
              </w:rPr>
              <w:t>key</w:t>
            </w:r>
            <w:r w:rsidR="00225316">
              <w:rPr>
                <w:b/>
              </w:rPr>
              <w:t xml:space="preserve"> phases </w:t>
            </w:r>
            <w:r w:rsidR="008730D1">
              <w:rPr>
                <w:b/>
              </w:rPr>
              <w:t>and the anticipated schedule of phase milestones</w:t>
            </w:r>
            <w:r w:rsidR="00273040">
              <w:t>.</w:t>
            </w:r>
            <w:r w:rsidR="007702DD">
              <w:t xml:space="preserve"> </w:t>
            </w:r>
          </w:p>
          <w:p w14:paraId="6BFB9B04" w14:textId="29486B0F" w:rsidR="00204E9F" w:rsidRPr="009B3A59" w:rsidRDefault="00D167FF" w:rsidP="00D167FF">
            <w:pPr>
              <w:pStyle w:val="ListParagraph"/>
              <w:spacing w:after="0"/>
              <w:ind w:left="344"/>
              <w:contextualSpacing w:val="0"/>
              <w:rPr>
                <w:szCs w:val="22"/>
              </w:rPr>
            </w:pPr>
            <w:r w:rsidRPr="00D82FEA">
              <w:rPr>
                <w:sz w:val="18"/>
                <w:szCs w:val="18"/>
              </w:rPr>
              <w:t>(</w:t>
            </w:r>
            <w:r>
              <w:rPr>
                <w:sz w:val="18"/>
                <w:szCs w:val="18"/>
              </w:rPr>
              <w:t>phases and dates</w:t>
            </w:r>
            <w:r w:rsidRPr="00D82FEA">
              <w:rPr>
                <w:sz w:val="18"/>
                <w:szCs w:val="18"/>
              </w:rPr>
              <w:t xml:space="preserve"> should </w:t>
            </w:r>
            <w:r>
              <w:rPr>
                <w:sz w:val="18"/>
                <w:szCs w:val="18"/>
              </w:rPr>
              <w:t>correspond with</w:t>
            </w:r>
            <w:r w:rsidRPr="00D82FEA">
              <w:rPr>
                <w:sz w:val="18"/>
                <w:szCs w:val="18"/>
              </w:rPr>
              <w:t xml:space="preserve"> the </w:t>
            </w:r>
            <w:r w:rsidR="00992218">
              <w:rPr>
                <w:sz w:val="18"/>
                <w:szCs w:val="18"/>
              </w:rPr>
              <w:t xml:space="preserve">“Phase to be Initiated” in the </w:t>
            </w:r>
            <w:r w:rsidRPr="00D82FEA">
              <w:rPr>
                <w:sz w:val="18"/>
                <w:szCs w:val="18"/>
              </w:rPr>
              <w:t>Funding Breakdown table</w:t>
            </w:r>
            <w:r w:rsidR="00A270FB">
              <w:rPr>
                <w:sz w:val="18"/>
                <w:szCs w:val="18"/>
              </w:rPr>
              <w:t xml:space="preserve"> </w:t>
            </w:r>
            <w:r w:rsidRPr="00D82FEA">
              <w:rPr>
                <w:sz w:val="18"/>
                <w:szCs w:val="18"/>
              </w:rPr>
              <w:t>below)</w:t>
            </w:r>
          </w:p>
        </w:tc>
      </w:tr>
      <w:tr w:rsidR="00F46C26" w:rsidRPr="00A40100" w14:paraId="2D84BC60" w14:textId="77777777" w:rsidTr="00F04F82">
        <w:trPr>
          <w:cantSplit/>
          <w:trHeight w:val="720"/>
          <w:jc w:val="center"/>
        </w:trPr>
        <w:tc>
          <w:tcPr>
            <w:tcW w:w="1921" w:type="dxa"/>
            <w:gridSpan w:val="3"/>
            <w:tcBorders>
              <w:top w:val="nil"/>
              <w:bottom w:val="single" w:sz="6" w:space="0" w:color="BFBFBF" w:themeColor="background1" w:themeShade="BF"/>
            </w:tcBorders>
            <w:shd w:val="clear" w:color="auto" w:fill="B4C6E7" w:themeFill="accent5" w:themeFillTint="66"/>
            <w:vAlign w:val="center"/>
          </w:tcPr>
          <w:p w14:paraId="2085CE0A" w14:textId="4AFD7099" w:rsidR="008B51F4" w:rsidRPr="00D167FF" w:rsidRDefault="008730D1" w:rsidP="008B51F4">
            <w:pPr>
              <w:spacing w:before="60" w:after="0"/>
              <w:ind w:left="-50"/>
              <w:jc w:val="center"/>
              <w:rPr>
                <w:szCs w:val="22"/>
              </w:rPr>
            </w:pPr>
            <w:r w:rsidRPr="00D82FEA">
              <w:rPr>
                <w:b/>
                <w:bCs/>
                <w:szCs w:val="22"/>
              </w:rPr>
              <w:t>Phases to be included</w:t>
            </w:r>
            <w:r>
              <w:rPr>
                <w:szCs w:val="22"/>
              </w:rPr>
              <w:t>:</w:t>
            </w:r>
          </w:p>
        </w:tc>
        <w:tc>
          <w:tcPr>
            <w:tcW w:w="6480" w:type="dxa"/>
            <w:gridSpan w:val="8"/>
            <w:tcBorders>
              <w:top w:val="nil"/>
              <w:bottom w:val="single" w:sz="6" w:space="0" w:color="BFBFBF" w:themeColor="background1" w:themeShade="BF"/>
            </w:tcBorders>
            <w:shd w:val="clear" w:color="auto" w:fill="B4C6E7" w:themeFill="accent5" w:themeFillTint="66"/>
            <w:vAlign w:val="center"/>
          </w:tcPr>
          <w:p w14:paraId="5E10405B" w14:textId="5C607F63" w:rsidR="008730D1" w:rsidRPr="00A40100" w:rsidRDefault="008730D1" w:rsidP="008B51F4">
            <w:pPr>
              <w:spacing w:after="0"/>
              <w:jc w:val="center"/>
              <w:rPr>
                <w:szCs w:val="22"/>
              </w:rPr>
            </w:pPr>
            <w:r w:rsidRPr="00D82FEA">
              <w:rPr>
                <w:b/>
                <w:bCs/>
                <w:szCs w:val="22"/>
              </w:rPr>
              <w:t>Major phase milestones</w:t>
            </w:r>
            <w:r>
              <w:rPr>
                <w:szCs w:val="22"/>
              </w:rPr>
              <w:t>:</w:t>
            </w:r>
          </w:p>
        </w:tc>
        <w:tc>
          <w:tcPr>
            <w:tcW w:w="2466" w:type="dxa"/>
            <w:tcBorders>
              <w:top w:val="nil"/>
              <w:bottom w:val="single" w:sz="6" w:space="0" w:color="BFBFBF" w:themeColor="background1" w:themeShade="BF"/>
            </w:tcBorders>
            <w:shd w:val="clear" w:color="auto" w:fill="B4C6E7" w:themeFill="accent5" w:themeFillTint="66"/>
            <w:vAlign w:val="center"/>
          </w:tcPr>
          <w:p w14:paraId="74863FFB" w14:textId="706D67E7" w:rsidR="008730D1" w:rsidRDefault="008730D1" w:rsidP="008B51F4">
            <w:pPr>
              <w:spacing w:before="60" w:after="0"/>
              <w:ind w:left="-30"/>
              <w:jc w:val="center"/>
              <w:rPr>
                <w:szCs w:val="22"/>
              </w:rPr>
            </w:pPr>
            <w:r w:rsidRPr="00D82FEA">
              <w:rPr>
                <w:b/>
                <w:bCs/>
                <w:szCs w:val="22"/>
              </w:rPr>
              <w:t>Anticipated completion date</w:t>
            </w:r>
            <w:r w:rsidR="0005694F">
              <w:rPr>
                <w:b/>
                <w:bCs/>
                <w:szCs w:val="22"/>
              </w:rPr>
              <w:t xml:space="preserve"> </w:t>
            </w:r>
            <w:r w:rsidR="00734C33">
              <w:rPr>
                <w:b/>
                <w:bCs/>
                <w:szCs w:val="22"/>
              </w:rPr>
              <w:t>(</w:t>
            </w:r>
            <w:r w:rsidR="00903781">
              <w:rPr>
                <w:b/>
                <w:bCs/>
                <w:szCs w:val="22"/>
              </w:rPr>
              <w:t xml:space="preserve">based </w:t>
            </w:r>
            <w:r w:rsidR="00903781" w:rsidRPr="007235B0">
              <w:rPr>
                <w:b/>
                <w:bCs/>
                <w:szCs w:val="22"/>
              </w:rPr>
              <w:t xml:space="preserve">on </w:t>
            </w:r>
            <w:r w:rsidR="008454AC">
              <w:rPr>
                <w:b/>
                <w:bCs/>
                <w:szCs w:val="22"/>
              </w:rPr>
              <w:t>8</w:t>
            </w:r>
            <w:r w:rsidR="008A5D5A" w:rsidRPr="00AE2B50">
              <w:rPr>
                <w:b/>
                <w:bCs/>
                <w:szCs w:val="22"/>
              </w:rPr>
              <w:t>/</w:t>
            </w:r>
            <w:r w:rsidR="008454AC">
              <w:rPr>
                <w:b/>
                <w:bCs/>
                <w:szCs w:val="22"/>
              </w:rPr>
              <w:t>16</w:t>
            </w:r>
            <w:r w:rsidR="008A5D5A" w:rsidRPr="00AE2B50">
              <w:rPr>
                <w:b/>
                <w:bCs/>
                <w:szCs w:val="22"/>
              </w:rPr>
              <w:t>/</w:t>
            </w:r>
            <w:r w:rsidR="001956C0" w:rsidRPr="00AE2B50">
              <w:rPr>
                <w:b/>
                <w:bCs/>
                <w:szCs w:val="22"/>
              </w:rPr>
              <w:t>20</w:t>
            </w:r>
            <w:r w:rsidR="008A5D5A" w:rsidRPr="00AE2B50">
              <w:rPr>
                <w:b/>
                <w:bCs/>
                <w:szCs w:val="22"/>
              </w:rPr>
              <w:t>2</w:t>
            </w:r>
            <w:r w:rsidR="008454AC">
              <w:rPr>
                <w:b/>
                <w:bCs/>
                <w:szCs w:val="22"/>
              </w:rPr>
              <w:t>3</w:t>
            </w:r>
            <w:r w:rsidR="008A5D5A">
              <w:rPr>
                <w:b/>
                <w:bCs/>
                <w:szCs w:val="22"/>
              </w:rPr>
              <w:t xml:space="preserve"> DRCOG </w:t>
            </w:r>
            <w:r w:rsidR="00903781">
              <w:rPr>
                <w:b/>
                <w:bCs/>
                <w:szCs w:val="22"/>
              </w:rPr>
              <w:t>approval date</w:t>
            </w:r>
            <w:r w:rsidR="00734C33">
              <w:rPr>
                <w:b/>
                <w:bCs/>
                <w:szCs w:val="22"/>
              </w:rPr>
              <w:t>)</w:t>
            </w:r>
            <w:r w:rsidR="00734C33">
              <w:rPr>
                <w:szCs w:val="22"/>
              </w:rPr>
              <w:t>:</w:t>
            </w:r>
          </w:p>
          <w:p w14:paraId="690630A3" w14:textId="32D079CE" w:rsidR="008730D1" w:rsidRPr="00D167FF" w:rsidRDefault="008730D1" w:rsidP="008B51F4">
            <w:pPr>
              <w:spacing w:before="60" w:after="0"/>
              <w:ind w:left="-120"/>
              <w:jc w:val="center"/>
              <w:rPr>
                <w:sz w:val="18"/>
                <w:szCs w:val="18"/>
              </w:rPr>
            </w:pPr>
            <w:r w:rsidRPr="00D167FF">
              <w:rPr>
                <w:sz w:val="18"/>
                <w:szCs w:val="18"/>
              </w:rPr>
              <w:t>(MM/YYYY)</w:t>
            </w:r>
          </w:p>
        </w:tc>
      </w:tr>
      <w:tr w:rsidR="00C375F2" w:rsidRPr="00A40100" w14:paraId="31D819F9" w14:textId="77777777" w:rsidTr="00F04F82">
        <w:trPr>
          <w:cantSplit/>
          <w:jc w:val="center"/>
        </w:trPr>
        <w:tc>
          <w:tcPr>
            <w:tcW w:w="10867" w:type="dxa"/>
            <w:gridSpan w:val="12"/>
            <w:tcBorders>
              <w:top w:val="single" w:sz="6" w:space="0" w:color="BFBFBF" w:themeColor="background1" w:themeShade="BF"/>
              <w:left w:val="single" w:sz="6" w:space="0" w:color="BFBFBF" w:themeColor="background1" w:themeShade="BF"/>
              <w:bottom w:val="single" w:sz="12" w:space="0" w:color="FF0000"/>
              <w:right w:val="single" w:sz="6" w:space="0" w:color="BFBFBF" w:themeColor="background1" w:themeShade="BF"/>
            </w:tcBorders>
            <w:shd w:val="clear" w:color="auto" w:fill="auto"/>
            <w:vAlign w:val="center"/>
          </w:tcPr>
          <w:p w14:paraId="3BF1445B" w14:textId="15026B26" w:rsidR="00C375F2" w:rsidRDefault="00D82A02" w:rsidP="00A270FB">
            <w:pPr>
              <w:spacing w:before="60" w:after="0"/>
              <w:jc w:val="center"/>
              <w:rPr>
                <w:rFonts w:asciiTheme="minorHAnsi" w:hAnsiTheme="minorHAnsi"/>
                <w:color w:val="2F5496" w:themeColor="accent5" w:themeShade="BF"/>
                <w:szCs w:val="22"/>
                <w:shd w:val="clear" w:color="auto" w:fill="E6E6E6"/>
              </w:rPr>
            </w:pPr>
            <w:sdt>
              <w:sdtPr>
                <w:rPr>
                  <w:rFonts w:asciiTheme="minorHAnsi" w:hAnsiTheme="minorHAnsi"/>
                  <w:szCs w:val="22"/>
                </w:rPr>
                <w:id w:val="-1363582276"/>
                <w:lock w:val="sdtLocked"/>
                <w14:checkbox>
                  <w14:checked w14:val="0"/>
                  <w14:checkedState w14:val="2612" w14:font="MS Gothic"/>
                  <w14:uncheckedState w14:val="2610" w14:font="MS Gothic"/>
                </w14:checkbox>
              </w:sdtPr>
              <w:sdtEndPr/>
              <w:sdtContent>
                <w:r w:rsidR="003519F0">
                  <w:rPr>
                    <w:rFonts w:ascii="MS Gothic" w:eastAsia="MS Gothic" w:hAnsi="MS Gothic" w:hint="eastAsia"/>
                    <w:szCs w:val="22"/>
                  </w:rPr>
                  <w:t>☐</w:t>
                </w:r>
              </w:sdtContent>
            </w:sdt>
            <w:r w:rsidR="003A6520" w:rsidRPr="000A6797">
              <w:rPr>
                <w:rFonts w:asciiTheme="minorHAnsi" w:hAnsiTheme="minorHAnsi"/>
                <w:szCs w:val="22"/>
              </w:rPr>
              <w:t xml:space="preserve"> Preconstruction</w:t>
            </w:r>
            <w:r w:rsidR="008B51F4" w:rsidRPr="000A6797">
              <w:rPr>
                <w:rFonts w:asciiTheme="minorHAnsi" w:hAnsiTheme="minorHAnsi"/>
                <w:szCs w:val="22"/>
              </w:rPr>
              <w:t xml:space="preserve"> (including studies)</w:t>
            </w:r>
            <w:r w:rsidR="003A6520" w:rsidRPr="000A6797">
              <w:rPr>
                <w:rFonts w:asciiTheme="minorHAnsi" w:hAnsiTheme="minorHAnsi"/>
                <w:szCs w:val="22"/>
              </w:rPr>
              <w:t xml:space="preserve">                </w:t>
            </w:r>
            <w:sdt>
              <w:sdtPr>
                <w:rPr>
                  <w:rFonts w:asciiTheme="minorHAnsi" w:hAnsiTheme="minorHAnsi"/>
                  <w:szCs w:val="22"/>
                </w:rPr>
                <w:id w:val="1876346536"/>
                <w:lock w:val="sdtLocked"/>
                <w14:checkbox>
                  <w14:checked w14:val="0"/>
                  <w14:checkedState w14:val="2612" w14:font="MS Gothic"/>
                  <w14:uncheckedState w14:val="2610" w14:font="MS Gothic"/>
                </w14:checkbox>
              </w:sdtPr>
              <w:sdtEndPr/>
              <w:sdtContent>
                <w:r w:rsidR="003519F0">
                  <w:rPr>
                    <w:rFonts w:ascii="MS Gothic" w:eastAsia="MS Gothic" w:hAnsi="MS Gothic" w:hint="eastAsia"/>
                    <w:szCs w:val="22"/>
                  </w:rPr>
                  <w:t>☐</w:t>
                </w:r>
              </w:sdtContent>
            </w:sdt>
            <w:r w:rsidR="00445E59">
              <w:rPr>
                <w:rFonts w:asciiTheme="minorHAnsi" w:hAnsiTheme="minorHAnsi"/>
                <w:szCs w:val="22"/>
              </w:rPr>
              <w:t xml:space="preserve"> </w:t>
            </w:r>
            <w:r w:rsidR="003A6520" w:rsidRPr="000A6797">
              <w:rPr>
                <w:rFonts w:asciiTheme="minorHAnsi" w:hAnsiTheme="minorHAnsi"/>
                <w:szCs w:val="22"/>
              </w:rPr>
              <w:t xml:space="preserve">Construction               </w:t>
            </w:r>
            <w:sdt>
              <w:sdtPr>
                <w:rPr>
                  <w:rFonts w:asciiTheme="minorHAnsi" w:hAnsiTheme="minorHAnsi"/>
                  <w:szCs w:val="22"/>
                </w:rPr>
                <w:id w:val="1403869946"/>
                <w:lock w:val="sdtLocked"/>
                <w14:checkbox>
                  <w14:checked w14:val="0"/>
                  <w14:checkedState w14:val="2612" w14:font="MS Gothic"/>
                  <w14:uncheckedState w14:val="2610" w14:font="MS Gothic"/>
                </w14:checkbox>
              </w:sdtPr>
              <w:sdtEndPr/>
              <w:sdtContent>
                <w:r w:rsidR="003519F0">
                  <w:rPr>
                    <w:rFonts w:ascii="MS Gothic" w:eastAsia="MS Gothic" w:hAnsi="MS Gothic" w:hint="eastAsia"/>
                    <w:szCs w:val="22"/>
                  </w:rPr>
                  <w:t>☐</w:t>
                </w:r>
              </w:sdtContent>
            </w:sdt>
            <w:r w:rsidR="003A6520" w:rsidRPr="000A6797">
              <w:rPr>
                <w:rFonts w:asciiTheme="minorHAnsi" w:hAnsiTheme="minorHAnsi"/>
                <w:szCs w:val="22"/>
              </w:rPr>
              <w:t xml:space="preserve"> Both</w:t>
            </w:r>
          </w:p>
        </w:tc>
      </w:tr>
      <w:tr w:rsidR="00AE5D26" w:rsidRPr="00A40100" w14:paraId="17F6A692" w14:textId="77777777" w:rsidTr="00202965">
        <w:trPr>
          <w:cantSplit/>
          <w:trHeight w:val="447"/>
          <w:jc w:val="center"/>
        </w:trPr>
        <w:tc>
          <w:tcPr>
            <w:tcW w:w="1921" w:type="dxa"/>
            <w:gridSpan w:val="3"/>
            <w:tcBorders>
              <w:top w:val="single" w:sz="12" w:space="0" w:color="FF0000"/>
              <w:left w:val="single" w:sz="12" w:space="0" w:color="FF0000"/>
              <w:bottom w:val="single" w:sz="12" w:space="0" w:color="FF0000"/>
            </w:tcBorders>
            <w:shd w:val="clear" w:color="auto" w:fill="auto"/>
            <w:vAlign w:val="center"/>
          </w:tcPr>
          <w:p w14:paraId="160C9C47" w14:textId="7CD405AA" w:rsidR="00AE5D26" w:rsidRDefault="00AE5D26" w:rsidP="00AE5D26">
            <w:pPr>
              <w:spacing w:after="0"/>
              <w:ind w:left="40"/>
              <w:jc w:val="center"/>
              <w:rPr>
                <w:color w:val="FF0000"/>
                <w:szCs w:val="22"/>
                <w:u w:val="single"/>
              </w:rPr>
            </w:pPr>
            <w:r>
              <w:rPr>
                <w:color w:val="FF0000"/>
                <w:szCs w:val="22"/>
                <w:u w:val="single"/>
              </w:rPr>
              <w:t>REQUIRED</w:t>
            </w:r>
          </w:p>
          <w:p w14:paraId="58C8BDDF" w14:textId="77777777" w:rsidR="00AE5D26" w:rsidRDefault="00AE5D26" w:rsidP="00AE5D26">
            <w:pPr>
              <w:spacing w:after="0"/>
              <w:ind w:left="40"/>
              <w:jc w:val="center"/>
              <w:rPr>
                <w:color w:val="FF0000"/>
                <w:szCs w:val="22"/>
                <w:u w:val="single"/>
              </w:rPr>
            </w:pPr>
            <w:r w:rsidRPr="00056815">
              <w:rPr>
                <w:color w:val="FF0000"/>
                <w:szCs w:val="22"/>
                <w:u w:val="single"/>
              </w:rPr>
              <w:t>FOR ALL PHASES</w:t>
            </w:r>
          </w:p>
          <w:p w14:paraId="133C4F99" w14:textId="66013E87" w:rsidR="00AE5D26" w:rsidRPr="00C0631E" w:rsidRDefault="00AE5D26" w:rsidP="00AE5D26">
            <w:pPr>
              <w:spacing w:after="0"/>
              <w:ind w:left="40"/>
              <w:jc w:val="center"/>
              <w:rPr>
                <w:sz w:val="4"/>
                <w:szCs w:val="4"/>
              </w:rPr>
            </w:pPr>
          </w:p>
        </w:tc>
        <w:tc>
          <w:tcPr>
            <w:tcW w:w="6480" w:type="dxa"/>
            <w:gridSpan w:val="8"/>
            <w:tcBorders>
              <w:top w:val="single" w:sz="12" w:space="0" w:color="FF0000"/>
              <w:bottom w:val="single" w:sz="12" w:space="0" w:color="FF0000"/>
            </w:tcBorders>
            <w:shd w:val="clear" w:color="auto" w:fill="auto"/>
            <w:vAlign w:val="center"/>
          </w:tcPr>
          <w:p w14:paraId="0BC667FE" w14:textId="44D2133E" w:rsidR="00AE5D26" w:rsidRPr="00D167FF" w:rsidRDefault="00AE5D26" w:rsidP="00AE5D26">
            <w:pPr>
              <w:spacing w:after="0"/>
              <w:rPr>
                <w:szCs w:val="22"/>
              </w:rPr>
            </w:pPr>
            <w:r>
              <w:rPr>
                <w:szCs w:val="22"/>
              </w:rPr>
              <w:t>Intergovernmental Agreement (IGA) executed with CDOT/RTD (Assumed process is 4-9 months; any work performed before execution is NOT reimbursable)</w:t>
            </w:r>
          </w:p>
        </w:tc>
        <w:sdt>
          <w:sdtPr>
            <w:rPr>
              <w:rStyle w:val="Style2"/>
            </w:rPr>
            <w:id w:val="-1350792470"/>
            <w:placeholder>
              <w:docPart w:val="F71463A41295436F8FEF28AB6E4CE88B"/>
            </w:placeholder>
          </w:sdtPr>
          <w:sdtEndPr>
            <w:rPr>
              <w:rStyle w:val="Style2"/>
            </w:rPr>
          </w:sdtEndPr>
          <w:sdtContent>
            <w:sdt>
              <w:sdtPr>
                <w:rPr>
                  <w:rStyle w:val="Style2"/>
                </w:rPr>
                <w:id w:val="-1625221433"/>
                <w:lock w:val="sdtLocked"/>
                <w:placeholder>
                  <w:docPart w:val="59F881075228427692CF7A2E72B8E7B9"/>
                </w:placeholder>
                <w:showingPlcHdr/>
              </w:sdtPr>
              <w:sdtEndPr>
                <w:rPr>
                  <w:rStyle w:val="Style2"/>
                </w:rPr>
              </w:sdtEndPr>
              <w:sdtContent>
                <w:tc>
                  <w:tcPr>
                    <w:tcW w:w="2466" w:type="dxa"/>
                    <w:tcBorders>
                      <w:top w:val="single" w:sz="12" w:space="0" w:color="FF0000"/>
                      <w:bottom w:val="single" w:sz="12" w:space="0" w:color="FF0000"/>
                      <w:right w:val="single" w:sz="12" w:space="0" w:color="FF0000"/>
                    </w:tcBorders>
                    <w:shd w:val="clear" w:color="auto" w:fill="auto"/>
                    <w:vAlign w:val="center"/>
                  </w:tcPr>
                  <w:p w14:paraId="559032B8" w14:textId="70795FB6" w:rsidR="00AE5D26" w:rsidRDefault="00AE5D26" w:rsidP="00AE5D26">
                    <w:pPr>
                      <w:spacing w:before="60" w:after="0"/>
                      <w:jc w:val="center"/>
                      <w:rPr>
                        <w:szCs w:val="22"/>
                      </w:rPr>
                    </w:pPr>
                    <w:r w:rsidRPr="00C27F1A">
                      <w:rPr>
                        <w:rStyle w:val="Style2"/>
                        <w:color w:val="808080"/>
                      </w:rPr>
                      <w:t>Enter Date</w:t>
                    </w:r>
                  </w:p>
                </w:tc>
              </w:sdtContent>
            </w:sdt>
          </w:sdtContent>
        </w:sdt>
      </w:tr>
      <w:tr w:rsidR="00445E59" w:rsidRPr="00A40100" w14:paraId="77C975B2" w14:textId="77777777" w:rsidTr="00F04F82">
        <w:trPr>
          <w:cantSplit/>
          <w:jc w:val="center"/>
        </w:trPr>
        <w:tc>
          <w:tcPr>
            <w:tcW w:w="1921" w:type="dxa"/>
            <w:gridSpan w:val="3"/>
            <w:vMerge w:val="restart"/>
            <w:tcBorders>
              <w:top w:val="single" w:sz="12" w:space="0" w:color="FF0000"/>
            </w:tcBorders>
            <w:shd w:val="clear" w:color="auto" w:fill="D9E2F3" w:themeFill="accent5" w:themeFillTint="33"/>
            <w:vAlign w:val="center"/>
          </w:tcPr>
          <w:p w14:paraId="79DAF6AA" w14:textId="77A0513B" w:rsidR="00445E59" w:rsidRDefault="00D82A02" w:rsidP="00A270FB">
            <w:pPr>
              <w:spacing w:before="60" w:after="0"/>
              <w:ind w:left="40"/>
              <w:rPr>
                <w:szCs w:val="22"/>
              </w:rPr>
            </w:pPr>
            <w:sdt>
              <w:sdtPr>
                <w:rPr>
                  <w:rFonts w:asciiTheme="minorHAnsi" w:hAnsiTheme="minorHAnsi"/>
                  <w:szCs w:val="22"/>
                </w:rPr>
                <w:id w:val="-2086603442"/>
                <w:lock w:val="sdtLocked"/>
                <w14:checkbox>
                  <w14:checked w14:val="0"/>
                  <w14:checkedState w14:val="2612" w14:font="MS Gothic"/>
                  <w14:uncheckedState w14:val="2610" w14:font="MS Gothic"/>
                </w14:checkbox>
              </w:sdtPr>
              <w:sdtEndPr/>
              <w:sdtContent>
                <w:r w:rsidR="003519F0">
                  <w:rPr>
                    <w:rFonts w:ascii="MS Gothic" w:eastAsia="MS Gothic" w:hAnsi="MS Gothic" w:hint="eastAsia"/>
                    <w:szCs w:val="22"/>
                  </w:rPr>
                  <w:t>☐</w:t>
                </w:r>
              </w:sdtContent>
            </w:sdt>
            <w:r w:rsidR="00445E59">
              <w:rPr>
                <w:rFonts w:asciiTheme="minorHAnsi" w:hAnsiTheme="minorHAnsi"/>
                <w:szCs w:val="22"/>
              </w:rPr>
              <w:t>Design</w:t>
            </w:r>
          </w:p>
        </w:tc>
        <w:tc>
          <w:tcPr>
            <w:tcW w:w="6480" w:type="dxa"/>
            <w:gridSpan w:val="8"/>
            <w:tcBorders>
              <w:top w:val="single" w:sz="12" w:space="0" w:color="FF0000"/>
              <w:bottom w:val="single" w:sz="2" w:space="0" w:color="BFBFBF" w:themeColor="background1" w:themeShade="BF"/>
            </w:tcBorders>
            <w:shd w:val="clear" w:color="auto" w:fill="D9E2F3" w:themeFill="accent5" w:themeFillTint="33"/>
            <w:vAlign w:val="center"/>
          </w:tcPr>
          <w:p w14:paraId="6035CB12" w14:textId="2358CB9F" w:rsidR="00445E59" w:rsidRDefault="00445E59" w:rsidP="00A270FB">
            <w:pPr>
              <w:spacing w:after="0"/>
              <w:rPr>
                <w:szCs w:val="22"/>
              </w:rPr>
            </w:pPr>
            <w:r>
              <w:rPr>
                <w:szCs w:val="22"/>
              </w:rPr>
              <w:t>Design contract Notice to Proceed (NTP) issued (if using a consultant):</w:t>
            </w:r>
          </w:p>
        </w:tc>
        <w:sdt>
          <w:sdtPr>
            <w:rPr>
              <w:szCs w:val="22"/>
            </w:rPr>
            <w:id w:val="-141820531"/>
            <w:placeholder>
              <w:docPart w:val="B7236560A02E44F68713B1BD48A142A9"/>
            </w:placeholder>
          </w:sdtPr>
          <w:sdtEndPr/>
          <w:sdtContent>
            <w:sdt>
              <w:sdtPr>
                <w:rPr>
                  <w:szCs w:val="22"/>
                </w:rPr>
                <w:id w:val="208379125"/>
                <w:lock w:val="sdtLocked"/>
                <w:placeholder>
                  <w:docPart w:val="97CEE134C7304844BD1F26A8B58960DE"/>
                </w:placeholder>
                <w:showingPlcHdr/>
              </w:sdtPr>
              <w:sdtEndPr/>
              <w:sdtContent>
                <w:tc>
                  <w:tcPr>
                    <w:tcW w:w="2466" w:type="dxa"/>
                    <w:tcBorders>
                      <w:top w:val="single" w:sz="12" w:space="0" w:color="FF0000"/>
                      <w:bottom w:val="single" w:sz="2" w:space="0" w:color="BFBFBF" w:themeColor="background1" w:themeShade="BF"/>
                    </w:tcBorders>
                    <w:shd w:val="clear" w:color="auto" w:fill="D9E2F3" w:themeFill="accent5" w:themeFillTint="33"/>
                    <w:vAlign w:val="center"/>
                  </w:tcPr>
                  <w:p w14:paraId="0ABC605D" w14:textId="78486D3F" w:rsidR="00445E59" w:rsidRDefault="00AE5D26" w:rsidP="00A270FB">
                    <w:pPr>
                      <w:spacing w:before="60" w:after="0"/>
                      <w:jc w:val="center"/>
                      <w:rPr>
                        <w:szCs w:val="22"/>
                      </w:rPr>
                    </w:pPr>
                    <w:r>
                      <w:rPr>
                        <w:rStyle w:val="PlaceholderText"/>
                      </w:rPr>
                      <w:t>Enter Date</w:t>
                    </w:r>
                  </w:p>
                </w:tc>
              </w:sdtContent>
            </w:sdt>
          </w:sdtContent>
        </w:sdt>
      </w:tr>
      <w:tr w:rsidR="00AE5D26" w:rsidRPr="00A40100" w14:paraId="450DE4C9" w14:textId="77777777" w:rsidTr="00F04F82">
        <w:trPr>
          <w:cantSplit/>
          <w:jc w:val="center"/>
        </w:trPr>
        <w:tc>
          <w:tcPr>
            <w:tcW w:w="1921" w:type="dxa"/>
            <w:gridSpan w:val="3"/>
            <w:vMerge/>
            <w:vAlign w:val="center"/>
          </w:tcPr>
          <w:p w14:paraId="3B4E6BC0" w14:textId="77777777" w:rsidR="00AE5D26" w:rsidRDefault="00AE5D26" w:rsidP="00AE5D26">
            <w:pPr>
              <w:spacing w:before="60" w:after="0"/>
              <w:ind w:left="40"/>
            </w:pPr>
          </w:p>
        </w:tc>
        <w:tc>
          <w:tcPr>
            <w:tcW w:w="6480" w:type="dxa"/>
            <w:gridSpan w:val="8"/>
            <w:tcBorders>
              <w:top w:val="single" w:sz="2" w:space="0" w:color="BFBFBF" w:themeColor="background1" w:themeShade="BF"/>
              <w:bottom w:val="single" w:sz="2" w:space="0" w:color="BFBFBF" w:themeColor="background1" w:themeShade="BF"/>
            </w:tcBorders>
            <w:shd w:val="clear" w:color="auto" w:fill="D9E2F3" w:themeFill="accent5" w:themeFillTint="33"/>
            <w:vAlign w:val="center"/>
          </w:tcPr>
          <w:p w14:paraId="4A886E1B" w14:textId="6159E5F6" w:rsidR="00AE5D26" w:rsidRDefault="00AE5D26" w:rsidP="00AE5D26">
            <w:pPr>
              <w:spacing w:after="0"/>
              <w:rPr>
                <w:szCs w:val="22"/>
              </w:rPr>
            </w:pPr>
            <w:r>
              <w:rPr>
                <w:szCs w:val="22"/>
              </w:rPr>
              <w:t>Design scoping meeting held with CDOT (if no consultant):</w:t>
            </w:r>
          </w:p>
        </w:tc>
        <w:sdt>
          <w:sdtPr>
            <w:rPr>
              <w:szCs w:val="22"/>
            </w:rPr>
            <w:id w:val="1260256690"/>
            <w:placeholder>
              <w:docPart w:val="B0ECD3C7BF314A48ABFFD1753C0192CD"/>
            </w:placeholder>
          </w:sdtPr>
          <w:sdtEndPr/>
          <w:sdtContent>
            <w:sdt>
              <w:sdtPr>
                <w:rPr>
                  <w:szCs w:val="22"/>
                </w:rPr>
                <w:id w:val="242849405"/>
                <w:lock w:val="sdtLocked"/>
                <w:placeholder>
                  <w:docPart w:val="74C96D09A60A4AC5BF46A58003B72130"/>
                </w:placeholder>
                <w:showingPlcHdr/>
              </w:sdtPr>
              <w:sdtEndPr/>
              <w:sdtContent>
                <w:tc>
                  <w:tcPr>
                    <w:tcW w:w="2466" w:type="dxa"/>
                    <w:tcBorders>
                      <w:top w:val="single" w:sz="2" w:space="0" w:color="BFBFBF" w:themeColor="background1" w:themeShade="BF"/>
                      <w:bottom w:val="single" w:sz="2" w:space="0" w:color="BFBFBF" w:themeColor="background1" w:themeShade="BF"/>
                    </w:tcBorders>
                    <w:shd w:val="clear" w:color="auto" w:fill="D9E2F3" w:themeFill="accent5" w:themeFillTint="33"/>
                    <w:vAlign w:val="center"/>
                  </w:tcPr>
                  <w:p w14:paraId="6EF4EBFB" w14:textId="764EC4B9" w:rsidR="00AE5D26" w:rsidRDefault="00AE5D26" w:rsidP="00AE5D26">
                    <w:pPr>
                      <w:spacing w:before="60" w:after="0"/>
                      <w:jc w:val="center"/>
                      <w:rPr>
                        <w:rFonts w:asciiTheme="minorHAnsi" w:hAnsiTheme="minorHAnsi"/>
                        <w:szCs w:val="22"/>
                      </w:rPr>
                    </w:pPr>
                    <w:r>
                      <w:rPr>
                        <w:rStyle w:val="PlaceholderText"/>
                      </w:rPr>
                      <w:t>Enter Date</w:t>
                    </w:r>
                  </w:p>
                </w:tc>
              </w:sdtContent>
            </w:sdt>
          </w:sdtContent>
        </w:sdt>
      </w:tr>
      <w:tr w:rsidR="00AE5D26" w:rsidRPr="00A40100" w14:paraId="2CC40272" w14:textId="77777777" w:rsidTr="00F04F82">
        <w:trPr>
          <w:cantSplit/>
          <w:jc w:val="center"/>
        </w:trPr>
        <w:tc>
          <w:tcPr>
            <w:tcW w:w="1921" w:type="dxa"/>
            <w:gridSpan w:val="3"/>
            <w:vMerge/>
            <w:vAlign w:val="center"/>
          </w:tcPr>
          <w:p w14:paraId="209A9BC4" w14:textId="77777777" w:rsidR="00AE5D26" w:rsidRDefault="00AE5D26" w:rsidP="00AE5D26">
            <w:pPr>
              <w:spacing w:before="60" w:after="0"/>
              <w:ind w:left="40"/>
            </w:pPr>
          </w:p>
        </w:tc>
        <w:tc>
          <w:tcPr>
            <w:tcW w:w="6480" w:type="dxa"/>
            <w:gridSpan w:val="8"/>
            <w:tcBorders>
              <w:top w:val="single" w:sz="2" w:space="0" w:color="BFBFBF" w:themeColor="background1" w:themeShade="BF"/>
              <w:bottom w:val="single" w:sz="2" w:space="0" w:color="BFBFBF" w:themeColor="background1" w:themeShade="BF"/>
            </w:tcBorders>
            <w:shd w:val="clear" w:color="auto" w:fill="D9E2F3" w:themeFill="accent5" w:themeFillTint="33"/>
            <w:vAlign w:val="center"/>
          </w:tcPr>
          <w:p w14:paraId="66566473" w14:textId="09D2E456" w:rsidR="00AE5D26" w:rsidRDefault="00AE5D26" w:rsidP="00AE5D26">
            <w:pPr>
              <w:spacing w:after="0"/>
              <w:rPr>
                <w:szCs w:val="22"/>
              </w:rPr>
            </w:pPr>
            <w:r>
              <w:rPr>
                <w:szCs w:val="22"/>
              </w:rPr>
              <w:t>FIR (Field Inspection Review):</w:t>
            </w:r>
          </w:p>
        </w:tc>
        <w:sdt>
          <w:sdtPr>
            <w:rPr>
              <w:szCs w:val="22"/>
            </w:rPr>
            <w:id w:val="-121700677"/>
            <w:placeholder>
              <w:docPart w:val="2E663C15C5FA4183BA63C859EC4E6815"/>
            </w:placeholder>
          </w:sdtPr>
          <w:sdtEndPr/>
          <w:sdtContent>
            <w:sdt>
              <w:sdtPr>
                <w:rPr>
                  <w:szCs w:val="22"/>
                </w:rPr>
                <w:id w:val="-1211723170"/>
                <w:lock w:val="sdtLocked"/>
                <w:placeholder>
                  <w:docPart w:val="417DB76C43B6459FBBAA91D63F6840FE"/>
                </w:placeholder>
                <w:showingPlcHdr/>
              </w:sdtPr>
              <w:sdtEndPr/>
              <w:sdtContent>
                <w:tc>
                  <w:tcPr>
                    <w:tcW w:w="2466" w:type="dxa"/>
                    <w:tcBorders>
                      <w:top w:val="single" w:sz="2" w:space="0" w:color="BFBFBF" w:themeColor="background1" w:themeShade="BF"/>
                      <w:bottom w:val="single" w:sz="2" w:space="0" w:color="BFBFBF" w:themeColor="background1" w:themeShade="BF"/>
                    </w:tcBorders>
                    <w:shd w:val="clear" w:color="auto" w:fill="D9E2F3" w:themeFill="accent5" w:themeFillTint="33"/>
                    <w:vAlign w:val="center"/>
                  </w:tcPr>
                  <w:p w14:paraId="1B587D1A" w14:textId="52FB9800" w:rsidR="00AE5D26" w:rsidRDefault="00AE5D26" w:rsidP="00AE5D26">
                    <w:pPr>
                      <w:spacing w:before="60" w:after="0"/>
                      <w:jc w:val="center"/>
                      <w:rPr>
                        <w:rFonts w:asciiTheme="minorHAnsi" w:hAnsiTheme="minorHAnsi"/>
                        <w:szCs w:val="22"/>
                      </w:rPr>
                    </w:pPr>
                    <w:r>
                      <w:rPr>
                        <w:rStyle w:val="PlaceholderText"/>
                      </w:rPr>
                      <w:t>Enter Date</w:t>
                    </w:r>
                  </w:p>
                </w:tc>
              </w:sdtContent>
            </w:sdt>
          </w:sdtContent>
        </w:sdt>
      </w:tr>
      <w:tr w:rsidR="00AE5D26" w:rsidRPr="00A40100" w14:paraId="5209E43A" w14:textId="77777777" w:rsidTr="00F04F82">
        <w:trPr>
          <w:cantSplit/>
          <w:jc w:val="center"/>
        </w:trPr>
        <w:tc>
          <w:tcPr>
            <w:tcW w:w="1921" w:type="dxa"/>
            <w:gridSpan w:val="3"/>
            <w:vMerge/>
            <w:vAlign w:val="center"/>
          </w:tcPr>
          <w:p w14:paraId="0B05B7F5" w14:textId="77777777" w:rsidR="00AE5D26" w:rsidRDefault="00AE5D26" w:rsidP="00AE5D26">
            <w:pPr>
              <w:spacing w:before="60" w:after="0"/>
              <w:ind w:left="40"/>
            </w:pPr>
          </w:p>
        </w:tc>
        <w:tc>
          <w:tcPr>
            <w:tcW w:w="6480" w:type="dxa"/>
            <w:gridSpan w:val="8"/>
            <w:tcBorders>
              <w:top w:val="single" w:sz="2" w:space="0" w:color="BFBFBF" w:themeColor="background1" w:themeShade="BF"/>
              <w:bottom w:val="single" w:sz="2" w:space="0" w:color="BFBFBF" w:themeColor="background1" w:themeShade="BF"/>
            </w:tcBorders>
            <w:shd w:val="clear" w:color="auto" w:fill="D9E2F3" w:themeFill="accent5" w:themeFillTint="33"/>
            <w:vAlign w:val="center"/>
          </w:tcPr>
          <w:p w14:paraId="756EE0D5" w14:textId="3C01DF11" w:rsidR="00AE5D26" w:rsidRDefault="00AE5D26" w:rsidP="00AE5D26">
            <w:pPr>
              <w:spacing w:after="0"/>
              <w:rPr>
                <w:szCs w:val="22"/>
              </w:rPr>
            </w:pPr>
            <w:r>
              <w:rPr>
                <w:szCs w:val="22"/>
              </w:rPr>
              <w:t>FOR (Final Office Review):</w:t>
            </w:r>
          </w:p>
        </w:tc>
        <w:sdt>
          <w:sdtPr>
            <w:rPr>
              <w:szCs w:val="22"/>
            </w:rPr>
            <w:id w:val="-1725058090"/>
            <w:placeholder>
              <w:docPart w:val="4E3771D74B204577BD65009A3FC88722"/>
            </w:placeholder>
          </w:sdtPr>
          <w:sdtEndPr/>
          <w:sdtContent>
            <w:sdt>
              <w:sdtPr>
                <w:rPr>
                  <w:szCs w:val="22"/>
                </w:rPr>
                <w:id w:val="-2073040203"/>
                <w:lock w:val="sdtLocked"/>
                <w:placeholder>
                  <w:docPart w:val="E4159DB611034E13925D2EFC04F15A15"/>
                </w:placeholder>
                <w:showingPlcHdr/>
              </w:sdtPr>
              <w:sdtEndPr/>
              <w:sdtContent>
                <w:tc>
                  <w:tcPr>
                    <w:tcW w:w="2466" w:type="dxa"/>
                    <w:tcBorders>
                      <w:top w:val="single" w:sz="2" w:space="0" w:color="BFBFBF" w:themeColor="background1" w:themeShade="BF"/>
                      <w:bottom w:val="single" w:sz="2" w:space="0" w:color="BFBFBF" w:themeColor="background1" w:themeShade="BF"/>
                    </w:tcBorders>
                    <w:shd w:val="clear" w:color="auto" w:fill="D9E2F3" w:themeFill="accent5" w:themeFillTint="33"/>
                    <w:vAlign w:val="center"/>
                  </w:tcPr>
                  <w:p w14:paraId="39B43960" w14:textId="77E2C2E3" w:rsidR="00AE5D26" w:rsidRDefault="00AE5D26" w:rsidP="00AE5D26">
                    <w:pPr>
                      <w:spacing w:before="60" w:after="0"/>
                      <w:jc w:val="center"/>
                      <w:rPr>
                        <w:rFonts w:asciiTheme="minorHAnsi" w:hAnsiTheme="minorHAnsi"/>
                        <w:szCs w:val="22"/>
                      </w:rPr>
                    </w:pPr>
                    <w:r>
                      <w:rPr>
                        <w:rStyle w:val="PlaceholderText"/>
                      </w:rPr>
                      <w:t>Enter Date</w:t>
                    </w:r>
                  </w:p>
                </w:tc>
              </w:sdtContent>
            </w:sdt>
          </w:sdtContent>
        </w:sdt>
      </w:tr>
      <w:tr w:rsidR="00AE5D26" w:rsidRPr="00A40100" w14:paraId="2ACF10FA" w14:textId="77777777" w:rsidTr="00F04F82">
        <w:trPr>
          <w:cantSplit/>
          <w:jc w:val="center"/>
        </w:trPr>
        <w:tc>
          <w:tcPr>
            <w:tcW w:w="1921" w:type="dxa"/>
            <w:gridSpan w:val="3"/>
            <w:vMerge w:val="restart"/>
            <w:shd w:val="clear" w:color="auto" w:fill="auto"/>
            <w:vAlign w:val="center"/>
          </w:tcPr>
          <w:p w14:paraId="092EAF19" w14:textId="33D16CB4" w:rsidR="00AE5D26" w:rsidRDefault="00D82A02" w:rsidP="00AE5D26">
            <w:pPr>
              <w:spacing w:before="60" w:after="0"/>
              <w:ind w:left="40"/>
              <w:rPr>
                <w:rFonts w:asciiTheme="minorHAnsi" w:hAnsiTheme="minorHAnsi"/>
              </w:rPr>
            </w:pPr>
            <w:sdt>
              <w:sdtPr>
                <w:rPr>
                  <w:rFonts w:asciiTheme="minorHAnsi" w:hAnsiTheme="minorHAnsi"/>
                </w:rPr>
                <w:id w:val="393930657"/>
                <w:lock w:val="sdtLocked"/>
                <w14:checkbox>
                  <w14:checked w14:val="0"/>
                  <w14:checkedState w14:val="2612" w14:font="MS Gothic"/>
                  <w14:uncheckedState w14:val="2610" w14:font="MS Gothic"/>
                </w14:checkbox>
              </w:sdtPr>
              <w:sdtEndPr/>
              <w:sdtContent>
                <w:r w:rsidR="003519F0">
                  <w:rPr>
                    <w:rFonts w:ascii="MS Gothic" w:eastAsia="MS Gothic" w:hAnsi="MS Gothic" w:hint="eastAsia"/>
                  </w:rPr>
                  <w:t>☐</w:t>
                </w:r>
              </w:sdtContent>
            </w:sdt>
            <w:r w:rsidR="00AE5D26" w:rsidRPr="65C2F95A">
              <w:rPr>
                <w:rFonts w:asciiTheme="minorHAnsi" w:hAnsiTheme="minorHAnsi"/>
              </w:rPr>
              <w:t>Environmental</w:t>
            </w:r>
          </w:p>
        </w:tc>
        <w:tc>
          <w:tcPr>
            <w:tcW w:w="6480" w:type="dxa"/>
            <w:gridSpan w:val="8"/>
            <w:tcBorders>
              <w:top w:val="single" w:sz="2" w:space="0" w:color="BFBFBF" w:themeColor="background1" w:themeShade="BF"/>
              <w:bottom w:val="single" w:sz="2" w:space="0" w:color="BFBFBF" w:themeColor="background1" w:themeShade="BF"/>
            </w:tcBorders>
            <w:shd w:val="clear" w:color="auto" w:fill="auto"/>
            <w:vAlign w:val="center"/>
          </w:tcPr>
          <w:p w14:paraId="5EFFF958" w14:textId="12710BF6" w:rsidR="00AE5D26" w:rsidRDefault="00AE5D26" w:rsidP="00AE5D26">
            <w:pPr>
              <w:spacing w:after="0"/>
              <w:rPr>
                <w:szCs w:val="22"/>
              </w:rPr>
            </w:pPr>
            <w:r>
              <w:rPr>
                <w:szCs w:val="22"/>
              </w:rPr>
              <w:t>Environmental contract Notice to Proceed (NTP) issued (if using a consultant):</w:t>
            </w:r>
          </w:p>
        </w:tc>
        <w:sdt>
          <w:sdtPr>
            <w:rPr>
              <w:szCs w:val="22"/>
            </w:rPr>
            <w:id w:val="1315298938"/>
            <w:placeholder>
              <w:docPart w:val="7183D26677E14843BCE950F31D475421"/>
            </w:placeholder>
          </w:sdtPr>
          <w:sdtEndPr/>
          <w:sdtContent>
            <w:sdt>
              <w:sdtPr>
                <w:rPr>
                  <w:szCs w:val="22"/>
                </w:rPr>
                <w:id w:val="1320238224"/>
                <w:lock w:val="sdtLocked"/>
                <w:placeholder>
                  <w:docPart w:val="066906FC3EBC414EB90982DA43B49FDF"/>
                </w:placeholder>
                <w:showingPlcHdr/>
              </w:sdtPr>
              <w:sdtEndPr/>
              <w:sdtContent>
                <w:tc>
                  <w:tcPr>
                    <w:tcW w:w="2466" w:type="dxa"/>
                    <w:tcBorders>
                      <w:top w:val="single" w:sz="2" w:space="0" w:color="BFBFBF" w:themeColor="background1" w:themeShade="BF"/>
                      <w:bottom w:val="single" w:sz="2" w:space="0" w:color="BFBFBF" w:themeColor="background1" w:themeShade="BF"/>
                    </w:tcBorders>
                    <w:shd w:val="clear" w:color="auto" w:fill="auto"/>
                    <w:vAlign w:val="center"/>
                  </w:tcPr>
                  <w:p w14:paraId="1D0D85B4" w14:textId="7084DB40" w:rsidR="00AE5D26" w:rsidRDefault="00AE5D26" w:rsidP="00AE5D26">
                    <w:pPr>
                      <w:spacing w:before="60" w:after="0"/>
                      <w:jc w:val="center"/>
                      <w:rPr>
                        <w:rFonts w:asciiTheme="minorHAnsi" w:hAnsiTheme="minorHAnsi"/>
                        <w:szCs w:val="22"/>
                      </w:rPr>
                    </w:pPr>
                    <w:r>
                      <w:rPr>
                        <w:rStyle w:val="PlaceholderText"/>
                      </w:rPr>
                      <w:t>Enter Date</w:t>
                    </w:r>
                  </w:p>
                </w:tc>
              </w:sdtContent>
            </w:sdt>
          </w:sdtContent>
        </w:sdt>
      </w:tr>
      <w:tr w:rsidR="00AE5D26" w:rsidRPr="00A40100" w14:paraId="7EE2A1E0" w14:textId="77777777" w:rsidTr="00F04F82">
        <w:trPr>
          <w:cantSplit/>
          <w:jc w:val="center"/>
        </w:trPr>
        <w:tc>
          <w:tcPr>
            <w:tcW w:w="1921" w:type="dxa"/>
            <w:gridSpan w:val="3"/>
            <w:vMerge/>
            <w:vAlign w:val="center"/>
          </w:tcPr>
          <w:p w14:paraId="706C6A08" w14:textId="77777777" w:rsidR="00AE5D26" w:rsidRDefault="00AE5D26" w:rsidP="00AE5D26">
            <w:pPr>
              <w:spacing w:before="60" w:after="0"/>
              <w:ind w:left="40"/>
            </w:pPr>
          </w:p>
        </w:tc>
        <w:tc>
          <w:tcPr>
            <w:tcW w:w="6480" w:type="dxa"/>
            <w:gridSpan w:val="8"/>
            <w:tcBorders>
              <w:top w:val="single" w:sz="2" w:space="0" w:color="BFBFBF" w:themeColor="background1" w:themeShade="BF"/>
              <w:bottom w:val="single" w:sz="2" w:space="0" w:color="BFBFBF" w:themeColor="background1" w:themeShade="BF"/>
            </w:tcBorders>
            <w:shd w:val="clear" w:color="auto" w:fill="auto"/>
            <w:vAlign w:val="center"/>
          </w:tcPr>
          <w:p w14:paraId="0A2CA8AD" w14:textId="3CE51971" w:rsidR="00AE5D26" w:rsidRDefault="00AE5D26" w:rsidP="00AE5D26">
            <w:pPr>
              <w:spacing w:after="0"/>
              <w:rPr>
                <w:szCs w:val="22"/>
              </w:rPr>
            </w:pPr>
            <w:r>
              <w:rPr>
                <w:szCs w:val="22"/>
              </w:rPr>
              <w:t>Environmental scoping meeting held with CDOT (if no consultant):</w:t>
            </w:r>
          </w:p>
        </w:tc>
        <w:sdt>
          <w:sdtPr>
            <w:rPr>
              <w:szCs w:val="22"/>
            </w:rPr>
            <w:id w:val="-532812720"/>
            <w:placeholder>
              <w:docPart w:val="D9DAA94C9ADA40D08614393BB7855952"/>
            </w:placeholder>
          </w:sdtPr>
          <w:sdtEndPr/>
          <w:sdtContent>
            <w:sdt>
              <w:sdtPr>
                <w:rPr>
                  <w:szCs w:val="22"/>
                </w:rPr>
                <w:id w:val="317543693"/>
                <w:lock w:val="sdtLocked"/>
                <w:placeholder>
                  <w:docPart w:val="B36B877A51C947D69B9CFD60512DCE95"/>
                </w:placeholder>
                <w:showingPlcHdr/>
              </w:sdtPr>
              <w:sdtEndPr/>
              <w:sdtContent>
                <w:tc>
                  <w:tcPr>
                    <w:tcW w:w="2466" w:type="dxa"/>
                    <w:tcBorders>
                      <w:top w:val="single" w:sz="2" w:space="0" w:color="BFBFBF" w:themeColor="background1" w:themeShade="BF"/>
                      <w:bottom w:val="single" w:sz="2" w:space="0" w:color="BFBFBF" w:themeColor="background1" w:themeShade="BF"/>
                    </w:tcBorders>
                    <w:shd w:val="clear" w:color="auto" w:fill="auto"/>
                    <w:vAlign w:val="center"/>
                  </w:tcPr>
                  <w:p w14:paraId="6E4F9A62" w14:textId="436CC95F" w:rsidR="00AE5D26" w:rsidRDefault="00AE5D26" w:rsidP="00AE5D26">
                    <w:pPr>
                      <w:spacing w:before="60" w:after="0"/>
                      <w:jc w:val="center"/>
                      <w:rPr>
                        <w:rFonts w:asciiTheme="minorHAnsi" w:hAnsiTheme="minorHAnsi"/>
                        <w:szCs w:val="22"/>
                      </w:rPr>
                    </w:pPr>
                    <w:r>
                      <w:rPr>
                        <w:rStyle w:val="PlaceholderText"/>
                      </w:rPr>
                      <w:t>Enter Date</w:t>
                    </w:r>
                  </w:p>
                </w:tc>
              </w:sdtContent>
            </w:sdt>
          </w:sdtContent>
        </w:sdt>
      </w:tr>
      <w:tr w:rsidR="00FB1724" w:rsidRPr="00A40100" w14:paraId="6729E1C4" w14:textId="77777777" w:rsidTr="00FB1724">
        <w:trPr>
          <w:cantSplit/>
          <w:trHeight w:val="206"/>
          <w:jc w:val="center"/>
        </w:trPr>
        <w:tc>
          <w:tcPr>
            <w:tcW w:w="1921" w:type="dxa"/>
            <w:gridSpan w:val="3"/>
            <w:vMerge w:val="restart"/>
            <w:shd w:val="clear" w:color="auto" w:fill="D9E2F3" w:themeFill="accent5" w:themeFillTint="33"/>
            <w:vAlign w:val="center"/>
          </w:tcPr>
          <w:p w14:paraId="2AA5475F" w14:textId="3FCACD5B" w:rsidR="00FB1724" w:rsidRDefault="00D82A02" w:rsidP="00AE5D26">
            <w:pPr>
              <w:spacing w:before="60" w:after="0"/>
              <w:ind w:left="40"/>
              <w:rPr>
                <w:rFonts w:asciiTheme="minorHAnsi" w:hAnsiTheme="minorHAnsi"/>
              </w:rPr>
            </w:pPr>
            <w:sdt>
              <w:sdtPr>
                <w:rPr>
                  <w:rFonts w:asciiTheme="minorHAnsi" w:hAnsiTheme="minorHAnsi"/>
                </w:rPr>
                <w:id w:val="909974716"/>
                <w:lock w:val="sdtLocked"/>
                <w14:checkbox>
                  <w14:checked w14:val="0"/>
                  <w14:checkedState w14:val="2612" w14:font="MS Gothic"/>
                  <w14:uncheckedState w14:val="2610" w14:font="MS Gothic"/>
                </w14:checkbox>
              </w:sdtPr>
              <w:sdtEndPr/>
              <w:sdtContent>
                <w:r w:rsidR="00FB1724">
                  <w:rPr>
                    <w:rFonts w:ascii="MS Gothic" w:eastAsia="MS Gothic" w:hAnsi="MS Gothic" w:hint="eastAsia"/>
                  </w:rPr>
                  <w:t>☐</w:t>
                </w:r>
              </w:sdtContent>
            </w:sdt>
            <w:r w:rsidR="00FB1724" w:rsidRPr="02610E20">
              <w:rPr>
                <w:rFonts w:asciiTheme="minorHAnsi" w:hAnsiTheme="minorHAnsi"/>
              </w:rPr>
              <w:t>Right-of-Way</w:t>
            </w:r>
          </w:p>
        </w:tc>
        <w:tc>
          <w:tcPr>
            <w:tcW w:w="6480" w:type="dxa"/>
            <w:gridSpan w:val="8"/>
            <w:tcBorders>
              <w:top w:val="single" w:sz="2" w:space="0" w:color="BFBFBF" w:themeColor="background1" w:themeShade="BF"/>
            </w:tcBorders>
            <w:shd w:val="clear" w:color="auto" w:fill="D9E2F3" w:themeFill="accent5" w:themeFillTint="33"/>
            <w:vAlign w:val="center"/>
          </w:tcPr>
          <w:p w14:paraId="21AFD849" w14:textId="6AFC427A" w:rsidR="00FB1724" w:rsidRDefault="00FB1724" w:rsidP="00AE5D26">
            <w:pPr>
              <w:spacing w:after="0"/>
              <w:rPr>
                <w:szCs w:val="22"/>
              </w:rPr>
            </w:pPr>
            <w:r>
              <w:rPr>
                <w:szCs w:val="22"/>
              </w:rPr>
              <w:t>Initial set of ROW plans submitted to CDOT:</w:t>
            </w:r>
          </w:p>
        </w:tc>
        <w:sdt>
          <w:sdtPr>
            <w:rPr>
              <w:szCs w:val="22"/>
            </w:rPr>
            <w:id w:val="1957600703"/>
            <w:placeholder>
              <w:docPart w:val="973A23BC8E0C4348A707707DB285C37C"/>
            </w:placeholder>
          </w:sdtPr>
          <w:sdtEndPr/>
          <w:sdtContent>
            <w:sdt>
              <w:sdtPr>
                <w:rPr>
                  <w:szCs w:val="22"/>
                </w:rPr>
                <w:id w:val="-94090353"/>
                <w:lock w:val="sdtLocked"/>
                <w:placeholder>
                  <w:docPart w:val="2CD3E12585B44BCA9C2DD493EBBB9F0F"/>
                </w:placeholder>
                <w:showingPlcHdr/>
              </w:sdtPr>
              <w:sdtEndPr/>
              <w:sdtContent>
                <w:tc>
                  <w:tcPr>
                    <w:tcW w:w="2466" w:type="dxa"/>
                    <w:vMerge w:val="restart"/>
                    <w:tcBorders>
                      <w:top w:val="single" w:sz="2" w:space="0" w:color="BFBFBF" w:themeColor="background1" w:themeShade="BF"/>
                    </w:tcBorders>
                    <w:shd w:val="clear" w:color="auto" w:fill="D9E2F3" w:themeFill="accent5" w:themeFillTint="33"/>
                    <w:vAlign w:val="center"/>
                  </w:tcPr>
                  <w:p w14:paraId="72093B03" w14:textId="481038D0" w:rsidR="00FB1724" w:rsidRDefault="00FB1724" w:rsidP="00AE5D26">
                    <w:pPr>
                      <w:spacing w:before="60" w:after="0"/>
                      <w:jc w:val="center"/>
                      <w:rPr>
                        <w:rFonts w:asciiTheme="minorHAnsi" w:hAnsiTheme="minorHAnsi"/>
                        <w:szCs w:val="22"/>
                      </w:rPr>
                    </w:pPr>
                    <w:r>
                      <w:rPr>
                        <w:rStyle w:val="PlaceholderText"/>
                      </w:rPr>
                      <w:t>Enter Date</w:t>
                    </w:r>
                  </w:p>
                </w:tc>
              </w:sdtContent>
            </w:sdt>
          </w:sdtContent>
        </w:sdt>
      </w:tr>
      <w:tr w:rsidR="00FB1724" w:rsidRPr="00A40100" w14:paraId="661E4DF2" w14:textId="77777777" w:rsidTr="00FB1724">
        <w:trPr>
          <w:cantSplit/>
          <w:trHeight w:val="205"/>
          <w:jc w:val="center"/>
        </w:trPr>
        <w:tc>
          <w:tcPr>
            <w:tcW w:w="1921" w:type="dxa"/>
            <w:gridSpan w:val="3"/>
            <w:vMerge/>
            <w:shd w:val="clear" w:color="auto" w:fill="D9E2F3" w:themeFill="accent5" w:themeFillTint="33"/>
            <w:vAlign w:val="center"/>
          </w:tcPr>
          <w:p w14:paraId="10CD5935" w14:textId="77777777" w:rsidR="00FB1724" w:rsidRDefault="00FB1724" w:rsidP="00FB1724">
            <w:pPr>
              <w:spacing w:before="60" w:after="0"/>
              <w:ind w:left="40"/>
              <w:rPr>
                <w:rFonts w:asciiTheme="minorHAnsi" w:hAnsiTheme="minorHAnsi"/>
              </w:rPr>
            </w:pPr>
          </w:p>
        </w:tc>
        <w:tc>
          <w:tcPr>
            <w:tcW w:w="3906" w:type="dxa"/>
            <w:gridSpan w:val="5"/>
            <w:tcBorders>
              <w:top w:val="single" w:sz="2" w:space="0" w:color="BFBFBF" w:themeColor="background1" w:themeShade="BF"/>
            </w:tcBorders>
            <w:shd w:val="clear" w:color="auto" w:fill="D9E2F3" w:themeFill="accent5" w:themeFillTint="33"/>
            <w:vAlign w:val="center"/>
          </w:tcPr>
          <w:p w14:paraId="1AFA3ABD" w14:textId="2948131C" w:rsidR="00FB1724" w:rsidRDefault="00FB1724" w:rsidP="00FB1724">
            <w:pPr>
              <w:spacing w:after="0"/>
              <w:rPr>
                <w:szCs w:val="22"/>
              </w:rPr>
            </w:pPr>
            <w:r>
              <w:t>Estimated number of parcels to acquire:</w:t>
            </w:r>
          </w:p>
        </w:tc>
        <w:sdt>
          <w:sdtPr>
            <w:rPr>
              <w:rStyle w:val="Style2"/>
            </w:rPr>
            <w:id w:val="-1708947864"/>
            <w:placeholder>
              <w:docPart w:val="08C15B84D14B444BBC0C2070BBCF41AB"/>
            </w:placeholder>
            <w:showingPlcHdr/>
          </w:sdtPr>
          <w:sdtEndPr>
            <w:rPr>
              <w:rStyle w:val="DefaultParagraphFont"/>
              <w:rFonts w:ascii="Calibri" w:hAnsi="Calibri"/>
              <w:color w:val="auto"/>
            </w:rPr>
          </w:sdtEndPr>
          <w:sdtContent>
            <w:tc>
              <w:tcPr>
                <w:tcW w:w="2574" w:type="dxa"/>
                <w:gridSpan w:val="3"/>
                <w:tcBorders>
                  <w:top w:val="single" w:sz="2" w:space="0" w:color="BFBFBF" w:themeColor="background1" w:themeShade="BF"/>
                </w:tcBorders>
                <w:shd w:val="clear" w:color="auto" w:fill="D9E2F3" w:themeFill="accent5" w:themeFillTint="33"/>
                <w:vAlign w:val="center"/>
              </w:tcPr>
              <w:p w14:paraId="30E3FAEE" w14:textId="545D9F39" w:rsidR="00FB1724" w:rsidRDefault="00FB1724" w:rsidP="00FB1724">
                <w:pPr>
                  <w:spacing w:after="0"/>
                  <w:rPr>
                    <w:szCs w:val="22"/>
                  </w:rPr>
                </w:pPr>
                <w:r>
                  <w:rPr>
                    <w:rStyle w:val="PlaceholderText"/>
                  </w:rPr>
                  <w:t>Enter Number</w:t>
                </w:r>
              </w:p>
            </w:tc>
          </w:sdtContent>
        </w:sdt>
        <w:tc>
          <w:tcPr>
            <w:tcW w:w="2466" w:type="dxa"/>
            <w:vMerge/>
            <w:shd w:val="clear" w:color="auto" w:fill="D9E2F3" w:themeFill="accent5" w:themeFillTint="33"/>
            <w:vAlign w:val="center"/>
          </w:tcPr>
          <w:p w14:paraId="351E4A8A" w14:textId="77777777" w:rsidR="00FB1724" w:rsidRDefault="00FB1724" w:rsidP="00FB1724">
            <w:pPr>
              <w:spacing w:before="60" w:after="0"/>
              <w:jc w:val="center"/>
              <w:rPr>
                <w:szCs w:val="22"/>
              </w:rPr>
            </w:pPr>
          </w:p>
        </w:tc>
      </w:tr>
      <w:tr w:rsidR="00FB1724" w:rsidRPr="00A40100" w14:paraId="5D2D2E84" w14:textId="77777777" w:rsidTr="00FB1724">
        <w:trPr>
          <w:cantSplit/>
          <w:trHeight w:val="166"/>
          <w:jc w:val="center"/>
        </w:trPr>
        <w:tc>
          <w:tcPr>
            <w:tcW w:w="1921" w:type="dxa"/>
            <w:gridSpan w:val="3"/>
            <w:vMerge/>
            <w:shd w:val="clear" w:color="auto" w:fill="D9E2F3" w:themeFill="accent5" w:themeFillTint="33"/>
            <w:vAlign w:val="center"/>
          </w:tcPr>
          <w:p w14:paraId="6B2CECAC" w14:textId="77777777" w:rsidR="00FB1724" w:rsidRDefault="00FB1724" w:rsidP="00FB1724">
            <w:pPr>
              <w:spacing w:before="60" w:after="0"/>
              <w:ind w:left="40"/>
              <w:rPr>
                <w:color w:val="2B579A"/>
                <w:shd w:val="clear" w:color="auto" w:fill="E6E6E6"/>
              </w:rPr>
            </w:pPr>
          </w:p>
        </w:tc>
        <w:tc>
          <w:tcPr>
            <w:tcW w:w="6480" w:type="dxa"/>
            <w:gridSpan w:val="8"/>
            <w:shd w:val="clear" w:color="auto" w:fill="D9E2F3" w:themeFill="accent5" w:themeFillTint="33"/>
            <w:vAlign w:val="center"/>
          </w:tcPr>
          <w:p w14:paraId="35807128" w14:textId="4BA77CE2" w:rsidR="00FB1724" w:rsidRPr="00445E59" w:rsidRDefault="00FB1724" w:rsidP="00FB1724">
            <w:pPr>
              <w:spacing w:after="0"/>
            </w:pPr>
            <w:r>
              <w:t xml:space="preserve">ROW acquisition completed: </w:t>
            </w:r>
            <w:r w:rsidRPr="02610E20">
              <w:rPr>
                <w:rFonts w:asciiTheme="minorHAnsi" w:hAnsiTheme="minorHAnsi"/>
                <w:color w:val="2B579A"/>
              </w:rPr>
              <w:fldChar w:fldCharType="begin"/>
            </w:r>
            <w:r w:rsidRPr="02610E20">
              <w:rPr>
                <w:rFonts w:asciiTheme="minorHAnsi" w:hAnsiTheme="minorHAnsi"/>
              </w:rPr>
              <w:instrText xml:space="preserve"> FORMTEXT </w:instrText>
            </w:r>
            <w:r w:rsidR="00D82A02">
              <w:rPr>
                <w:rFonts w:asciiTheme="minorHAnsi" w:hAnsiTheme="minorHAnsi"/>
                <w:color w:val="2B579A"/>
              </w:rPr>
              <w:fldChar w:fldCharType="separate"/>
            </w:r>
            <w:r w:rsidRPr="02610E20">
              <w:rPr>
                <w:rFonts w:asciiTheme="minorHAnsi" w:hAnsiTheme="minorHAnsi"/>
                <w:color w:val="2B579A"/>
              </w:rPr>
              <w:fldChar w:fldCharType="end"/>
            </w:r>
          </w:p>
        </w:tc>
        <w:sdt>
          <w:sdtPr>
            <w:rPr>
              <w:szCs w:val="22"/>
            </w:rPr>
            <w:id w:val="2032375107"/>
            <w:placeholder>
              <w:docPart w:val="6FB7E1E63D794AC69BC822CE0AC4D33F"/>
            </w:placeholder>
          </w:sdtPr>
          <w:sdtEndPr/>
          <w:sdtContent>
            <w:sdt>
              <w:sdtPr>
                <w:rPr>
                  <w:szCs w:val="22"/>
                </w:rPr>
                <w:id w:val="2028202889"/>
                <w:lock w:val="sdtLocked"/>
                <w:placeholder>
                  <w:docPart w:val="06DEAAFD7EB341518401570C40A3B29B"/>
                </w:placeholder>
                <w:showingPlcHdr/>
              </w:sdtPr>
              <w:sdtEndPr/>
              <w:sdtContent>
                <w:tc>
                  <w:tcPr>
                    <w:tcW w:w="2466" w:type="dxa"/>
                    <w:tcBorders>
                      <w:top w:val="single" w:sz="2" w:space="0" w:color="BFBFBF" w:themeColor="background1" w:themeShade="BF"/>
                    </w:tcBorders>
                    <w:shd w:val="clear" w:color="auto" w:fill="D9E2F3" w:themeFill="accent5" w:themeFillTint="33"/>
                    <w:vAlign w:val="center"/>
                  </w:tcPr>
                  <w:p w14:paraId="1B81C9F3" w14:textId="7B0E91B2" w:rsidR="00FB1724" w:rsidRDefault="00FB1724" w:rsidP="00FB1724">
                    <w:pPr>
                      <w:spacing w:before="60" w:after="60"/>
                      <w:jc w:val="center"/>
                      <w:rPr>
                        <w:rFonts w:asciiTheme="minorHAnsi" w:hAnsiTheme="minorHAnsi"/>
                        <w:color w:val="2B579A"/>
                        <w:szCs w:val="22"/>
                        <w:shd w:val="clear" w:color="auto" w:fill="E6E6E6"/>
                      </w:rPr>
                    </w:pPr>
                    <w:r>
                      <w:rPr>
                        <w:rStyle w:val="PlaceholderText"/>
                      </w:rPr>
                      <w:t>Enter Date</w:t>
                    </w:r>
                  </w:p>
                </w:tc>
              </w:sdtContent>
            </w:sdt>
          </w:sdtContent>
        </w:sdt>
      </w:tr>
      <w:tr w:rsidR="00FB1724" w:rsidRPr="00A40100" w14:paraId="0A4E8496" w14:textId="77777777" w:rsidTr="00F04F82">
        <w:trPr>
          <w:cantSplit/>
          <w:jc w:val="center"/>
        </w:trPr>
        <w:tc>
          <w:tcPr>
            <w:tcW w:w="1921" w:type="dxa"/>
            <w:gridSpan w:val="3"/>
            <w:vMerge w:val="restart"/>
            <w:shd w:val="clear" w:color="auto" w:fill="auto"/>
            <w:vAlign w:val="center"/>
          </w:tcPr>
          <w:p w14:paraId="31BA791E" w14:textId="5BF1BDEC" w:rsidR="00FB1724" w:rsidRDefault="00D82A02" w:rsidP="00FB1724">
            <w:pPr>
              <w:spacing w:before="60" w:after="0"/>
              <w:ind w:left="40"/>
            </w:pPr>
            <w:sdt>
              <w:sdtPr>
                <w:rPr>
                  <w:rFonts w:asciiTheme="minorHAnsi" w:hAnsiTheme="minorHAnsi"/>
                  <w:szCs w:val="22"/>
                </w:rPr>
                <w:id w:val="-1804999791"/>
                <w:lock w:val="sdtLocked"/>
                <w14:checkbox>
                  <w14:checked w14:val="0"/>
                  <w14:checkedState w14:val="2612" w14:font="MS Gothic"/>
                  <w14:uncheckedState w14:val="2610" w14:font="MS Gothic"/>
                </w14:checkbox>
              </w:sdtPr>
              <w:sdtEndPr/>
              <w:sdtContent>
                <w:r w:rsidR="00FB1724">
                  <w:rPr>
                    <w:rFonts w:ascii="MS Gothic" w:eastAsia="MS Gothic" w:hAnsi="MS Gothic" w:hint="eastAsia"/>
                    <w:szCs w:val="22"/>
                  </w:rPr>
                  <w:t>☐</w:t>
                </w:r>
              </w:sdtContent>
            </w:sdt>
            <w:r w:rsidR="00FB1724">
              <w:rPr>
                <w:rFonts w:asciiTheme="minorHAnsi" w:hAnsiTheme="minorHAnsi"/>
                <w:szCs w:val="22"/>
              </w:rPr>
              <w:t>Construction</w:t>
            </w:r>
          </w:p>
        </w:tc>
        <w:tc>
          <w:tcPr>
            <w:tcW w:w="6480" w:type="dxa"/>
            <w:gridSpan w:val="8"/>
            <w:tcBorders>
              <w:top w:val="single" w:sz="2" w:space="0" w:color="BFBFBF" w:themeColor="background1" w:themeShade="BF"/>
              <w:bottom w:val="single" w:sz="2" w:space="0" w:color="BFBFBF" w:themeColor="background1" w:themeShade="BF"/>
            </w:tcBorders>
            <w:shd w:val="clear" w:color="auto" w:fill="auto"/>
            <w:vAlign w:val="center"/>
          </w:tcPr>
          <w:p w14:paraId="59C53589" w14:textId="1CE4C83B" w:rsidR="00FB1724" w:rsidRDefault="00FB1724" w:rsidP="00FB1724">
            <w:pPr>
              <w:spacing w:after="0"/>
            </w:pPr>
            <w:r>
              <w:t>Required clearances:</w:t>
            </w:r>
          </w:p>
        </w:tc>
        <w:sdt>
          <w:sdtPr>
            <w:rPr>
              <w:szCs w:val="22"/>
            </w:rPr>
            <w:id w:val="-1359116258"/>
            <w:placeholder>
              <w:docPart w:val="6256D311CEDE4115B4C7308E2E52A899"/>
            </w:placeholder>
          </w:sdtPr>
          <w:sdtEndPr/>
          <w:sdtContent>
            <w:sdt>
              <w:sdtPr>
                <w:rPr>
                  <w:szCs w:val="22"/>
                </w:rPr>
                <w:id w:val="1184019866"/>
                <w:lock w:val="sdtLocked"/>
                <w:placeholder>
                  <w:docPart w:val="BA1F6CCF42DF438BAC8BD911ED741483"/>
                </w:placeholder>
                <w:showingPlcHdr/>
              </w:sdtPr>
              <w:sdtEndPr/>
              <w:sdtContent>
                <w:tc>
                  <w:tcPr>
                    <w:tcW w:w="2466" w:type="dxa"/>
                    <w:tcBorders>
                      <w:top w:val="single" w:sz="2" w:space="0" w:color="BFBFBF" w:themeColor="background1" w:themeShade="BF"/>
                      <w:bottom w:val="single" w:sz="2" w:space="0" w:color="BFBFBF" w:themeColor="background1" w:themeShade="BF"/>
                    </w:tcBorders>
                    <w:shd w:val="clear" w:color="auto" w:fill="auto"/>
                    <w:vAlign w:val="center"/>
                  </w:tcPr>
                  <w:p w14:paraId="7DA3A71A" w14:textId="00366C86" w:rsidR="00FB1724" w:rsidRDefault="00FB1724" w:rsidP="00FB1724">
                    <w:pPr>
                      <w:spacing w:before="60" w:after="0"/>
                      <w:jc w:val="center"/>
                      <w:rPr>
                        <w:rFonts w:asciiTheme="minorHAnsi" w:hAnsiTheme="minorHAnsi"/>
                        <w:szCs w:val="22"/>
                      </w:rPr>
                    </w:pPr>
                    <w:r>
                      <w:rPr>
                        <w:rStyle w:val="PlaceholderText"/>
                      </w:rPr>
                      <w:t>Enter Date</w:t>
                    </w:r>
                  </w:p>
                </w:tc>
              </w:sdtContent>
            </w:sdt>
          </w:sdtContent>
        </w:sdt>
      </w:tr>
      <w:tr w:rsidR="00FB1724" w:rsidRPr="00A40100" w14:paraId="3FA97D71" w14:textId="77777777" w:rsidTr="00F04F82">
        <w:trPr>
          <w:cantSplit/>
          <w:jc w:val="center"/>
        </w:trPr>
        <w:tc>
          <w:tcPr>
            <w:tcW w:w="1921" w:type="dxa"/>
            <w:gridSpan w:val="3"/>
            <w:vMerge/>
            <w:shd w:val="clear" w:color="auto" w:fill="auto"/>
            <w:vAlign w:val="center"/>
          </w:tcPr>
          <w:p w14:paraId="5D4DA85F" w14:textId="77777777" w:rsidR="00FB1724" w:rsidRDefault="00FB1724" w:rsidP="00FB1724">
            <w:pPr>
              <w:spacing w:before="60" w:after="0"/>
              <w:ind w:left="40"/>
            </w:pPr>
          </w:p>
        </w:tc>
        <w:tc>
          <w:tcPr>
            <w:tcW w:w="6480" w:type="dxa"/>
            <w:gridSpan w:val="8"/>
            <w:tcBorders>
              <w:top w:val="single" w:sz="2" w:space="0" w:color="BFBFBF" w:themeColor="background1" w:themeShade="BF"/>
              <w:bottom w:val="single" w:sz="2" w:space="0" w:color="BFBFBF" w:themeColor="background1" w:themeShade="BF"/>
            </w:tcBorders>
            <w:shd w:val="clear" w:color="auto" w:fill="auto"/>
            <w:vAlign w:val="center"/>
          </w:tcPr>
          <w:p w14:paraId="07411A4F" w14:textId="119D6E3D" w:rsidR="00FB1724" w:rsidRDefault="00FB1724" w:rsidP="00FB1724">
            <w:pPr>
              <w:spacing w:after="0"/>
              <w:rPr>
                <w:szCs w:val="22"/>
              </w:rPr>
            </w:pPr>
            <w:r>
              <w:rPr>
                <w:szCs w:val="22"/>
              </w:rPr>
              <w:t>Project publicly advertised:</w:t>
            </w:r>
          </w:p>
        </w:tc>
        <w:sdt>
          <w:sdtPr>
            <w:rPr>
              <w:szCs w:val="22"/>
            </w:rPr>
            <w:id w:val="-537895599"/>
            <w:placeholder>
              <w:docPart w:val="5C9D5E4FB3BB4DA48D6C9417586B3A17"/>
            </w:placeholder>
          </w:sdtPr>
          <w:sdtEndPr/>
          <w:sdtContent>
            <w:sdt>
              <w:sdtPr>
                <w:rPr>
                  <w:szCs w:val="22"/>
                </w:rPr>
                <w:id w:val="1371737576"/>
                <w:lock w:val="sdtLocked"/>
                <w:placeholder>
                  <w:docPart w:val="098D2C8D6F654C36A08D9E4C128AE7B4"/>
                </w:placeholder>
                <w:showingPlcHdr/>
              </w:sdtPr>
              <w:sdtEndPr/>
              <w:sdtContent>
                <w:tc>
                  <w:tcPr>
                    <w:tcW w:w="2466" w:type="dxa"/>
                    <w:tcBorders>
                      <w:top w:val="single" w:sz="2" w:space="0" w:color="BFBFBF" w:themeColor="background1" w:themeShade="BF"/>
                      <w:bottom w:val="single" w:sz="2" w:space="0" w:color="BFBFBF" w:themeColor="background1" w:themeShade="BF"/>
                    </w:tcBorders>
                    <w:shd w:val="clear" w:color="auto" w:fill="auto"/>
                    <w:vAlign w:val="center"/>
                  </w:tcPr>
                  <w:p w14:paraId="679AFB59" w14:textId="4F4F5295" w:rsidR="00FB1724" w:rsidRDefault="00FB1724" w:rsidP="00FB1724">
                    <w:pPr>
                      <w:spacing w:before="60" w:after="0"/>
                      <w:jc w:val="center"/>
                      <w:rPr>
                        <w:rFonts w:asciiTheme="minorHAnsi" w:hAnsiTheme="minorHAnsi"/>
                        <w:szCs w:val="22"/>
                      </w:rPr>
                    </w:pPr>
                    <w:r>
                      <w:rPr>
                        <w:rStyle w:val="PlaceholderText"/>
                      </w:rPr>
                      <w:t>Enter Date</w:t>
                    </w:r>
                  </w:p>
                </w:tc>
              </w:sdtContent>
            </w:sdt>
          </w:sdtContent>
        </w:sdt>
      </w:tr>
      <w:tr w:rsidR="00FB1724" w:rsidRPr="00A40100" w14:paraId="186D5A02" w14:textId="77777777" w:rsidTr="00F04F82">
        <w:trPr>
          <w:cantSplit/>
          <w:jc w:val="center"/>
        </w:trPr>
        <w:tc>
          <w:tcPr>
            <w:tcW w:w="1921" w:type="dxa"/>
            <w:gridSpan w:val="3"/>
            <w:tcBorders>
              <w:bottom w:val="single" w:sz="2" w:space="0" w:color="BFBFBF" w:themeColor="background1" w:themeShade="BF"/>
            </w:tcBorders>
            <w:shd w:val="clear" w:color="auto" w:fill="D9E2F3" w:themeFill="accent5" w:themeFillTint="33"/>
            <w:vAlign w:val="center"/>
          </w:tcPr>
          <w:p w14:paraId="389031E2" w14:textId="3EF5CF94" w:rsidR="00FB1724" w:rsidRDefault="00D82A02" w:rsidP="00FB1724">
            <w:pPr>
              <w:spacing w:before="60" w:after="0"/>
              <w:ind w:left="40"/>
            </w:pPr>
            <w:sdt>
              <w:sdtPr>
                <w:rPr>
                  <w:rFonts w:asciiTheme="minorHAnsi" w:hAnsiTheme="minorHAnsi"/>
                  <w:szCs w:val="22"/>
                </w:rPr>
                <w:id w:val="927471910"/>
                <w:lock w:val="sdtLocked"/>
                <w14:checkbox>
                  <w14:checked w14:val="0"/>
                  <w14:checkedState w14:val="2612" w14:font="MS Gothic"/>
                  <w14:uncheckedState w14:val="2610" w14:font="MS Gothic"/>
                </w14:checkbox>
              </w:sdtPr>
              <w:sdtEndPr/>
              <w:sdtContent>
                <w:r w:rsidR="00FB1724">
                  <w:rPr>
                    <w:rFonts w:ascii="MS Gothic" w:eastAsia="MS Gothic" w:hAnsi="MS Gothic" w:hint="eastAsia"/>
                    <w:szCs w:val="22"/>
                  </w:rPr>
                  <w:t>☐</w:t>
                </w:r>
              </w:sdtContent>
            </w:sdt>
            <w:r w:rsidR="00FB1724">
              <w:rPr>
                <w:rFonts w:asciiTheme="minorHAnsi" w:hAnsiTheme="minorHAnsi"/>
                <w:szCs w:val="22"/>
              </w:rPr>
              <w:t>Study</w:t>
            </w:r>
          </w:p>
        </w:tc>
        <w:tc>
          <w:tcPr>
            <w:tcW w:w="6480" w:type="dxa"/>
            <w:gridSpan w:val="8"/>
            <w:tcBorders>
              <w:top w:val="single" w:sz="2" w:space="0" w:color="BFBFBF" w:themeColor="background1" w:themeShade="BF"/>
              <w:bottom w:val="single" w:sz="2" w:space="0" w:color="BFBFBF" w:themeColor="background1" w:themeShade="BF"/>
            </w:tcBorders>
            <w:shd w:val="clear" w:color="auto" w:fill="D9E2F3" w:themeFill="accent5" w:themeFillTint="33"/>
            <w:vAlign w:val="center"/>
          </w:tcPr>
          <w:p w14:paraId="0ED66E64" w14:textId="1318F21F" w:rsidR="00FB1724" w:rsidRDefault="00FB1724" w:rsidP="00FB1724">
            <w:pPr>
              <w:spacing w:after="0"/>
              <w:rPr>
                <w:szCs w:val="22"/>
              </w:rPr>
            </w:pPr>
            <w:r>
              <w:rPr>
                <w:szCs w:val="22"/>
              </w:rPr>
              <w:t>Kick-off meeting held after consultant NTP (or internal if no consultant):</w:t>
            </w:r>
          </w:p>
        </w:tc>
        <w:sdt>
          <w:sdtPr>
            <w:rPr>
              <w:szCs w:val="22"/>
            </w:rPr>
            <w:id w:val="-747577915"/>
            <w:placeholder>
              <w:docPart w:val="332FDE9DADF943A59FD4FCFDE81350A9"/>
            </w:placeholder>
          </w:sdtPr>
          <w:sdtEndPr/>
          <w:sdtContent>
            <w:sdt>
              <w:sdtPr>
                <w:rPr>
                  <w:szCs w:val="22"/>
                </w:rPr>
                <w:id w:val="1068000788"/>
                <w:lock w:val="sdtLocked"/>
                <w:placeholder>
                  <w:docPart w:val="F08EB359DD764F2CB2DE941B0FF1CD23"/>
                </w:placeholder>
                <w:showingPlcHdr/>
              </w:sdtPr>
              <w:sdtEndPr/>
              <w:sdtContent>
                <w:tc>
                  <w:tcPr>
                    <w:tcW w:w="2466" w:type="dxa"/>
                    <w:tcBorders>
                      <w:top w:val="single" w:sz="2" w:space="0" w:color="BFBFBF" w:themeColor="background1" w:themeShade="BF"/>
                      <w:bottom w:val="single" w:sz="2" w:space="0" w:color="BFBFBF" w:themeColor="background1" w:themeShade="BF"/>
                    </w:tcBorders>
                    <w:shd w:val="clear" w:color="auto" w:fill="D9E2F3" w:themeFill="accent5" w:themeFillTint="33"/>
                    <w:vAlign w:val="center"/>
                  </w:tcPr>
                  <w:p w14:paraId="5355AA26" w14:textId="5E9961F1" w:rsidR="00FB1724" w:rsidRDefault="00FB1724" w:rsidP="00FB1724">
                    <w:pPr>
                      <w:spacing w:before="60" w:after="0"/>
                      <w:jc w:val="center"/>
                      <w:rPr>
                        <w:rFonts w:asciiTheme="minorHAnsi" w:hAnsiTheme="minorHAnsi"/>
                        <w:szCs w:val="22"/>
                      </w:rPr>
                    </w:pPr>
                    <w:r>
                      <w:rPr>
                        <w:rStyle w:val="PlaceholderText"/>
                      </w:rPr>
                      <w:t>Enter Date</w:t>
                    </w:r>
                  </w:p>
                </w:tc>
              </w:sdtContent>
            </w:sdt>
          </w:sdtContent>
        </w:sdt>
      </w:tr>
      <w:tr w:rsidR="00FB1724" w:rsidRPr="00A40100" w14:paraId="1A33B9A0" w14:textId="77777777" w:rsidTr="00F04F82">
        <w:trPr>
          <w:cantSplit/>
          <w:jc w:val="center"/>
        </w:trPr>
        <w:tc>
          <w:tcPr>
            <w:tcW w:w="1921" w:type="dxa"/>
            <w:gridSpan w:val="3"/>
            <w:tcBorders>
              <w:bottom w:val="single" w:sz="2" w:space="0" w:color="BFBFBF" w:themeColor="background1" w:themeShade="BF"/>
            </w:tcBorders>
            <w:shd w:val="clear" w:color="auto" w:fill="auto"/>
            <w:vAlign w:val="center"/>
          </w:tcPr>
          <w:p w14:paraId="56AACC96" w14:textId="51F5FF15" w:rsidR="00FB1724" w:rsidRDefault="00D82A02" w:rsidP="00FB1724">
            <w:pPr>
              <w:spacing w:before="60" w:after="0"/>
              <w:ind w:left="40"/>
            </w:pPr>
            <w:sdt>
              <w:sdtPr>
                <w:rPr>
                  <w:rFonts w:asciiTheme="minorHAnsi" w:hAnsiTheme="minorHAnsi"/>
                  <w:szCs w:val="22"/>
                </w:rPr>
                <w:id w:val="-2080130804"/>
                <w:lock w:val="sdtLocked"/>
                <w14:checkbox>
                  <w14:checked w14:val="0"/>
                  <w14:checkedState w14:val="2612" w14:font="MS Gothic"/>
                  <w14:uncheckedState w14:val="2610" w14:font="MS Gothic"/>
                </w14:checkbox>
              </w:sdtPr>
              <w:sdtEndPr/>
              <w:sdtContent>
                <w:r w:rsidR="00FB1724">
                  <w:rPr>
                    <w:rFonts w:ascii="MS Gothic" w:eastAsia="MS Gothic" w:hAnsi="MS Gothic" w:hint="eastAsia"/>
                    <w:szCs w:val="22"/>
                  </w:rPr>
                  <w:t>☐</w:t>
                </w:r>
              </w:sdtContent>
            </w:sdt>
            <w:r w:rsidR="00FB1724">
              <w:rPr>
                <w:rFonts w:asciiTheme="minorHAnsi" w:hAnsiTheme="minorHAnsi"/>
                <w:szCs w:val="22"/>
              </w:rPr>
              <w:t>Bus Service</w:t>
            </w:r>
          </w:p>
        </w:tc>
        <w:tc>
          <w:tcPr>
            <w:tcW w:w="6480" w:type="dxa"/>
            <w:gridSpan w:val="8"/>
            <w:tcBorders>
              <w:top w:val="single" w:sz="2" w:space="0" w:color="BFBFBF" w:themeColor="background1" w:themeShade="BF"/>
              <w:bottom w:val="single" w:sz="2" w:space="0" w:color="BFBFBF" w:themeColor="background1" w:themeShade="BF"/>
            </w:tcBorders>
            <w:shd w:val="clear" w:color="auto" w:fill="auto"/>
            <w:vAlign w:val="center"/>
          </w:tcPr>
          <w:p w14:paraId="717789BB" w14:textId="6D8925E7" w:rsidR="00FB1724" w:rsidRDefault="00FB1724" w:rsidP="00FB1724">
            <w:pPr>
              <w:spacing w:after="0"/>
              <w:rPr>
                <w:szCs w:val="22"/>
              </w:rPr>
            </w:pPr>
            <w:r>
              <w:rPr>
                <w:szCs w:val="22"/>
              </w:rPr>
              <w:t>Service begins:</w:t>
            </w:r>
          </w:p>
        </w:tc>
        <w:sdt>
          <w:sdtPr>
            <w:rPr>
              <w:szCs w:val="22"/>
            </w:rPr>
            <w:id w:val="-16309451"/>
            <w:placeholder>
              <w:docPart w:val="F58886F8038C4BA7AA7015A6A3B9A89C"/>
            </w:placeholder>
          </w:sdtPr>
          <w:sdtEndPr/>
          <w:sdtContent>
            <w:sdt>
              <w:sdtPr>
                <w:rPr>
                  <w:szCs w:val="22"/>
                </w:rPr>
                <w:id w:val="159663827"/>
                <w:lock w:val="sdtLocked"/>
                <w:placeholder>
                  <w:docPart w:val="C21217D3028C4F26A0A3687B79B37B32"/>
                </w:placeholder>
                <w:showingPlcHdr/>
              </w:sdtPr>
              <w:sdtEndPr/>
              <w:sdtContent>
                <w:tc>
                  <w:tcPr>
                    <w:tcW w:w="2466" w:type="dxa"/>
                    <w:tcBorders>
                      <w:top w:val="single" w:sz="2" w:space="0" w:color="BFBFBF" w:themeColor="background1" w:themeShade="BF"/>
                      <w:bottom w:val="single" w:sz="2" w:space="0" w:color="BFBFBF" w:themeColor="background1" w:themeShade="BF"/>
                    </w:tcBorders>
                    <w:shd w:val="clear" w:color="auto" w:fill="auto"/>
                    <w:vAlign w:val="center"/>
                  </w:tcPr>
                  <w:p w14:paraId="11EBB2B6" w14:textId="6A00E027" w:rsidR="00FB1724" w:rsidRDefault="00FB1724" w:rsidP="00FB1724">
                    <w:pPr>
                      <w:spacing w:before="60" w:after="0"/>
                      <w:jc w:val="center"/>
                      <w:rPr>
                        <w:rFonts w:asciiTheme="minorHAnsi" w:hAnsiTheme="minorHAnsi"/>
                        <w:szCs w:val="22"/>
                      </w:rPr>
                    </w:pPr>
                    <w:r>
                      <w:rPr>
                        <w:rStyle w:val="PlaceholderText"/>
                      </w:rPr>
                      <w:t>Enter Date</w:t>
                    </w:r>
                  </w:p>
                </w:tc>
              </w:sdtContent>
            </w:sdt>
          </w:sdtContent>
        </w:sdt>
      </w:tr>
      <w:tr w:rsidR="00FB1724" w:rsidRPr="00A40100" w14:paraId="6459C9C8" w14:textId="77777777" w:rsidTr="00F04F82">
        <w:trPr>
          <w:cantSplit/>
          <w:jc w:val="center"/>
        </w:trPr>
        <w:tc>
          <w:tcPr>
            <w:tcW w:w="1921" w:type="dxa"/>
            <w:gridSpan w:val="3"/>
            <w:tcBorders>
              <w:bottom w:val="single" w:sz="2" w:space="0" w:color="BFBFBF" w:themeColor="background1" w:themeShade="BF"/>
            </w:tcBorders>
            <w:shd w:val="clear" w:color="auto" w:fill="D9E2F3" w:themeFill="accent5" w:themeFillTint="33"/>
            <w:vAlign w:val="center"/>
          </w:tcPr>
          <w:p w14:paraId="0B917714" w14:textId="7CB4E30E" w:rsidR="00FB1724" w:rsidRDefault="00D82A02" w:rsidP="00FB1724">
            <w:pPr>
              <w:spacing w:before="60" w:after="0"/>
              <w:ind w:left="40"/>
            </w:pPr>
            <w:sdt>
              <w:sdtPr>
                <w:rPr>
                  <w:rFonts w:asciiTheme="minorHAnsi" w:hAnsiTheme="minorHAnsi"/>
                  <w:szCs w:val="22"/>
                </w:rPr>
                <w:id w:val="-1830665247"/>
                <w:lock w:val="sdtLocked"/>
                <w14:checkbox>
                  <w14:checked w14:val="0"/>
                  <w14:checkedState w14:val="2612" w14:font="MS Gothic"/>
                  <w14:uncheckedState w14:val="2610" w14:font="MS Gothic"/>
                </w14:checkbox>
              </w:sdtPr>
              <w:sdtEndPr/>
              <w:sdtContent>
                <w:r w:rsidR="00FB1724">
                  <w:rPr>
                    <w:rFonts w:ascii="MS Gothic" w:eastAsia="MS Gothic" w:hAnsi="MS Gothic" w:hint="eastAsia"/>
                    <w:szCs w:val="22"/>
                  </w:rPr>
                  <w:t>☐</w:t>
                </w:r>
              </w:sdtContent>
            </w:sdt>
            <w:r w:rsidR="00FB1724">
              <w:rPr>
                <w:rFonts w:asciiTheme="minorHAnsi" w:hAnsiTheme="minorHAnsi"/>
                <w:szCs w:val="22"/>
              </w:rPr>
              <w:t>Equipment Purchase (Procurement)</w:t>
            </w:r>
          </w:p>
        </w:tc>
        <w:tc>
          <w:tcPr>
            <w:tcW w:w="6480" w:type="dxa"/>
            <w:gridSpan w:val="8"/>
            <w:tcBorders>
              <w:top w:val="single" w:sz="2" w:space="0" w:color="BFBFBF" w:themeColor="background1" w:themeShade="BF"/>
              <w:bottom w:val="single" w:sz="2" w:space="0" w:color="BFBFBF" w:themeColor="background1" w:themeShade="BF"/>
            </w:tcBorders>
            <w:shd w:val="clear" w:color="auto" w:fill="D9E2F3" w:themeFill="accent5" w:themeFillTint="33"/>
            <w:vAlign w:val="center"/>
          </w:tcPr>
          <w:p w14:paraId="6692032B" w14:textId="0F5AAD27" w:rsidR="00FB1724" w:rsidRDefault="00FB1724" w:rsidP="00FB1724">
            <w:pPr>
              <w:spacing w:after="0"/>
              <w:rPr>
                <w:szCs w:val="22"/>
              </w:rPr>
            </w:pPr>
            <w:r>
              <w:rPr>
                <w:szCs w:val="22"/>
              </w:rPr>
              <w:t>RFP/RFQ/RFB (bids) issued:</w:t>
            </w:r>
          </w:p>
        </w:tc>
        <w:sdt>
          <w:sdtPr>
            <w:rPr>
              <w:szCs w:val="22"/>
            </w:rPr>
            <w:id w:val="1169215862"/>
            <w:placeholder>
              <w:docPart w:val="878DB34D1D2446D0829B06E5A029DF50"/>
            </w:placeholder>
          </w:sdtPr>
          <w:sdtEndPr/>
          <w:sdtContent>
            <w:sdt>
              <w:sdtPr>
                <w:rPr>
                  <w:szCs w:val="22"/>
                </w:rPr>
                <w:id w:val="-168869038"/>
                <w:lock w:val="sdtLocked"/>
                <w:placeholder>
                  <w:docPart w:val="1536B7FA682F41369216D4D72CEF4626"/>
                </w:placeholder>
                <w:showingPlcHdr/>
              </w:sdtPr>
              <w:sdtEndPr/>
              <w:sdtContent>
                <w:tc>
                  <w:tcPr>
                    <w:tcW w:w="2466" w:type="dxa"/>
                    <w:tcBorders>
                      <w:top w:val="single" w:sz="2" w:space="0" w:color="BFBFBF" w:themeColor="background1" w:themeShade="BF"/>
                      <w:bottom w:val="single" w:sz="2" w:space="0" w:color="BFBFBF" w:themeColor="background1" w:themeShade="BF"/>
                    </w:tcBorders>
                    <w:shd w:val="clear" w:color="auto" w:fill="D9E2F3" w:themeFill="accent5" w:themeFillTint="33"/>
                    <w:vAlign w:val="center"/>
                  </w:tcPr>
                  <w:p w14:paraId="0A907EB6" w14:textId="0024BB89" w:rsidR="00FB1724" w:rsidRDefault="00FB1724" w:rsidP="00FB1724">
                    <w:pPr>
                      <w:spacing w:before="60" w:after="0"/>
                      <w:jc w:val="center"/>
                      <w:rPr>
                        <w:rFonts w:asciiTheme="minorHAnsi" w:hAnsiTheme="minorHAnsi"/>
                        <w:szCs w:val="22"/>
                      </w:rPr>
                    </w:pPr>
                    <w:r>
                      <w:rPr>
                        <w:rStyle w:val="PlaceholderText"/>
                      </w:rPr>
                      <w:t>Enter Date</w:t>
                    </w:r>
                  </w:p>
                </w:tc>
              </w:sdtContent>
            </w:sdt>
          </w:sdtContent>
        </w:sdt>
      </w:tr>
      <w:tr w:rsidR="00FB1724" w:rsidRPr="00A40100" w14:paraId="41FDC7B3" w14:textId="77777777" w:rsidTr="00F04F82">
        <w:trPr>
          <w:cantSplit/>
          <w:jc w:val="center"/>
        </w:trPr>
        <w:tc>
          <w:tcPr>
            <w:tcW w:w="1921" w:type="dxa"/>
            <w:gridSpan w:val="3"/>
            <w:tcBorders>
              <w:top w:val="single" w:sz="2" w:space="0" w:color="BFBFBF" w:themeColor="background1" w:themeShade="BF"/>
              <w:left w:val="single" w:sz="2" w:space="0" w:color="BFBFBF" w:themeColor="background1" w:themeShade="BF"/>
              <w:bottom w:val="single" w:sz="4" w:space="0" w:color="FF0000"/>
              <w:right w:val="single" w:sz="6" w:space="0" w:color="BFBFBF" w:themeColor="background1" w:themeShade="BF"/>
            </w:tcBorders>
            <w:shd w:val="clear" w:color="auto" w:fill="auto"/>
            <w:vAlign w:val="center"/>
          </w:tcPr>
          <w:p w14:paraId="1270BFE9" w14:textId="7637B043" w:rsidR="00FB1724" w:rsidRDefault="00D82A02" w:rsidP="00FB1724">
            <w:pPr>
              <w:spacing w:before="60" w:after="0"/>
              <w:ind w:left="40"/>
              <w:rPr>
                <w:rFonts w:asciiTheme="minorHAnsi" w:hAnsiTheme="minorHAnsi"/>
                <w:szCs w:val="22"/>
              </w:rPr>
            </w:pPr>
            <w:sdt>
              <w:sdtPr>
                <w:rPr>
                  <w:rFonts w:asciiTheme="minorHAnsi" w:hAnsiTheme="minorHAnsi"/>
                  <w:szCs w:val="22"/>
                </w:rPr>
                <w:id w:val="-998121390"/>
                <w:lock w:val="sdtLocked"/>
                <w14:checkbox>
                  <w14:checked w14:val="0"/>
                  <w14:checkedState w14:val="2612" w14:font="MS Gothic"/>
                  <w14:uncheckedState w14:val="2610" w14:font="MS Gothic"/>
                </w14:checkbox>
              </w:sdtPr>
              <w:sdtEndPr/>
              <w:sdtContent>
                <w:r w:rsidR="00FB1724">
                  <w:rPr>
                    <w:rFonts w:ascii="MS Gothic" w:eastAsia="MS Gothic" w:hAnsi="MS Gothic" w:hint="eastAsia"/>
                    <w:szCs w:val="22"/>
                  </w:rPr>
                  <w:t>☐</w:t>
                </w:r>
              </w:sdtContent>
            </w:sdt>
            <w:r w:rsidR="00FB1724">
              <w:rPr>
                <w:rFonts w:asciiTheme="minorHAnsi" w:hAnsiTheme="minorHAnsi"/>
                <w:szCs w:val="22"/>
              </w:rPr>
              <w:t>Other Phase not Listed</w:t>
            </w:r>
          </w:p>
          <w:p w14:paraId="1C078EB7" w14:textId="21A3A301" w:rsidR="00FB1724" w:rsidRDefault="00FB1724" w:rsidP="00FB1724">
            <w:pPr>
              <w:spacing w:before="60" w:after="0"/>
              <w:ind w:left="40"/>
            </w:pPr>
            <w:r>
              <w:rPr>
                <w:rFonts w:asciiTheme="minorHAnsi" w:hAnsiTheme="minorHAnsi"/>
                <w:szCs w:val="22"/>
              </w:rPr>
              <w:t xml:space="preserve">Describe: </w:t>
            </w:r>
            <w:sdt>
              <w:sdtPr>
                <w:rPr>
                  <w:rStyle w:val="Style2"/>
                </w:rPr>
                <w:id w:val="-724837369"/>
                <w:lock w:val="sdtLocked"/>
                <w:placeholder>
                  <w:docPart w:val="FB0CDA4C3DE94678AB985C5F6B84088D"/>
                </w:placeholder>
                <w:showingPlcHdr/>
              </w:sdtPr>
              <w:sdtEndPr>
                <w:rPr>
                  <w:rStyle w:val="DefaultParagraphFont"/>
                  <w:rFonts w:ascii="Calibri" w:hAnsi="Calibri"/>
                  <w:color w:val="auto"/>
                  <w:szCs w:val="22"/>
                </w:rPr>
              </w:sdtEndPr>
              <w:sdtContent>
                <w:r w:rsidRPr="00AE5D26">
                  <w:rPr>
                    <w:rFonts w:asciiTheme="minorHAnsi" w:hAnsiTheme="minorHAnsi"/>
                    <w:color w:val="808080"/>
                    <w:szCs w:val="22"/>
                  </w:rPr>
                  <w:t>Describe</w:t>
                </w:r>
              </w:sdtContent>
            </w:sdt>
          </w:p>
        </w:tc>
        <w:tc>
          <w:tcPr>
            <w:tcW w:w="6480" w:type="dxa"/>
            <w:gridSpan w:val="8"/>
            <w:tcBorders>
              <w:top w:val="single" w:sz="2" w:space="0" w:color="BFBFBF" w:themeColor="background1" w:themeShade="BF"/>
              <w:left w:val="single" w:sz="6" w:space="0" w:color="BFBFBF" w:themeColor="background1" w:themeShade="BF"/>
              <w:bottom w:val="single" w:sz="4" w:space="0" w:color="FF0000"/>
              <w:right w:val="single" w:sz="2" w:space="0" w:color="BFBFBF" w:themeColor="background1" w:themeShade="BF"/>
            </w:tcBorders>
            <w:shd w:val="clear" w:color="auto" w:fill="auto"/>
            <w:vAlign w:val="center"/>
          </w:tcPr>
          <w:p w14:paraId="68FAC4B7" w14:textId="3432B116" w:rsidR="00FB1724" w:rsidRDefault="00FB1724" w:rsidP="00FB1724">
            <w:pPr>
              <w:spacing w:after="0"/>
              <w:rPr>
                <w:szCs w:val="22"/>
              </w:rPr>
            </w:pPr>
            <w:r>
              <w:rPr>
                <w:szCs w:val="22"/>
              </w:rPr>
              <w:t>First invoice submitted to CDOT/RTD:</w:t>
            </w:r>
          </w:p>
        </w:tc>
        <w:sdt>
          <w:sdtPr>
            <w:rPr>
              <w:szCs w:val="22"/>
            </w:rPr>
            <w:id w:val="-192693825"/>
            <w:placeholder>
              <w:docPart w:val="B4EDD52A70D3476AB85C852E39C42D58"/>
            </w:placeholder>
          </w:sdtPr>
          <w:sdtEndPr/>
          <w:sdtContent>
            <w:sdt>
              <w:sdtPr>
                <w:rPr>
                  <w:szCs w:val="22"/>
                </w:rPr>
                <w:id w:val="1256939379"/>
                <w:lock w:val="sdtLocked"/>
                <w:placeholder>
                  <w:docPart w:val="3C86D967B9BA49D4AE68E84A2BA823C0"/>
                </w:placeholder>
                <w:showingPlcHdr/>
              </w:sdtPr>
              <w:sdtEndPr/>
              <w:sdtContent>
                <w:tc>
                  <w:tcPr>
                    <w:tcW w:w="2466" w:type="dxa"/>
                    <w:tcBorders>
                      <w:top w:val="single" w:sz="2" w:space="0" w:color="BFBFBF" w:themeColor="background1" w:themeShade="BF"/>
                      <w:left w:val="single" w:sz="2" w:space="0" w:color="BFBFBF" w:themeColor="background1" w:themeShade="BF"/>
                      <w:bottom w:val="single" w:sz="4" w:space="0" w:color="FF0000"/>
                      <w:right w:val="single" w:sz="2" w:space="0" w:color="BFBFBF" w:themeColor="background1" w:themeShade="BF"/>
                    </w:tcBorders>
                    <w:shd w:val="clear" w:color="auto" w:fill="auto"/>
                    <w:vAlign w:val="center"/>
                  </w:tcPr>
                  <w:p w14:paraId="77599032" w14:textId="134D11A4" w:rsidR="00FB1724" w:rsidRDefault="00FB1724" w:rsidP="00FB1724">
                    <w:pPr>
                      <w:spacing w:before="60" w:after="0"/>
                      <w:jc w:val="center"/>
                      <w:rPr>
                        <w:rFonts w:asciiTheme="minorHAnsi" w:hAnsiTheme="minorHAnsi"/>
                        <w:szCs w:val="22"/>
                      </w:rPr>
                    </w:pPr>
                    <w:r>
                      <w:rPr>
                        <w:rStyle w:val="PlaceholderText"/>
                      </w:rPr>
                      <w:t>Enter Date</w:t>
                    </w:r>
                  </w:p>
                </w:tc>
              </w:sdtContent>
            </w:sdt>
          </w:sdtContent>
        </w:sdt>
      </w:tr>
      <w:tr w:rsidR="00FB1724" w:rsidRPr="00A40100" w14:paraId="31ECF291" w14:textId="77777777" w:rsidTr="00F04F82">
        <w:trPr>
          <w:cantSplit/>
          <w:jc w:val="center"/>
        </w:trPr>
        <w:tc>
          <w:tcPr>
            <w:tcW w:w="10867" w:type="dxa"/>
            <w:gridSpan w:val="12"/>
            <w:tcBorders>
              <w:top w:val="single" w:sz="4" w:space="0" w:color="FF0000"/>
              <w:left w:val="single" w:sz="4" w:space="0" w:color="FF0000"/>
              <w:bottom w:val="single" w:sz="4" w:space="0" w:color="FF0000"/>
              <w:right w:val="single" w:sz="4" w:space="0" w:color="FF0000"/>
            </w:tcBorders>
            <w:shd w:val="clear" w:color="auto" w:fill="auto"/>
            <w:vAlign w:val="center"/>
          </w:tcPr>
          <w:p w14:paraId="5F125CEF" w14:textId="251CF2FD" w:rsidR="00FB1724" w:rsidRPr="00FB2D68" w:rsidRDefault="00FB1724" w:rsidP="00FB1724">
            <w:pPr>
              <w:pStyle w:val="ListParagraph"/>
              <w:numPr>
                <w:ilvl w:val="0"/>
                <w:numId w:val="6"/>
              </w:numPr>
              <w:spacing w:before="120" w:after="0"/>
              <w:contextualSpacing w:val="0"/>
              <w:rPr>
                <w:szCs w:val="22"/>
              </w:rPr>
            </w:pPr>
            <w:r w:rsidRPr="00FB2D68">
              <w:rPr>
                <w:b/>
                <w:bdr w:val="single" w:sz="4" w:space="0" w:color="FF0000"/>
              </w:rPr>
              <w:t>Problem Statement</w:t>
            </w:r>
            <w:r w:rsidRPr="00FB2D68">
              <w:rPr>
                <w:b/>
                <w:bCs/>
                <w:bdr w:val="single" w:sz="4" w:space="0" w:color="FF0000"/>
              </w:rPr>
              <w:t>:</w:t>
            </w:r>
            <w:r w:rsidRPr="00FB2D68">
              <w:t xml:space="preserve"> What specific </w:t>
            </w:r>
            <w:r>
              <w:t>sub</w:t>
            </w:r>
            <w:r w:rsidRPr="00FB2D68">
              <w:t>regional problem/issue will the transportation project address?</w:t>
            </w:r>
          </w:p>
          <w:sdt>
            <w:sdtPr>
              <w:rPr>
                <w:rStyle w:val="Style2"/>
              </w:rPr>
              <w:id w:val="-1512376972"/>
              <w:lock w:val="sdtLocked"/>
              <w:placeholder>
                <w:docPart w:val="0C1D5D8273344BBD85354C8AA54176CB"/>
              </w:placeholder>
              <w:showingPlcHdr/>
            </w:sdtPr>
            <w:sdtEndPr>
              <w:rPr>
                <w:rStyle w:val="DefaultParagraphFont"/>
                <w:rFonts w:ascii="Calibri" w:hAnsi="Calibri"/>
                <w:color w:val="auto"/>
                <w:szCs w:val="22"/>
              </w:rPr>
            </w:sdtEndPr>
            <w:sdtContent>
              <w:p w14:paraId="55C8B92D" w14:textId="77777777" w:rsidR="00FB1724" w:rsidRDefault="00FB1724" w:rsidP="00FB1724">
                <w:pPr>
                  <w:pStyle w:val="ListParagraph"/>
                  <w:spacing w:before="120" w:after="0"/>
                  <w:ind w:left="360"/>
                  <w:contextualSpacing w:val="0"/>
                  <w:rPr>
                    <w:color w:val="2F5496" w:themeColor="accent5" w:themeShade="BF"/>
                    <w:szCs w:val="22"/>
                  </w:rPr>
                </w:pPr>
                <w:r w:rsidRPr="00ED726F">
                  <w:rPr>
                    <w:rStyle w:val="PlaceholderText"/>
                  </w:rPr>
                  <w:t>Click or tap here to enter text.</w:t>
                </w:r>
              </w:p>
            </w:sdtContent>
          </w:sdt>
          <w:p w14:paraId="5F50983B" w14:textId="1A80AF10" w:rsidR="00FB1724" w:rsidRPr="00202965" w:rsidRDefault="00FB1724" w:rsidP="00FB1724">
            <w:pPr>
              <w:pStyle w:val="ListParagraph"/>
              <w:spacing w:before="120" w:after="0"/>
              <w:ind w:left="360"/>
              <w:contextualSpacing w:val="0"/>
              <w:rPr>
                <w:color w:val="2F5496" w:themeColor="accent5" w:themeShade="BF"/>
                <w:szCs w:val="22"/>
              </w:rPr>
            </w:pPr>
          </w:p>
        </w:tc>
      </w:tr>
      <w:tr w:rsidR="00FB1724" w:rsidRPr="00A40100" w14:paraId="6899EBDD" w14:textId="77777777" w:rsidTr="00F04F82">
        <w:trPr>
          <w:cantSplit/>
          <w:jc w:val="center"/>
        </w:trPr>
        <w:tc>
          <w:tcPr>
            <w:tcW w:w="10867" w:type="dxa"/>
            <w:gridSpan w:val="12"/>
            <w:tcBorders>
              <w:top w:val="single" w:sz="6" w:space="0" w:color="BFBFBF"/>
              <w:bottom w:val="nil"/>
            </w:tcBorders>
            <w:shd w:val="clear" w:color="auto" w:fill="auto"/>
            <w:vAlign w:val="center"/>
          </w:tcPr>
          <w:p w14:paraId="0012B442" w14:textId="791BDB2E" w:rsidR="00FB1724" w:rsidRPr="00D167FF" w:rsidRDefault="00FB1724" w:rsidP="00FB1724">
            <w:pPr>
              <w:pStyle w:val="ListParagraph"/>
              <w:numPr>
                <w:ilvl w:val="0"/>
                <w:numId w:val="6"/>
              </w:numPr>
              <w:spacing w:after="0"/>
              <w:contextualSpacing w:val="0"/>
              <w:rPr>
                <w:szCs w:val="22"/>
              </w:rPr>
            </w:pPr>
            <w:r>
              <w:rPr>
                <w:szCs w:val="22"/>
              </w:rPr>
              <w:t>I</w:t>
            </w:r>
            <w:r w:rsidRPr="000A459D">
              <w:rPr>
                <w:szCs w:val="22"/>
              </w:rPr>
              <w:t>dentify</w:t>
            </w:r>
            <w:r w:rsidRPr="00A40100">
              <w:rPr>
                <w:szCs w:val="22"/>
              </w:rPr>
              <w:t xml:space="preserve"> </w:t>
            </w:r>
            <w:r w:rsidRPr="003D7579">
              <w:t xml:space="preserve">the project’s </w:t>
            </w:r>
            <w:r w:rsidRPr="00011DFC">
              <w:rPr>
                <w:b/>
              </w:rPr>
              <w:t>key</w:t>
            </w:r>
            <w:r>
              <w:rPr>
                <w:b/>
              </w:rPr>
              <w:t xml:space="preserve"> elements</w:t>
            </w:r>
            <w:r>
              <w:t>. A single project may have multiple project elements.</w:t>
            </w:r>
          </w:p>
        </w:tc>
      </w:tr>
      <w:tr w:rsidR="00FB1724" w:rsidRPr="00A40100" w14:paraId="5B6AFBB2" w14:textId="77777777" w:rsidTr="00F04F82">
        <w:trPr>
          <w:trHeight w:val="3042"/>
          <w:jc w:val="center"/>
        </w:trPr>
        <w:tc>
          <w:tcPr>
            <w:tcW w:w="5182" w:type="dxa"/>
            <w:gridSpan w:val="6"/>
            <w:tcBorders>
              <w:top w:val="nil"/>
              <w:bottom w:val="nil"/>
            </w:tcBorders>
            <w:shd w:val="clear" w:color="auto" w:fill="auto"/>
            <w:vAlign w:val="center"/>
          </w:tcPr>
          <w:p w14:paraId="3E3BC99A" w14:textId="28904B69" w:rsidR="00FB1724" w:rsidRDefault="00FB1724" w:rsidP="00FB1724">
            <w:pPr>
              <w:spacing w:before="60" w:after="0"/>
              <w:ind w:left="670" w:hanging="331"/>
            </w:pPr>
            <w:r w:rsidRPr="00542E28">
              <w:rPr>
                <w:b/>
                <w:bCs/>
              </w:rPr>
              <w:t>Roadway</w:t>
            </w:r>
          </w:p>
          <w:p w14:paraId="57A28556" w14:textId="1571E31D" w:rsidR="00FB1724" w:rsidRDefault="00D82A02" w:rsidP="00FB1724">
            <w:pPr>
              <w:spacing w:before="60" w:after="0"/>
              <w:ind w:firstLine="675"/>
              <w:rPr>
                <w:szCs w:val="22"/>
              </w:rPr>
            </w:pPr>
            <w:sdt>
              <w:sdtPr>
                <w:rPr>
                  <w:szCs w:val="22"/>
                </w:rPr>
                <w:id w:val="732054871"/>
                <w:lock w:val="sdtLocked"/>
                <w14:checkbox>
                  <w14:checked w14:val="0"/>
                  <w14:checkedState w14:val="2612" w14:font="MS Gothic"/>
                  <w14:uncheckedState w14:val="2610" w14:font="MS Gothic"/>
                </w14:checkbox>
              </w:sdtPr>
              <w:sdtEndPr/>
              <w:sdtContent>
                <w:r w:rsidR="00FB1724">
                  <w:rPr>
                    <w:rFonts w:ascii="MS Gothic" w:eastAsia="MS Gothic" w:hAnsi="MS Gothic" w:hint="eastAsia"/>
                    <w:szCs w:val="22"/>
                  </w:rPr>
                  <w:t>☐</w:t>
                </w:r>
              </w:sdtContent>
            </w:sdt>
            <w:r w:rsidR="00FB1724">
              <w:rPr>
                <w:szCs w:val="22"/>
              </w:rPr>
              <w:t>Operational Improvements</w:t>
            </w:r>
          </w:p>
          <w:p w14:paraId="1D32F31E" w14:textId="77777777" w:rsidR="00FB1724" w:rsidRDefault="00FB1724" w:rsidP="00FB1724">
            <w:pPr>
              <w:spacing w:before="60" w:after="0"/>
              <w:ind w:firstLine="675"/>
              <w:rPr>
                <w:szCs w:val="22"/>
              </w:rPr>
            </w:pPr>
          </w:p>
          <w:p w14:paraId="4232E489" w14:textId="046898BD" w:rsidR="00FB1724" w:rsidRPr="00A3052D" w:rsidRDefault="00FB1724" w:rsidP="00FB1724">
            <w:pPr>
              <w:spacing w:before="60" w:after="0"/>
              <w:ind w:left="677" w:hanging="331"/>
            </w:pPr>
            <w:r w:rsidRPr="00542E28">
              <w:rPr>
                <w:b/>
              </w:rPr>
              <w:t>Grade Separation</w:t>
            </w:r>
          </w:p>
          <w:p w14:paraId="3576232D" w14:textId="7FE022BB" w:rsidR="00FB1724" w:rsidRPr="00A40100" w:rsidRDefault="00D82A02" w:rsidP="00FB1724">
            <w:pPr>
              <w:spacing w:before="60" w:after="0"/>
              <w:ind w:left="720"/>
            </w:pPr>
            <w:sdt>
              <w:sdtPr>
                <w:id w:val="94994574"/>
                <w:lock w:val="sdtLocked"/>
                <w14:checkbox>
                  <w14:checked w14:val="0"/>
                  <w14:checkedState w14:val="2612" w14:font="MS Gothic"/>
                  <w14:uncheckedState w14:val="2610" w14:font="MS Gothic"/>
                </w14:checkbox>
              </w:sdtPr>
              <w:sdtEndPr/>
              <w:sdtContent>
                <w:r w:rsidR="00FB1724">
                  <w:rPr>
                    <w:rFonts w:ascii="MS Gothic" w:eastAsia="MS Gothic" w:hAnsi="MS Gothic" w:hint="eastAsia"/>
                  </w:rPr>
                  <w:t>☐</w:t>
                </w:r>
              </w:sdtContent>
            </w:sdt>
            <w:r w:rsidR="00FB1724" w:rsidRPr="02610E20">
              <w:t>Roadway</w:t>
            </w:r>
          </w:p>
          <w:p w14:paraId="10305329" w14:textId="6652B73E" w:rsidR="00FB1724" w:rsidRPr="00A40100" w:rsidRDefault="00D82A02" w:rsidP="00FB1724">
            <w:pPr>
              <w:spacing w:before="60" w:after="0"/>
              <w:ind w:left="720"/>
            </w:pPr>
            <w:sdt>
              <w:sdtPr>
                <w:id w:val="2083404676"/>
                <w:lock w:val="sdtLocked"/>
                <w14:checkbox>
                  <w14:checked w14:val="0"/>
                  <w14:checkedState w14:val="2612" w14:font="MS Gothic"/>
                  <w14:uncheckedState w14:val="2610" w14:font="MS Gothic"/>
                </w14:checkbox>
              </w:sdtPr>
              <w:sdtEndPr/>
              <w:sdtContent>
                <w:r w:rsidR="00FB1724">
                  <w:rPr>
                    <w:rFonts w:ascii="MS Gothic" w:eastAsia="MS Gothic" w:hAnsi="MS Gothic" w:hint="eastAsia"/>
                  </w:rPr>
                  <w:t>☐</w:t>
                </w:r>
              </w:sdtContent>
            </w:sdt>
            <w:r w:rsidR="00FB1724" w:rsidRPr="02610E20">
              <w:t>Railway</w:t>
            </w:r>
          </w:p>
          <w:p w14:paraId="28F30F42" w14:textId="73AAEC31" w:rsidR="00FB1724" w:rsidRPr="00A40100" w:rsidRDefault="00D82A02" w:rsidP="00FB1724">
            <w:pPr>
              <w:spacing w:before="60" w:after="0"/>
              <w:ind w:left="720"/>
            </w:pPr>
            <w:sdt>
              <w:sdtPr>
                <w:id w:val="-1107432158"/>
                <w:lock w:val="sdtLocked"/>
                <w14:checkbox>
                  <w14:checked w14:val="0"/>
                  <w14:checkedState w14:val="2612" w14:font="MS Gothic"/>
                  <w14:uncheckedState w14:val="2610" w14:font="MS Gothic"/>
                </w14:checkbox>
              </w:sdtPr>
              <w:sdtEndPr/>
              <w:sdtContent>
                <w:r w:rsidR="00FB1724">
                  <w:rPr>
                    <w:rFonts w:ascii="MS Gothic" w:eastAsia="MS Gothic" w:hAnsi="MS Gothic" w:hint="eastAsia"/>
                  </w:rPr>
                  <w:t>☐</w:t>
                </w:r>
              </w:sdtContent>
            </w:sdt>
            <w:r w:rsidR="00FB1724" w:rsidRPr="02610E20">
              <w:t>Bicycle</w:t>
            </w:r>
          </w:p>
          <w:p w14:paraId="0DF10D79" w14:textId="6A4D5D5E" w:rsidR="00FB1724" w:rsidRDefault="00D82A02" w:rsidP="00FB1724">
            <w:pPr>
              <w:spacing w:before="60" w:after="0"/>
              <w:ind w:left="720"/>
            </w:pPr>
            <w:sdt>
              <w:sdtPr>
                <w:id w:val="-947155542"/>
                <w:lock w:val="sdtLocked"/>
                <w14:checkbox>
                  <w14:checked w14:val="0"/>
                  <w14:checkedState w14:val="2612" w14:font="MS Gothic"/>
                  <w14:uncheckedState w14:val="2610" w14:font="MS Gothic"/>
                </w14:checkbox>
              </w:sdtPr>
              <w:sdtEndPr/>
              <w:sdtContent>
                <w:r w:rsidR="00FB1724">
                  <w:rPr>
                    <w:rFonts w:ascii="MS Gothic" w:eastAsia="MS Gothic" w:hAnsi="MS Gothic" w:hint="eastAsia"/>
                  </w:rPr>
                  <w:t>☐</w:t>
                </w:r>
              </w:sdtContent>
            </w:sdt>
            <w:r w:rsidR="00FB1724" w:rsidRPr="02610E20">
              <w:t>Pedestrian</w:t>
            </w:r>
          </w:p>
          <w:p w14:paraId="599216FB" w14:textId="77777777" w:rsidR="00FB1724" w:rsidRDefault="00FB1724" w:rsidP="00FB1724">
            <w:pPr>
              <w:spacing w:before="60" w:after="0"/>
              <w:ind w:left="720"/>
            </w:pPr>
          </w:p>
          <w:p w14:paraId="739E9D57" w14:textId="27C70448" w:rsidR="00FB1724" w:rsidRPr="00E739EE" w:rsidRDefault="00FB1724" w:rsidP="00FB1724">
            <w:pPr>
              <w:pStyle w:val="ListParagraph"/>
              <w:spacing w:before="60" w:after="0"/>
              <w:ind w:left="432"/>
              <w:contextualSpacing w:val="0"/>
              <w:rPr>
                <w:vertAlign w:val="superscript"/>
              </w:rPr>
            </w:pPr>
            <w:r w:rsidRPr="70E7AB00">
              <w:rPr>
                <w:b/>
                <w:bCs/>
              </w:rPr>
              <w:t>Regional Transit</w:t>
            </w:r>
            <w:r w:rsidRPr="70E7AB00">
              <w:rPr>
                <w:b/>
                <w:bCs/>
                <w:vertAlign w:val="superscript"/>
              </w:rPr>
              <w:t>1</w:t>
            </w:r>
          </w:p>
          <w:p w14:paraId="27071043" w14:textId="4E0EFA3D" w:rsidR="00FB1724" w:rsidRPr="00D02858" w:rsidRDefault="00D82A02" w:rsidP="00FB1724">
            <w:pPr>
              <w:spacing w:before="60" w:after="0"/>
              <w:ind w:left="1051" w:hanging="331"/>
              <w:rPr>
                <w:szCs w:val="22"/>
              </w:rPr>
            </w:pPr>
            <w:sdt>
              <w:sdtPr>
                <w:rPr>
                  <w:szCs w:val="22"/>
                </w:rPr>
                <w:id w:val="-1706560406"/>
                <w:lock w:val="sdtLocked"/>
                <w14:checkbox>
                  <w14:checked w14:val="0"/>
                  <w14:checkedState w14:val="2612" w14:font="MS Gothic"/>
                  <w14:uncheckedState w14:val="2610" w14:font="MS Gothic"/>
                </w14:checkbox>
              </w:sdtPr>
              <w:sdtEndPr/>
              <w:sdtContent>
                <w:r w:rsidR="00FB1724">
                  <w:rPr>
                    <w:rFonts w:ascii="MS Gothic" w:eastAsia="MS Gothic" w:hAnsi="MS Gothic" w:hint="eastAsia"/>
                    <w:szCs w:val="22"/>
                  </w:rPr>
                  <w:t>☐</w:t>
                </w:r>
              </w:sdtContent>
            </w:sdt>
            <w:r w:rsidR="00FB1724" w:rsidRPr="00D02858">
              <w:rPr>
                <w:szCs w:val="22"/>
              </w:rPr>
              <w:t>Rapid Transit Capacity (20</w:t>
            </w:r>
            <w:r w:rsidR="00FB1724">
              <w:rPr>
                <w:szCs w:val="22"/>
              </w:rPr>
              <w:t>5</w:t>
            </w:r>
            <w:r w:rsidR="00FB1724" w:rsidRPr="00D02858">
              <w:rPr>
                <w:szCs w:val="22"/>
              </w:rPr>
              <w:t xml:space="preserve">0 </w:t>
            </w:r>
            <w:r w:rsidR="00FB1724">
              <w:rPr>
                <w:szCs w:val="22"/>
              </w:rPr>
              <w:t>MV</w:t>
            </w:r>
            <w:r w:rsidR="00FB1724" w:rsidRPr="00D02858">
              <w:rPr>
                <w:szCs w:val="22"/>
              </w:rPr>
              <w:t>RTP)</w:t>
            </w:r>
          </w:p>
          <w:p w14:paraId="5507A558" w14:textId="7C85D489" w:rsidR="00FB1724" w:rsidRDefault="00D82A02" w:rsidP="00FB1724">
            <w:pPr>
              <w:spacing w:before="60" w:after="0"/>
              <w:ind w:left="1051" w:hanging="331"/>
            </w:pPr>
            <w:sdt>
              <w:sdtPr>
                <w:id w:val="-417244404"/>
                <w:lock w:val="sdtLocked"/>
                <w14:checkbox>
                  <w14:checked w14:val="0"/>
                  <w14:checkedState w14:val="2612" w14:font="MS Gothic"/>
                  <w14:uncheckedState w14:val="2610" w14:font="MS Gothic"/>
                </w14:checkbox>
              </w:sdtPr>
              <w:sdtEndPr/>
              <w:sdtContent>
                <w:r w:rsidR="00FB1724">
                  <w:rPr>
                    <w:rFonts w:ascii="MS Gothic" w:eastAsia="MS Gothic" w:hAnsi="MS Gothic" w:hint="eastAsia"/>
                  </w:rPr>
                  <w:t>☐</w:t>
                </w:r>
              </w:sdtContent>
            </w:sdt>
            <w:r w:rsidR="00FB1724" w:rsidRPr="6B98EDEE">
              <w:t>Mobility Hub(s)</w:t>
            </w:r>
            <w:r w:rsidR="00FB1724" w:rsidRPr="6B98EDEE" w:rsidDel="009113EF">
              <w:t xml:space="preserve"> </w:t>
            </w:r>
          </w:p>
          <w:p w14:paraId="215EF3FE" w14:textId="6D9026BA" w:rsidR="00FB1724" w:rsidRPr="00D02858" w:rsidRDefault="00D82A02" w:rsidP="00FB1724">
            <w:pPr>
              <w:spacing w:before="60" w:after="0"/>
              <w:ind w:left="1051" w:hanging="331"/>
            </w:pPr>
            <w:sdt>
              <w:sdtPr>
                <w:id w:val="-73124666"/>
                <w:lock w:val="sdtLocked"/>
                <w14:checkbox>
                  <w14:checked w14:val="0"/>
                  <w14:checkedState w14:val="2612" w14:font="MS Gothic"/>
                  <w14:uncheckedState w14:val="2610" w14:font="MS Gothic"/>
                </w14:checkbox>
              </w:sdtPr>
              <w:sdtEndPr/>
              <w:sdtContent>
                <w:r w:rsidR="00FB1724">
                  <w:rPr>
                    <w:rFonts w:ascii="MS Gothic" w:eastAsia="MS Gothic" w:hAnsi="MS Gothic" w:hint="eastAsia"/>
                  </w:rPr>
                  <w:t>☐</w:t>
                </w:r>
              </w:sdtContent>
            </w:sdt>
            <w:r w:rsidR="00FB1724" w:rsidRPr="02610E20">
              <w:t>Transit Planning Corridors</w:t>
            </w:r>
          </w:p>
          <w:p w14:paraId="52C314A4" w14:textId="7F1135AE" w:rsidR="00FB1724" w:rsidRDefault="00D82A02" w:rsidP="00FB1724">
            <w:pPr>
              <w:spacing w:before="60" w:after="0"/>
              <w:ind w:left="1051" w:hanging="331"/>
            </w:pPr>
            <w:sdt>
              <w:sdtPr>
                <w:id w:val="178548066"/>
                <w:lock w:val="sdtLocked"/>
                <w14:checkbox>
                  <w14:checked w14:val="0"/>
                  <w14:checkedState w14:val="2612" w14:font="MS Gothic"/>
                  <w14:uncheckedState w14:val="2610" w14:font="MS Gothic"/>
                </w14:checkbox>
              </w:sdtPr>
              <w:sdtEndPr/>
              <w:sdtContent>
                <w:r w:rsidR="00FB1724">
                  <w:rPr>
                    <w:rFonts w:ascii="MS Gothic" w:eastAsia="MS Gothic" w:hAnsi="MS Gothic" w:hint="eastAsia"/>
                  </w:rPr>
                  <w:t>☐</w:t>
                </w:r>
              </w:sdtContent>
            </w:sdt>
            <w:r w:rsidR="00FB1724" w:rsidRPr="02610E20">
              <w:t>Transit</w:t>
            </w:r>
            <w:r w:rsidR="00FB1724">
              <w:t xml:space="preserve"> Facilities/</w:t>
            </w:r>
            <w:r w:rsidR="00FB1724" w:rsidRPr="02610E20">
              <w:t xml:space="preserve">Service </w:t>
            </w:r>
            <w:r w:rsidR="00FB1724">
              <w:t>(Expansion/New)</w:t>
            </w:r>
          </w:p>
          <w:p w14:paraId="11EA19C3" w14:textId="77777777" w:rsidR="00FB1724" w:rsidRDefault="00FB1724" w:rsidP="00FB1724">
            <w:pPr>
              <w:spacing w:before="60" w:after="0"/>
              <w:ind w:left="1051" w:hanging="331"/>
            </w:pPr>
          </w:p>
          <w:p w14:paraId="5BA4B6B9" w14:textId="2A2501E0" w:rsidR="00FB1724" w:rsidRPr="00552E09" w:rsidRDefault="00D82A02" w:rsidP="00FB1724">
            <w:pPr>
              <w:spacing w:before="60" w:after="0"/>
              <w:ind w:left="763" w:hanging="331"/>
              <w:rPr>
                <w:color w:val="2B579A"/>
                <w:szCs w:val="22"/>
                <w:shd w:val="clear" w:color="auto" w:fill="E6E6E6"/>
              </w:rPr>
            </w:pPr>
            <w:sdt>
              <w:sdtPr>
                <w:rPr>
                  <w:szCs w:val="22"/>
                </w:rPr>
                <w:id w:val="1191639433"/>
                <w:lock w:val="sdtLocked"/>
                <w14:checkbox>
                  <w14:checked w14:val="0"/>
                  <w14:checkedState w14:val="2612" w14:font="MS Gothic"/>
                  <w14:uncheckedState w14:val="2610" w14:font="MS Gothic"/>
                </w14:checkbox>
              </w:sdtPr>
              <w:sdtEndPr/>
              <w:sdtContent>
                <w:r w:rsidR="00FB1724">
                  <w:rPr>
                    <w:rFonts w:ascii="MS Gothic" w:eastAsia="MS Gothic" w:hAnsi="MS Gothic" w:hint="eastAsia"/>
                    <w:szCs w:val="22"/>
                  </w:rPr>
                  <w:t>☐</w:t>
                </w:r>
              </w:sdtContent>
            </w:sdt>
            <w:r w:rsidR="00FB1724">
              <w:rPr>
                <w:szCs w:val="22"/>
              </w:rPr>
              <w:t xml:space="preserve"> </w:t>
            </w:r>
            <w:r w:rsidR="00FB1724" w:rsidRPr="00F45FF7">
              <w:rPr>
                <w:b/>
                <w:bCs/>
                <w:szCs w:val="22"/>
              </w:rPr>
              <w:t>Safety Improvements</w:t>
            </w:r>
          </w:p>
        </w:tc>
        <w:tc>
          <w:tcPr>
            <w:tcW w:w="5685" w:type="dxa"/>
            <w:gridSpan w:val="6"/>
            <w:tcBorders>
              <w:top w:val="nil"/>
              <w:bottom w:val="nil"/>
            </w:tcBorders>
            <w:shd w:val="clear" w:color="auto" w:fill="auto"/>
            <w:vAlign w:val="center"/>
          </w:tcPr>
          <w:p w14:paraId="09DDFA88" w14:textId="2BED853A" w:rsidR="00FB1724" w:rsidRDefault="00FB1724" w:rsidP="00FB1724">
            <w:pPr>
              <w:spacing w:before="60" w:after="0"/>
              <w:ind w:left="763" w:hanging="331"/>
              <w:rPr>
                <w:szCs w:val="22"/>
              </w:rPr>
            </w:pPr>
            <w:r w:rsidRPr="00F45FF7">
              <w:rPr>
                <w:b/>
                <w:bCs/>
                <w:szCs w:val="22"/>
              </w:rPr>
              <w:t>Active Transportation Improvements</w:t>
            </w:r>
          </w:p>
          <w:p w14:paraId="23E0E7B5" w14:textId="78BC7D05" w:rsidR="00FB1724" w:rsidRPr="00D02858" w:rsidRDefault="00D82A02" w:rsidP="00FB1724">
            <w:pPr>
              <w:spacing w:before="60" w:after="0"/>
              <w:ind w:left="720"/>
              <w:rPr>
                <w:szCs w:val="22"/>
              </w:rPr>
            </w:pPr>
            <w:sdt>
              <w:sdtPr>
                <w:rPr>
                  <w:szCs w:val="22"/>
                </w:rPr>
                <w:id w:val="-353267364"/>
                <w:lock w:val="sdtLocked"/>
                <w14:checkbox>
                  <w14:checked w14:val="0"/>
                  <w14:checkedState w14:val="2612" w14:font="MS Gothic"/>
                  <w14:uncheckedState w14:val="2610" w14:font="MS Gothic"/>
                </w14:checkbox>
              </w:sdtPr>
              <w:sdtEndPr/>
              <w:sdtContent>
                <w:r w:rsidR="00FB1724">
                  <w:rPr>
                    <w:rFonts w:ascii="MS Gothic" w:eastAsia="MS Gothic" w:hAnsi="MS Gothic" w:hint="eastAsia"/>
                    <w:szCs w:val="22"/>
                  </w:rPr>
                  <w:t>☐</w:t>
                </w:r>
              </w:sdtContent>
            </w:sdt>
            <w:r w:rsidR="00FB1724" w:rsidRPr="00D02858">
              <w:rPr>
                <w:szCs w:val="22"/>
              </w:rPr>
              <w:t>Bicycle Facility</w:t>
            </w:r>
          </w:p>
          <w:p w14:paraId="0625DC5B" w14:textId="7E11B5DB" w:rsidR="00FB1724" w:rsidRDefault="00D82A02" w:rsidP="00FB1724">
            <w:pPr>
              <w:spacing w:before="60" w:after="0"/>
              <w:ind w:left="1051" w:hanging="331"/>
              <w:rPr>
                <w:szCs w:val="22"/>
              </w:rPr>
            </w:pPr>
            <w:sdt>
              <w:sdtPr>
                <w:rPr>
                  <w:szCs w:val="22"/>
                </w:rPr>
                <w:id w:val="347221521"/>
                <w:lock w:val="sdtLocked"/>
                <w14:checkbox>
                  <w14:checked w14:val="0"/>
                  <w14:checkedState w14:val="2612" w14:font="MS Gothic"/>
                  <w14:uncheckedState w14:val="2610" w14:font="MS Gothic"/>
                </w14:checkbox>
              </w:sdtPr>
              <w:sdtEndPr/>
              <w:sdtContent>
                <w:r w:rsidR="00FB1724">
                  <w:rPr>
                    <w:rFonts w:ascii="MS Gothic" w:eastAsia="MS Gothic" w:hAnsi="MS Gothic" w:hint="eastAsia"/>
                    <w:szCs w:val="22"/>
                  </w:rPr>
                  <w:t>☐</w:t>
                </w:r>
              </w:sdtContent>
            </w:sdt>
            <w:r w:rsidR="00FB1724" w:rsidRPr="00D02858">
              <w:rPr>
                <w:szCs w:val="22"/>
              </w:rPr>
              <w:t>Pedestrian Facility</w:t>
            </w:r>
          </w:p>
          <w:p w14:paraId="3D20034C" w14:textId="77777777" w:rsidR="00FB1724" w:rsidRPr="00D02858" w:rsidRDefault="00FB1724" w:rsidP="00FB1724">
            <w:pPr>
              <w:spacing w:before="60" w:after="0"/>
              <w:ind w:left="1051" w:hanging="331"/>
              <w:rPr>
                <w:szCs w:val="22"/>
              </w:rPr>
            </w:pPr>
          </w:p>
          <w:p w14:paraId="75833B1D" w14:textId="13884FF3" w:rsidR="00FB1724" w:rsidRDefault="00D82A02" w:rsidP="00FB1724">
            <w:pPr>
              <w:spacing w:before="60" w:after="0"/>
              <w:ind w:left="763" w:hanging="331"/>
              <w:rPr>
                <w:b/>
                <w:bCs/>
                <w:szCs w:val="22"/>
              </w:rPr>
            </w:pPr>
            <w:sdt>
              <w:sdtPr>
                <w:rPr>
                  <w:szCs w:val="22"/>
                </w:rPr>
                <w:id w:val="-1006907535"/>
                <w:lock w:val="sdtLocked"/>
                <w14:checkbox>
                  <w14:checked w14:val="0"/>
                  <w14:checkedState w14:val="2612" w14:font="MS Gothic"/>
                  <w14:uncheckedState w14:val="2610" w14:font="MS Gothic"/>
                </w14:checkbox>
              </w:sdtPr>
              <w:sdtEndPr/>
              <w:sdtContent>
                <w:r w:rsidR="00FB1724">
                  <w:rPr>
                    <w:rFonts w:ascii="MS Gothic" w:eastAsia="MS Gothic" w:hAnsi="MS Gothic" w:hint="eastAsia"/>
                    <w:szCs w:val="22"/>
                  </w:rPr>
                  <w:t>☐</w:t>
                </w:r>
              </w:sdtContent>
            </w:sdt>
            <w:r w:rsidR="00FB1724">
              <w:rPr>
                <w:b/>
                <w:bCs/>
                <w:szCs w:val="22"/>
              </w:rPr>
              <w:t xml:space="preserve"> </w:t>
            </w:r>
            <w:r w:rsidR="00FB1724" w:rsidRPr="00F45FF7">
              <w:rPr>
                <w:b/>
                <w:bCs/>
                <w:szCs w:val="22"/>
              </w:rPr>
              <w:t>Air Quality Improvements</w:t>
            </w:r>
          </w:p>
          <w:p w14:paraId="6AE8DF36" w14:textId="77777777" w:rsidR="00FB1724" w:rsidRDefault="00FB1724" w:rsidP="00FB1724">
            <w:pPr>
              <w:spacing w:before="60" w:after="0"/>
              <w:ind w:left="763" w:hanging="331"/>
              <w:rPr>
                <w:color w:val="2B579A"/>
                <w:shd w:val="clear" w:color="auto" w:fill="E6E6E6"/>
              </w:rPr>
            </w:pPr>
          </w:p>
          <w:p w14:paraId="7AF5423E" w14:textId="0B7230BD" w:rsidR="00FB1724" w:rsidRDefault="00D82A02" w:rsidP="00FB1724">
            <w:pPr>
              <w:pStyle w:val="ListParagraph"/>
              <w:spacing w:before="60" w:after="0"/>
              <w:ind w:left="432"/>
              <w:contextualSpacing w:val="0"/>
              <w:rPr>
                <w:b/>
                <w:bCs/>
              </w:rPr>
            </w:pPr>
            <w:sdt>
              <w:sdtPr>
                <w:id w:val="-982772401"/>
                <w:lock w:val="sdtLocked"/>
                <w14:checkbox>
                  <w14:checked w14:val="0"/>
                  <w14:checkedState w14:val="2612" w14:font="MS Gothic"/>
                  <w14:uncheckedState w14:val="2610" w14:font="MS Gothic"/>
                </w14:checkbox>
              </w:sdtPr>
              <w:sdtEndPr/>
              <w:sdtContent>
                <w:r w:rsidR="00FB1724">
                  <w:rPr>
                    <w:rFonts w:ascii="MS Gothic" w:eastAsia="MS Gothic" w:hAnsi="MS Gothic" w:hint="eastAsia"/>
                  </w:rPr>
                  <w:t>☐</w:t>
                </w:r>
              </w:sdtContent>
            </w:sdt>
            <w:r w:rsidR="00FB1724">
              <w:rPr>
                <w:b/>
                <w:bCs/>
              </w:rPr>
              <w:t xml:space="preserve"> </w:t>
            </w:r>
            <w:r w:rsidR="00FB1724" w:rsidRPr="4FC7F55F">
              <w:rPr>
                <w:b/>
                <w:bCs/>
              </w:rPr>
              <w:t>Improvements</w:t>
            </w:r>
            <w:r w:rsidR="00FB1724">
              <w:rPr>
                <w:b/>
                <w:bCs/>
              </w:rPr>
              <w:t xml:space="preserve"> Impacting Freight</w:t>
            </w:r>
          </w:p>
          <w:p w14:paraId="50D0E696" w14:textId="77777777" w:rsidR="00FB1724" w:rsidRDefault="00FB1724" w:rsidP="00FB1724">
            <w:pPr>
              <w:pStyle w:val="ListParagraph"/>
              <w:spacing w:before="60" w:after="0"/>
              <w:ind w:left="432"/>
              <w:contextualSpacing w:val="0"/>
              <w:rPr>
                <w:color w:val="2B579A"/>
                <w:shd w:val="clear" w:color="auto" w:fill="E6E6E6"/>
              </w:rPr>
            </w:pPr>
          </w:p>
          <w:p w14:paraId="63195E9B" w14:textId="3364C269" w:rsidR="00FB1724" w:rsidRDefault="00FB1724" w:rsidP="00FB1724">
            <w:pPr>
              <w:spacing w:before="60" w:after="0"/>
              <w:ind w:left="430"/>
              <w:rPr>
                <w:color w:val="2B579A"/>
                <w:shd w:val="clear" w:color="auto" w:fill="E6E6E6"/>
              </w:rPr>
            </w:pPr>
            <w:r w:rsidRPr="002167D5">
              <w:rPr>
                <w:b/>
                <w:bCs/>
              </w:rPr>
              <w:t>Multimodal Mobility</w:t>
            </w:r>
            <w:r w:rsidRPr="4FC7F55F">
              <w:t xml:space="preserve"> </w:t>
            </w:r>
            <w:r>
              <w:t>(i.e., accommodating a broad range of users)</w:t>
            </w:r>
            <w:r w:rsidDel="009113EF">
              <w:t xml:space="preserve"> </w:t>
            </w:r>
          </w:p>
          <w:p w14:paraId="60ADEA28" w14:textId="05A224AF" w:rsidR="00FB1724" w:rsidRDefault="00D82A02" w:rsidP="00FB1724">
            <w:pPr>
              <w:spacing w:before="60" w:after="0"/>
              <w:ind w:left="1051" w:hanging="331"/>
            </w:pPr>
            <w:sdt>
              <w:sdtPr>
                <w:id w:val="-654372788"/>
                <w:lock w:val="sdtLocked"/>
                <w14:checkbox>
                  <w14:checked w14:val="0"/>
                  <w14:checkedState w14:val="2612" w14:font="MS Gothic"/>
                  <w14:uncheckedState w14:val="2610" w14:font="MS Gothic"/>
                </w14:checkbox>
              </w:sdtPr>
              <w:sdtEndPr/>
              <w:sdtContent>
                <w:r w:rsidR="00FB1724">
                  <w:rPr>
                    <w:rFonts w:ascii="MS Gothic" w:eastAsia="MS Gothic" w:hAnsi="MS Gothic" w:hint="eastAsia"/>
                  </w:rPr>
                  <w:t>☐</w:t>
                </w:r>
              </w:sdtContent>
            </w:sdt>
            <w:r w:rsidR="00FB1724" w:rsidRPr="02610E20">
              <w:t>Complete Streets Improvements</w:t>
            </w:r>
          </w:p>
          <w:p w14:paraId="7D875C0F" w14:textId="77777777" w:rsidR="00FB1724" w:rsidRDefault="00FB1724" w:rsidP="00FB1724">
            <w:pPr>
              <w:spacing w:before="60" w:after="0"/>
              <w:ind w:left="1051" w:hanging="331"/>
            </w:pPr>
          </w:p>
          <w:p w14:paraId="05BD91E3" w14:textId="56120C81" w:rsidR="00FB1724" w:rsidRDefault="00D82A02" w:rsidP="00FB1724">
            <w:pPr>
              <w:spacing w:before="60" w:after="0"/>
              <w:ind w:left="344" w:firstLine="76"/>
              <w:rPr>
                <w:b/>
                <w:bCs/>
              </w:rPr>
            </w:pPr>
            <w:sdt>
              <w:sdtPr>
                <w:id w:val="1214774530"/>
                <w:lock w:val="sdtLocked"/>
                <w14:checkbox>
                  <w14:checked w14:val="0"/>
                  <w14:checkedState w14:val="2612" w14:font="MS Gothic"/>
                  <w14:uncheckedState w14:val="2610" w14:font="MS Gothic"/>
                </w14:checkbox>
              </w:sdtPr>
              <w:sdtEndPr/>
              <w:sdtContent>
                <w:r w:rsidR="00FB1724">
                  <w:rPr>
                    <w:rFonts w:ascii="MS Gothic" w:eastAsia="MS Gothic" w:hAnsi="MS Gothic" w:hint="eastAsia"/>
                  </w:rPr>
                  <w:t>☐</w:t>
                </w:r>
              </w:sdtContent>
            </w:sdt>
            <w:r w:rsidR="00FB1724">
              <w:rPr>
                <w:b/>
                <w:bCs/>
              </w:rPr>
              <w:t xml:space="preserve"> </w:t>
            </w:r>
            <w:r w:rsidR="00FB1724" w:rsidRPr="002167D5">
              <w:rPr>
                <w:b/>
                <w:bCs/>
              </w:rPr>
              <w:t>Study</w:t>
            </w:r>
          </w:p>
          <w:p w14:paraId="5462813E" w14:textId="77777777" w:rsidR="00FB1724" w:rsidRDefault="00FB1724" w:rsidP="00FB1724">
            <w:pPr>
              <w:spacing w:before="60" w:after="0"/>
              <w:ind w:left="344" w:firstLine="76"/>
              <w:rPr>
                <w:b/>
                <w:bCs/>
              </w:rPr>
            </w:pPr>
          </w:p>
          <w:p w14:paraId="5902CC78" w14:textId="573B6F16" w:rsidR="00FB1724" w:rsidRDefault="00D82A02" w:rsidP="00FB1724">
            <w:pPr>
              <w:spacing w:before="60" w:after="0"/>
              <w:ind w:left="346" w:firstLine="74"/>
              <w:rPr>
                <w:szCs w:val="22"/>
              </w:rPr>
            </w:pPr>
            <w:sdt>
              <w:sdtPr>
                <w:rPr>
                  <w:bCs/>
                  <w:szCs w:val="22"/>
                </w:rPr>
                <w:id w:val="-293599326"/>
                <w:lock w:val="sdtLocked"/>
                <w14:checkbox>
                  <w14:checked w14:val="0"/>
                  <w14:checkedState w14:val="2612" w14:font="MS Gothic"/>
                  <w14:uncheckedState w14:val="2610" w14:font="MS Gothic"/>
                </w14:checkbox>
              </w:sdtPr>
              <w:sdtEndPr/>
              <w:sdtContent>
                <w:r w:rsidR="00FB1724">
                  <w:rPr>
                    <w:rFonts w:ascii="MS Gothic" w:eastAsia="MS Gothic" w:hAnsi="MS Gothic" w:hint="eastAsia"/>
                    <w:bCs/>
                    <w:szCs w:val="22"/>
                  </w:rPr>
                  <w:t>☐</w:t>
                </w:r>
              </w:sdtContent>
            </w:sdt>
            <w:r w:rsidR="00FB1724">
              <w:rPr>
                <w:b/>
                <w:szCs w:val="22"/>
              </w:rPr>
              <w:t xml:space="preserve"> </w:t>
            </w:r>
            <w:r w:rsidR="00FB1724" w:rsidRPr="00C165A8">
              <w:rPr>
                <w:b/>
                <w:szCs w:val="22"/>
              </w:rPr>
              <w:t>Other</w:t>
            </w:r>
            <w:r w:rsidR="00FB1724">
              <w:rPr>
                <w:szCs w:val="22"/>
              </w:rPr>
              <w:t>, briefly describe</w:t>
            </w:r>
            <w:r w:rsidR="00FB1724" w:rsidRPr="00A40100">
              <w:rPr>
                <w:szCs w:val="22"/>
              </w:rPr>
              <w:t>:</w:t>
            </w:r>
            <w:r w:rsidR="00FB1724">
              <w:rPr>
                <w:szCs w:val="22"/>
              </w:rPr>
              <w:t xml:space="preserve"> </w:t>
            </w:r>
            <w:sdt>
              <w:sdtPr>
                <w:rPr>
                  <w:rStyle w:val="Style2"/>
                </w:rPr>
                <w:id w:val="-634104860"/>
                <w:lock w:val="sdtLocked"/>
                <w:placeholder>
                  <w:docPart w:val="B834B0606EB343AA99F49EC5BA56262A"/>
                </w:placeholder>
                <w:showingPlcHdr/>
              </w:sdtPr>
              <w:sdtEndPr>
                <w:rPr>
                  <w:rStyle w:val="DefaultParagraphFont"/>
                  <w:rFonts w:ascii="Calibri" w:hAnsi="Calibri"/>
                  <w:color w:val="auto"/>
                  <w:szCs w:val="22"/>
                </w:rPr>
              </w:sdtEndPr>
              <w:sdtContent>
                <w:r w:rsidR="00FB1724" w:rsidRPr="00ED726F">
                  <w:rPr>
                    <w:rStyle w:val="PlaceholderText"/>
                  </w:rPr>
                  <w:t>Click or tap here to enter text.</w:t>
                </w:r>
              </w:sdtContent>
            </w:sdt>
          </w:p>
        </w:tc>
      </w:tr>
      <w:tr w:rsidR="00FB1724" w:rsidRPr="00A40100" w14:paraId="747C136B" w14:textId="77777777" w:rsidTr="00F04F82">
        <w:trPr>
          <w:trHeight w:val="926"/>
          <w:jc w:val="center"/>
        </w:trPr>
        <w:tc>
          <w:tcPr>
            <w:tcW w:w="10867" w:type="dxa"/>
            <w:gridSpan w:val="12"/>
            <w:tcBorders>
              <w:top w:val="nil"/>
              <w:bottom w:val="single" w:sz="4" w:space="0" w:color="BFBFBF" w:themeColor="background1" w:themeShade="BF"/>
            </w:tcBorders>
            <w:shd w:val="clear" w:color="auto" w:fill="auto"/>
            <w:vAlign w:val="center"/>
          </w:tcPr>
          <w:p w14:paraId="764C9EFC" w14:textId="2E4A8FE4" w:rsidR="00FB1724" w:rsidRPr="00E739EE" w:rsidRDefault="00FB1724" w:rsidP="00FB1724">
            <w:pPr>
              <w:spacing w:before="60" w:after="0"/>
              <w:ind w:left="331" w:hanging="331"/>
              <w:rPr>
                <w:szCs w:val="22"/>
              </w:rPr>
            </w:pPr>
            <w:r>
              <w:rPr>
                <w:szCs w:val="22"/>
                <w:vertAlign w:val="superscript"/>
              </w:rPr>
              <w:t>1</w:t>
            </w:r>
            <w:r>
              <w:rPr>
                <w:szCs w:val="22"/>
              </w:rPr>
              <w:t>For any project with transit elements, the sponsor must coordinate with RTD to ensure RTD agrees to the scope and cost. Be sure to include RTD’s concurrence in your application submittal.</w:t>
            </w:r>
          </w:p>
        </w:tc>
      </w:tr>
      <w:tr w:rsidR="00FB1724" w:rsidRPr="00A40100" w14:paraId="2738473F" w14:textId="77777777" w:rsidTr="00F04F82">
        <w:trPr>
          <w:cantSplit/>
          <w:trHeight w:val="791"/>
          <w:jc w:val="center"/>
        </w:trPr>
        <w:tc>
          <w:tcPr>
            <w:tcW w:w="10867" w:type="dxa"/>
            <w:gridSpan w:val="12"/>
            <w:tcBorders>
              <w:top w:val="single" w:sz="4" w:space="0" w:color="BFBFBF" w:themeColor="background1" w:themeShade="BF"/>
              <w:bottom w:val="single" w:sz="2" w:space="0" w:color="BFBFBF" w:themeColor="background1" w:themeShade="BF"/>
            </w:tcBorders>
            <w:shd w:val="clear" w:color="auto" w:fill="auto"/>
            <w:vAlign w:val="center"/>
          </w:tcPr>
          <w:p w14:paraId="5757E45D" w14:textId="0BCBB117" w:rsidR="00FB1724" w:rsidRPr="004E503E" w:rsidRDefault="00FB1724" w:rsidP="00FB1724">
            <w:pPr>
              <w:pStyle w:val="ListParagraph"/>
              <w:numPr>
                <w:ilvl w:val="0"/>
                <w:numId w:val="6"/>
              </w:numPr>
              <w:spacing w:after="0"/>
              <w:contextualSpacing w:val="0"/>
            </w:pPr>
            <w:r>
              <w:lastRenderedPageBreak/>
              <w:t xml:space="preserve">Define the </w:t>
            </w:r>
            <w:r w:rsidRPr="65C2F95A">
              <w:rPr>
                <w:b/>
                <w:bCs/>
              </w:rPr>
              <w:t>scope</w:t>
            </w:r>
            <w:r>
              <w:t xml:space="preserve"> and </w:t>
            </w:r>
            <w:r w:rsidRPr="65C2F95A">
              <w:rPr>
                <w:b/>
                <w:bCs/>
              </w:rPr>
              <w:t>specific</w:t>
            </w:r>
            <w:r>
              <w:t xml:space="preserve"> </w:t>
            </w:r>
            <w:r w:rsidRPr="65C2F95A">
              <w:rPr>
                <w:b/>
                <w:bCs/>
              </w:rPr>
              <w:t>elements</w:t>
            </w:r>
            <w:r>
              <w:t xml:space="preserve"> of the project (including any elements checked in #9 above).</w:t>
            </w:r>
            <w:r w:rsidRPr="008E4461">
              <w:rPr>
                <w:i/>
                <w:sz w:val="20"/>
                <w:szCs w:val="28"/>
              </w:rPr>
              <w:t xml:space="preserve"> </w:t>
            </w:r>
          </w:p>
          <w:p w14:paraId="058B2333" w14:textId="39114CE3" w:rsidR="00FB1724" w:rsidRDefault="00FB1724" w:rsidP="00FB1724">
            <w:pPr>
              <w:pStyle w:val="ListParagraph"/>
              <w:spacing w:after="0"/>
              <w:ind w:left="360"/>
              <w:contextualSpacing w:val="0"/>
            </w:pPr>
            <w:r>
              <w:rPr>
                <w:i/>
                <w:sz w:val="20"/>
                <w:szCs w:val="28"/>
                <w:u w:val="single"/>
              </w:rPr>
              <w:t>DO NOT</w:t>
            </w:r>
            <w:r>
              <w:rPr>
                <w:i/>
                <w:sz w:val="20"/>
                <w:szCs w:val="28"/>
              </w:rPr>
              <w:t xml:space="preserve"> include scope elements that will not be part of the DRCOG funded project or your IGA scope of work (i.e., adjacent locally funded improvements </w:t>
            </w:r>
            <w:r w:rsidRPr="00624868">
              <w:rPr>
                <w:i/>
                <w:sz w:val="20"/>
                <w:szCs w:val="28"/>
                <w:u w:val="single"/>
              </w:rPr>
              <w:t>or</w:t>
            </w:r>
            <w:r>
              <w:rPr>
                <w:i/>
                <w:sz w:val="20"/>
                <w:szCs w:val="28"/>
              </w:rPr>
              <w:t xml:space="preserve"> the project merits and benefits). P</w:t>
            </w:r>
            <w:r w:rsidRPr="008E4461">
              <w:rPr>
                <w:i/>
                <w:sz w:val="20"/>
                <w:szCs w:val="28"/>
              </w:rPr>
              <w:t xml:space="preserve">lease keep </w:t>
            </w:r>
            <w:r>
              <w:rPr>
                <w:i/>
                <w:sz w:val="20"/>
                <w:szCs w:val="28"/>
              </w:rPr>
              <w:t xml:space="preserve">the </w:t>
            </w:r>
            <w:r w:rsidRPr="008E4461">
              <w:rPr>
                <w:i/>
                <w:sz w:val="20"/>
                <w:szCs w:val="28"/>
              </w:rPr>
              <w:t>response to this question tailored to details of the scope only</w:t>
            </w:r>
            <w:r>
              <w:rPr>
                <w:i/>
                <w:sz w:val="20"/>
                <w:szCs w:val="28"/>
              </w:rPr>
              <w:t xml:space="preserve"> and no more than five </w:t>
            </w:r>
            <w:r w:rsidRPr="008E4461">
              <w:rPr>
                <w:i/>
                <w:sz w:val="20"/>
                <w:szCs w:val="28"/>
              </w:rPr>
              <w:t>sentences.</w:t>
            </w:r>
          </w:p>
          <w:sdt>
            <w:sdtPr>
              <w:rPr>
                <w:rStyle w:val="Style2"/>
              </w:rPr>
              <w:id w:val="-518862784"/>
              <w:lock w:val="sdtLocked"/>
              <w:placeholder>
                <w:docPart w:val="D13D0C0D1437412FB97C1C675F24C77D"/>
              </w:placeholder>
              <w:showingPlcHdr/>
            </w:sdtPr>
            <w:sdtEndPr>
              <w:rPr>
                <w:rStyle w:val="DefaultParagraphFont"/>
                <w:rFonts w:ascii="Calibri" w:hAnsi="Calibri"/>
                <w:color w:val="auto"/>
                <w:szCs w:val="22"/>
              </w:rPr>
            </w:sdtEndPr>
            <w:sdtContent>
              <w:p w14:paraId="45D1FD78" w14:textId="4E2E538F" w:rsidR="00FB1724" w:rsidRPr="005A096C" w:rsidRDefault="00FB1724" w:rsidP="00FB1724">
                <w:pPr>
                  <w:pStyle w:val="ListParagraph"/>
                  <w:spacing w:before="120"/>
                  <w:ind w:left="360"/>
                  <w:contextualSpacing w:val="0"/>
                  <w:rPr>
                    <w:color w:val="2F5496" w:themeColor="accent5" w:themeShade="BF"/>
                    <w:szCs w:val="22"/>
                  </w:rPr>
                </w:pPr>
                <w:r w:rsidRPr="00ED726F">
                  <w:rPr>
                    <w:rStyle w:val="PlaceholderText"/>
                  </w:rPr>
                  <w:t>Click or tap here to enter text.</w:t>
                </w:r>
              </w:p>
            </w:sdtContent>
          </w:sdt>
          <w:p w14:paraId="23F5C94D" w14:textId="099D8FEB" w:rsidR="00FB1724" w:rsidRPr="005A096C" w:rsidRDefault="00FB1724" w:rsidP="00FB1724">
            <w:pPr>
              <w:pStyle w:val="ListParagraph"/>
              <w:ind w:left="360"/>
              <w:contextualSpacing w:val="0"/>
              <w:rPr>
                <w:color w:val="2F5496" w:themeColor="accent5" w:themeShade="BF"/>
                <w:szCs w:val="22"/>
              </w:rPr>
            </w:pPr>
          </w:p>
        </w:tc>
      </w:tr>
      <w:tr w:rsidR="00FB1724" w:rsidRPr="00A40100" w14:paraId="0A0D6CD4" w14:textId="77777777" w:rsidTr="00F04F82">
        <w:trPr>
          <w:cantSplit/>
          <w:trHeight w:val="112"/>
          <w:jc w:val="center"/>
        </w:trPr>
        <w:tc>
          <w:tcPr>
            <w:tcW w:w="10867" w:type="dxa"/>
            <w:gridSpan w:val="12"/>
            <w:tcBorders>
              <w:top w:val="single" w:sz="2" w:space="0" w:color="BFBFBF" w:themeColor="background1" w:themeShade="BF"/>
              <w:bottom w:val="single" w:sz="2" w:space="0" w:color="BFBFBF" w:themeColor="background1" w:themeShade="BF"/>
            </w:tcBorders>
            <w:shd w:val="clear" w:color="auto" w:fill="auto"/>
            <w:vAlign w:val="center"/>
          </w:tcPr>
          <w:p w14:paraId="3511FF2C" w14:textId="7863EDDD" w:rsidR="00FB1724" w:rsidRDefault="00FB1724" w:rsidP="00FB1724">
            <w:pPr>
              <w:pStyle w:val="ListParagraph"/>
              <w:numPr>
                <w:ilvl w:val="0"/>
                <w:numId w:val="6"/>
              </w:numPr>
              <w:spacing w:after="0"/>
              <w:contextualSpacing w:val="0"/>
              <w:rPr>
                <w:szCs w:val="22"/>
              </w:rPr>
            </w:pPr>
            <w:r>
              <w:t xml:space="preserve">What is the current status of the proposed scope as defined in Question 10 above? </w:t>
            </w:r>
            <w:r w:rsidRPr="009113EF">
              <w:rPr>
                <w:i/>
                <w:iCs/>
                <w:sz w:val="20"/>
                <w:szCs w:val="20"/>
              </w:rPr>
              <w:t>Note that overall project readiness is addressed in more detail in Section D below.</w:t>
            </w:r>
          </w:p>
          <w:sdt>
            <w:sdtPr>
              <w:rPr>
                <w:rStyle w:val="Style2"/>
              </w:rPr>
              <w:id w:val="-654831388"/>
              <w:lock w:val="sdtLocked"/>
              <w:placeholder>
                <w:docPart w:val="A31BC2CD7818408A93093668D1088A7C"/>
              </w:placeholder>
              <w:showingPlcHdr/>
            </w:sdtPr>
            <w:sdtEndPr>
              <w:rPr>
                <w:rStyle w:val="DefaultParagraphFont"/>
                <w:rFonts w:ascii="Calibri" w:hAnsi="Calibri"/>
                <w:color w:val="auto"/>
                <w:szCs w:val="22"/>
              </w:rPr>
            </w:sdtEndPr>
            <w:sdtContent>
              <w:p w14:paraId="4AA3303B" w14:textId="25F1A568" w:rsidR="00FB1724" w:rsidRPr="005A096C" w:rsidRDefault="00FB1724" w:rsidP="00FB1724">
                <w:pPr>
                  <w:pStyle w:val="ListParagraph"/>
                  <w:spacing w:before="120" w:after="0"/>
                  <w:ind w:left="360"/>
                  <w:contextualSpacing w:val="0"/>
                  <w:rPr>
                    <w:color w:val="2F5496" w:themeColor="accent5" w:themeShade="BF"/>
                    <w:szCs w:val="22"/>
                  </w:rPr>
                </w:pPr>
                <w:r w:rsidRPr="00ED726F">
                  <w:rPr>
                    <w:rStyle w:val="PlaceholderText"/>
                  </w:rPr>
                  <w:t>Click or tap here to enter text.</w:t>
                </w:r>
              </w:p>
            </w:sdtContent>
          </w:sdt>
          <w:p w14:paraId="0E77192C" w14:textId="1C141CD7" w:rsidR="00FB1724" w:rsidRPr="005A096C" w:rsidRDefault="00FB1724" w:rsidP="00FB1724">
            <w:pPr>
              <w:pStyle w:val="ListParagraph"/>
              <w:spacing w:before="120"/>
              <w:ind w:left="360"/>
              <w:contextualSpacing w:val="0"/>
              <w:rPr>
                <w:color w:val="2F5496" w:themeColor="accent5" w:themeShade="BF"/>
                <w:szCs w:val="22"/>
              </w:rPr>
            </w:pPr>
          </w:p>
        </w:tc>
      </w:tr>
      <w:tr w:rsidR="00FB1724" w:rsidRPr="00A40100" w14:paraId="253DFF5D" w14:textId="77777777" w:rsidTr="00F04F82">
        <w:trPr>
          <w:cantSplit/>
          <w:trHeight w:val="778"/>
          <w:jc w:val="center"/>
        </w:trPr>
        <w:tc>
          <w:tcPr>
            <w:tcW w:w="7030" w:type="dxa"/>
            <w:gridSpan w:val="9"/>
            <w:tcBorders>
              <w:bottom w:val="nil"/>
            </w:tcBorders>
            <w:shd w:val="clear" w:color="auto" w:fill="auto"/>
            <w:vAlign w:val="center"/>
          </w:tcPr>
          <w:p w14:paraId="4014AB33" w14:textId="64BA426C" w:rsidR="00FB1724" w:rsidRDefault="00FB1724" w:rsidP="00FB1724">
            <w:pPr>
              <w:pStyle w:val="ListParagraph"/>
              <w:numPr>
                <w:ilvl w:val="0"/>
                <w:numId w:val="6"/>
              </w:numPr>
              <w:spacing w:after="0"/>
              <w:contextualSpacing w:val="0"/>
              <w:rPr>
                <w:szCs w:val="22"/>
              </w:rPr>
            </w:pPr>
            <w:r>
              <w:t xml:space="preserve">Would a smaller DRCOG-allocation than requested be acceptable, while maintaining the original intent of the project? </w:t>
            </w:r>
          </w:p>
        </w:tc>
        <w:tc>
          <w:tcPr>
            <w:tcW w:w="3837" w:type="dxa"/>
            <w:gridSpan w:val="3"/>
            <w:tcBorders>
              <w:bottom w:val="nil"/>
            </w:tcBorders>
            <w:shd w:val="clear" w:color="auto" w:fill="auto"/>
            <w:vAlign w:val="center"/>
          </w:tcPr>
          <w:p w14:paraId="73F8A77B" w14:textId="38FC8925" w:rsidR="00FB1724" w:rsidRPr="00A40100" w:rsidRDefault="00D82A02" w:rsidP="00FB1724">
            <w:pPr>
              <w:pStyle w:val="ListParagraph"/>
              <w:spacing w:after="0"/>
              <w:ind w:left="360"/>
              <w:contextualSpacing w:val="0"/>
              <w:rPr>
                <w:szCs w:val="22"/>
              </w:rPr>
            </w:pPr>
            <w:sdt>
              <w:sdtPr>
                <w:rPr>
                  <w:szCs w:val="22"/>
                </w:rPr>
                <w:id w:val="-119535640"/>
                <w:lock w:val="sdtLocked"/>
                <w14:checkbox>
                  <w14:checked w14:val="0"/>
                  <w14:checkedState w14:val="2612" w14:font="MS Gothic"/>
                  <w14:uncheckedState w14:val="2610" w14:font="MS Gothic"/>
                </w14:checkbox>
              </w:sdtPr>
              <w:sdtEndPr/>
              <w:sdtContent>
                <w:r w:rsidR="00FB1724">
                  <w:rPr>
                    <w:rFonts w:ascii="MS Gothic" w:eastAsia="MS Gothic" w:hAnsi="MS Gothic" w:hint="eastAsia"/>
                    <w:szCs w:val="22"/>
                  </w:rPr>
                  <w:t>☐</w:t>
                </w:r>
              </w:sdtContent>
            </w:sdt>
            <w:r w:rsidR="00FB1724">
              <w:rPr>
                <w:szCs w:val="22"/>
              </w:rPr>
              <w:t xml:space="preserve"> Yes  </w:t>
            </w:r>
            <w:sdt>
              <w:sdtPr>
                <w:rPr>
                  <w:szCs w:val="22"/>
                </w:rPr>
                <w:id w:val="917991057"/>
                <w:lock w:val="sdtLocked"/>
                <w14:checkbox>
                  <w14:checked w14:val="0"/>
                  <w14:checkedState w14:val="2612" w14:font="MS Gothic"/>
                  <w14:uncheckedState w14:val="2610" w14:font="MS Gothic"/>
                </w14:checkbox>
              </w:sdtPr>
              <w:sdtEndPr/>
              <w:sdtContent>
                <w:r w:rsidR="00FB1724">
                  <w:rPr>
                    <w:rFonts w:ascii="MS Gothic" w:eastAsia="MS Gothic" w:hAnsi="MS Gothic" w:hint="eastAsia"/>
                    <w:szCs w:val="22"/>
                  </w:rPr>
                  <w:t>☐</w:t>
                </w:r>
              </w:sdtContent>
            </w:sdt>
            <w:r w:rsidR="00FB1724">
              <w:rPr>
                <w:szCs w:val="22"/>
              </w:rPr>
              <w:t xml:space="preserve"> No</w:t>
            </w:r>
          </w:p>
        </w:tc>
      </w:tr>
      <w:tr w:rsidR="00FB1724" w:rsidRPr="00281EF2" w14:paraId="53344599" w14:textId="77777777" w:rsidTr="00F04F82">
        <w:trPr>
          <w:cantSplit/>
          <w:trHeight w:val="737"/>
          <w:jc w:val="center"/>
        </w:trPr>
        <w:tc>
          <w:tcPr>
            <w:tcW w:w="10867" w:type="dxa"/>
            <w:gridSpan w:val="12"/>
            <w:tcBorders>
              <w:top w:val="nil"/>
              <w:left w:val="single" w:sz="2" w:space="0" w:color="BFBFBF" w:themeColor="background1" w:themeShade="BF"/>
              <w:bottom w:val="single" w:sz="12" w:space="0" w:color="auto"/>
              <w:right w:val="single" w:sz="2" w:space="0" w:color="BFBFBF" w:themeColor="background1" w:themeShade="BF"/>
            </w:tcBorders>
            <w:shd w:val="clear" w:color="auto" w:fill="auto"/>
            <w:vAlign w:val="center"/>
          </w:tcPr>
          <w:p w14:paraId="567A58FE" w14:textId="13A82F25" w:rsidR="00FB1724" w:rsidRPr="00281EF2" w:rsidRDefault="00FB1724" w:rsidP="00FB1724">
            <w:pPr>
              <w:pStyle w:val="ListParagraph"/>
              <w:ind w:left="360"/>
              <w:contextualSpacing w:val="0"/>
              <w:rPr>
                <w:szCs w:val="22"/>
              </w:rPr>
            </w:pPr>
            <w:r w:rsidRPr="00281EF2">
              <w:rPr>
                <w:i/>
                <w:szCs w:val="22"/>
              </w:rPr>
              <w:t xml:space="preserve">If yes, smaller meaningful limits, size, service level, phases, or scopes, along with the cost, </w:t>
            </w:r>
            <w:r w:rsidRPr="00281EF2">
              <w:rPr>
                <w:b/>
                <w:bCs/>
                <w:i/>
                <w:szCs w:val="22"/>
                <w:u w:val="single"/>
              </w:rPr>
              <w:t>MUST</w:t>
            </w:r>
            <w:r w:rsidRPr="00281EF2">
              <w:rPr>
                <w:i/>
                <w:szCs w:val="22"/>
              </w:rPr>
              <w:t xml:space="preserve"> be defined.</w:t>
            </w:r>
          </w:p>
          <w:p w14:paraId="2EB4E9AE" w14:textId="30A5B1B0" w:rsidR="00FB1724" w:rsidRPr="00281EF2" w:rsidRDefault="00FB1724" w:rsidP="00FB1724">
            <w:pPr>
              <w:pStyle w:val="ListParagraph"/>
              <w:spacing w:before="120" w:after="0"/>
              <w:ind w:left="360"/>
              <w:contextualSpacing w:val="0"/>
              <w:rPr>
                <w:color w:val="2F5496" w:themeColor="accent5" w:themeShade="BF"/>
                <w:szCs w:val="22"/>
              </w:rPr>
            </w:pPr>
            <w:r w:rsidRPr="00281EF2">
              <w:rPr>
                <w:szCs w:val="22"/>
              </w:rPr>
              <w:t>Smaller DRCOG funding request:</w:t>
            </w:r>
            <w:r w:rsidRPr="00281EF2">
              <w:rPr>
                <w:color w:val="2F5496" w:themeColor="accent5" w:themeShade="BF"/>
                <w:szCs w:val="22"/>
              </w:rPr>
              <w:t xml:space="preserve"> </w:t>
            </w:r>
            <w:sdt>
              <w:sdtPr>
                <w:rPr>
                  <w:rStyle w:val="Style2"/>
                </w:rPr>
                <w:id w:val="-1149351596"/>
                <w:lock w:val="sdtLocked"/>
                <w:placeholder>
                  <w:docPart w:val="C8DDFECC32FF43D5A50F5682260AF25B"/>
                </w:placeholder>
                <w:showingPlcHdr/>
              </w:sdtPr>
              <w:sdtEndPr>
                <w:rPr>
                  <w:rStyle w:val="DefaultParagraphFont"/>
                  <w:rFonts w:ascii="Calibri" w:hAnsi="Calibri"/>
                  <w:color w:val="auto"/>
                  <w:szCs w:val="22"/>
                </w:rPr>
              </w:sdtEndPr>
              <w:sdtContent>
                <w:r w:rsidRPr="00ED726F">
                  <w:rPr>
                    <w:rStyle w:val="PlaceholderText"/>
                  </w:rPr>
                  <w:t>Click or tap here to enter text.</w:t>
                </w:r>
              </w:sdtContent>
            </w:sdt>
          </w:p>
          <w:p w14:paraId="6D759725" w14:textId="5385FC01" w:rsidR="00FB1724" w:rsidRPr="00281EF2" w:rsidRDefault="00FB1724" w:rsidP="00FB1724">
            <w:pPr>
              <w:pStyle w:val="ListParagraph"/>
              <w:spacing w:before="120" w:after="0"/>
              <w:ind w:left="360"/>
              <w:contextualSpacing w:val="0"/>
              <w:rPr>
                <w:color w:val="2F5496" w:themeColor="accent5" w:themeShade="BF"/>
                <w:szCs w:val="22"/>
              </w:rPr>
            </w:pPr>
            <w:r w:rsidRPr="00281EF2">
              <w:rPr>
                <w:szCs w:val="22"/>
              </w:rPr>
              <w:t>Outline the differences between the scope outlined above and the reduced scope:</w:t>
            </w:r>
            <w:r w:rsidRPr="00281EF2">
              <w:rPr>
                <w:color w:val="2F5496" w:themeColor="accent5" w:themeShade="BF"/>
                <w:szCs w:val="22"/>
              </w:rPr>
              <w:t xml:space="preserve"> </w:t>
            </w:r>
            <w:sdt>
              <w:sdtPr>
                <w:rPr>
                  <w:rStyle w:val="Style2"/>
                </w:rPr>
                <w:id w:val="896865220"/>
                <w:lock w:val="sdtLocked"/>
                <w:placeholder>
                  <w:docPart w:val="24B1D84C8A3F4E1DA8B200CEBA2EBE6D"/>
                </w:placeholder>
                <w:showingPlcHdr/>
              </w:sdtPr>
              <w:sdtEndPr>
                <w:rPr>
                  <w:rStyle w:val="DefaultParagraphFont"/>
                  <w:rFonts w:ascii="Calibri" w:hAnsi="Calibri"/>
                  <w:color w:val="auto"/>
                  <w:szCs w:val="22"/>
                </w:rPr>
              </w:sdtEndPr>
              <w:sdtContent>
                <w:r w:rsidRPr="00ED726F">
                  <w:rPr>
                    <w:rStyle w:val="PlaceholderText"/>
                  </w:rPr>
                  <w:t>Click or tap here to enter text.</w:t>
                </w:r>
              </w:sdtContent>
            </w:sdt>
          </w:p>
        </w:tc>
      </w:tr>
    </w:tbl>
    <w:p w14:paraId="7BF14487" w14:textId="77777777" w:rsidR="00F04F82" w:rsidRDefault="00F04F82"/>
    <w:tbl>
      <w:tblPr>
        <w:tblStyle w:val="TableGrid"/>
        <w:tblW w:w="10687" w:type="dxa"/>
        <w:jc w:val="center"/>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left w:w="115" w:type="dxa"/>
          <w:right w:w="115" w:type="dxa"/>
        </w:tblCellMar>
        <w:tblLook w:val="06A0" w:firstRow="1" w:lastRow="0" w:firstColumn="1" w:lastColumn="0" w:noHBand="1" w:noVBand="1"/>
      </w:tblPr>
      <w:tblGrid>
        <w:gridCol w:w="994"/>
        <w:gridCol w:w="5850"/>
        <w:gridCol w:w="1991"/>
        <w:gridCol w:w="27"/>
        <w:gridCol w:w="52"/>
        <w:gridCol w:w="1773"/>
      </w:tblGrid>
      <w:tr w:rsidR="00D167FF" w:rsidRPr="00A40100" w14:paraId="30954B63" w14:textId="77777777" w:rsidTr="00F04F82">
        <w:trPr>
          <w:trHeight w:val="562"/>
          <w:jc w:val="center"/>
        </w:trPr>
        <w:tc>
          <w:tcPr>
            <w:tcW w:w="10687" w:type="dxa"/>
            <w:gridSpan w:val="6"/>
            <w:tcBorders>
              <w:top w:val="single" w:sz="12" w:space="0" w:color="auto"/>
              <w:left w:val="single" w:sz="4" w:space="0" w:color="BFBFBF" w:themeColor="background1" w:themeShade="BF"/>
              <w:bottom w:val="nil"/>
              <w:right w:val="single" w:sz="4" w:space="0" w:color="BFBFBF" w:themeColor="background1" w:themeShade="BF"/>
            </w:tcBorders>
            <w:shd w:val="clear" w:color="auto" w:fill="B4C6E7" w:themeFill="accent5" w:themeFillTint="66"/>
            <w:vAlign w:val="center"/>
          </w:tcPr>
          <w:p w14:paraId="344E9BA2" w14:textId="77777777" w:rsidR="00D167FF" w:rsidRDefault="00D167FF" w:rsidP="008C51CF">
            <w:pPr>
              <w:spacing w:after="0"/>
              <w:ind w:right="46"/>
              <w:rPr>
                <w:b/>
                <w:bCs/>
                <w:color w:val="FF0000"/>
                <w:sz w:val="24"/>
                <w:szCs w:val="24"/>
              </w:rPr>
            </w:pPr>
            <w:r w:rsidRPr="008C51CF">
              <w:rPr>
                <w:b/>
                <w:sz w:val="28"/>
                <w:szCs w:val="22"/>
              </w:rPr>
              <w:t xml:space="preserve">Project Financial Information and Funding Request </w:t>
            </w:r>
            <w:r w:rsidR="00553F53">
              <w:rPr>
                <w:b/>
                <w:sz w:val="28"/>
                <w:szCs w:val="22"/>
              </w:rPr>
              <w:t xml:space="preserve">          </w:t>
            </w:r>
            <w:r w:rsidR="008A6114">
              <w:rPr>
                <w:b/>
                <w:sz w:val="28"/>
                <w:szCs w:val="22"/>
              </w:rPr>
              <w:t xml:space="preserve">   </w:t>
            </w:r>
            <w:r w:rsidR="00553F53">
              <w:rPr>
                <w:b/>
                <w:sz w:val="28"/>
                <w:szCs w:val="22"/>
              </w:rPr>
              <w:t xml:space="preserve">   </w:t>
            </w:r>
            <w:r w:rsidRPr="004E503E">
              <w:rPr>
                <w:b/>
                <w:bCs/>
                <w:color w:val="FF0000"/>
                <w:sz w:val="24"/>
                <w:szCs w:val="24"/>
              </w:rPr>
              <w:t>(</w:t>
            </w:r>
            <w:r w:rsidR="00553F53">
              <w:rPr>
                <w:b/>
                <w:bCs/>
                <w:color w:val="FF0000"/>
                <w:sz w:val="24"/>
                <w:szCs w:val="24"/>
              </w:rPr>
              <w:t>A</w:t>
            </w:r>
            <w:r w:rsidRPr="00550C00">
              <w:rPr>
                <w:b/>
                <w:bCs/>
                <w:color w:val="FF0000"/>
                <w:sz w:val="24"/>
                <w:szCs w:val="24"/>
              </w:rPr>
              <w:t>ll funding amounts in $1,000s)</w:t>
            </w:r>
          </w:p>
          <w:p w14:paraId="175EF2CC" w14:textId="4E3937ED" w:rsidR="00615AEE" w:rsidRPr="00F13B68" w:rsidRDefault="00615AEE" w:rsidP="00615AEE">
            <w:pPr>
              <w:spacing w:after="0"/>
              <w:ind w:right="46"/>
              <w:jc w:val="center"/>
              <w:rPr>
                <w:b/>
                <w:bCs/>
                <w:i/>
                <w:iCs/>
                <w:sz w:val="18"/>
                <w:szCs w:val="18"/>
                <w:u w:val="single"/>
              </w:rPr>
            </w:pPr>
            <w:r w:rsidRPr="00F13B68">
              <w:rPr>
                <w:b/>
                <w:bCs/>
                <w:i/>
                <w:iCs/>
                <w:sz w:val="18"/>
                <w:szCs w:val="18"/>
                <w:u w:val="single"/>
              </w:rPr>
              <w:t>To update the formulas below, enter your information, highlight the formulas, and press F9</w:t>
            </w:r>
            <w:r w:rsidR="00F13B68" w:rsidRPr="00F13B68">
              <w:rPr>
                <w:b/>
                <w:bCs/>
                <w:i/>
                <w:iCs/>
                <w:sz w:val="18"/>
                <w:szCs w:val="18"/>
                <w:u w:val="single"/>
              </w:rPr>
              <w:t xml:space="preserve"> or right-click and select Update Field</w:t>
            </w:r>
            <w:r w:rsidRPr="00F13B68">
              <w:rPr>
                <w:b/>
                <w:bCs/>
                <w:i/>
                <w:iCs/>
                <w:sz w:val="18"/>
                <w:szCs w:val="18"/>
                <w:u w:val="single"/>
              </w:rPr>
              <w:t>.</w:t>
            </w:r>
          </w:p>
        </w:tc>
      </w:tr>
      <w:tr w:rsidR="002A7341" w:rsidRPr="00E0279A" w14:paraId="108BE286" w14:textId="77777777" w:rsidTr="00F04F82">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08" w:type="dxa"/>
            <w:right w:w="108" w:type="dxa"/>
          </w:tblCellMar>
        </w:tblPrEx>
        <w:trPr>
          <w:trHeight w:val="825"/>
          <w:jc w:val="center"/>
        </w:trPr>
        <w:tc>
          <w:tcPr>
            <w:tcW w:w="6844" w:type="dxa"/>
            <w:gridSpan w:val="2"/>
            <w:tcBorders>
              <w:top w:val="single" w:sz="12" w:space="0" w:color="2E74B5" w:themeColor="accent1" w:themeShade="BF"/>
              <w:left w:val="single" w:sz="12" w:space="0" w:color="2E74B5" w:themeColor="accent1" w:themeShade="BF"/>
              <w:bottom w:val="single" w:sz="12" w:space="0" w:color="2E74B5" w:themeColor="accent1" w:themeShade="BF"/>
              <w:right w:val="single" w:sz="2" w:space="0" w:color="BFBFBF" w:themeColor="background1" w:themeShade="BF"/>
            </w:tcBorders>
            <w:shd w:val="clear" w:color="auto" w:fill="auto"/>
            <w:vAlign w:val="center"/>
          </w:tcPr>
          <w:p w14:paraId="410F0733" w14:textId="64B0BD47" w:rsidR="003E38DE" w:rsidRPr="00A4735D" w:rsidRDefault="003E38DE" w:rsidP="00A4735D">
            <w:pPr>
              <w:spacing w:after="0"/>
              <w:rPr>
                <w:szCs w:val="22"/>
              </w:rPr>
            </w:pPr>
            <w:r w:rsidRPr="00A4735D">
              <w:rPr>
                <w:b/>
                <w:color w:val="FF0000"/>
                <w:szCs w:val="22"/>
              </w:rPr>
              <w:t xml:space="preserve">Total amount </w:t>
            </w:r>
            <w:r w:rsidRPr="00E974A7">
              <w:rPr>
                <w:b/>
                <w:color w:val="FF0000"/>
                <w:szCs w:val="22"/>
              </w:rPr>
              <w:t xml:space="preserve">of </w:t>
            </w:r>
            <w:r w:rsidR="00E974A7" w:rsidRPr="00E974A7">
              <w:rPr>
                <w:b/>
                <w:color w:val="FF0000"/>
                <w:szCs w:val="22"/>
              </w:rPr>
              <w:t>Subr</w:t>
            </w:r>
            <w:r w:rsidR="00657B81" w:rsidRPr="00E974A7">
              <w:rPr>
                <w:b/>
                <w:color w:val="FF0000"/>
                <w:szCs w:val="22"/>
              </w:rPr>
              <w:t>egional</w:t>
            </w:r>
            <w:r w:rsidR="00657B81" w:rsidRPr="00A4735D">
              <w:rPr>
                <w:b/>
                <w:color w:val="FF0000"/>
                <w:szCs w:val="22"/>
              </w:rPr>
              <w:t xml:space="preserve"> Share </w:t>
            </w:r>
            <w:r w:rsidRPr="00A4735D">
              <w:rPr>
                <w:b/>
                <w:color w:val="FF0000"/>
                <w:szCs w:val="22"/>
              </w:rPr>
              <w:t>Funding Request</w:t>
            </w:r>
            <w:r w:rsidR="000E2345">
              <w:rPr>
                <w:b/>
                <w:color w:val="FF0000"/>
                <w:szCs w:val="22"/>
              </w:rPr>
              <w:t xml:space="preserve"> (in $1,000’s)</w:t>
            </w:r>
          </w:p>
          <w:p w14:paraId="6DCD34C3" w14:textId="30E79567" w:rsidR="003E38DE" w:rsidRDefault="003E38DE" w:rsidP="00D56343">
            <w:pPr>
              <w:pStyle w:val="ListParagraph"/>
              <w:spacing w:after="0"/>
              <w:ind w:left="360"/>
              <w:contextualSpacing w:val="0"/>
              <w:rPr>
                <w:i/>
                <w:sz w:val="20"/>
                <w:szCs w:val="22"/>
              </w:rPr>
            </w:pPr>
            <w:r w:rsidRPr="00DA02F8">
              <w:rPr>
                <w:i/>
                <w:sz w:val="20"/>
                <w:szCs w:val="22"/>
              </w:rPr>
              <w:t>(</w:t>
            </w:r>
            <w:r w:rsidR="007D21C0" w:rsidRPr="00DA02F8">
              <w:rPr>
                <w:i/>
                <w:sz w:val="20"/>
                <w:szCs w:val="22"/>
              </w:rPr>
              <w:t>No</w:t>
            </w:r>
            <w:r w:rsidRPr="00DA02F8">
              <w:rPr>
                <w:i/>
                <w:sz w:val="20"/>
                <w:szCs w:val="22"/>
              </w:rPr>
              <w:t xml:space="preserve">t to exceed </w:t>
            </w:r>
            <w:r w:rsidR="00552E09">
              <w:rPr>
                <w:b/>
                <w:i/>
                <w:sz w:val="20"/>
                <w:szCs w:val="22"/>
              </w:rPr>
              <w:t>9</w:t>
            </w:r>
            <w:r w:rsidRPr="00F52E23">
              <w:rPr>
                <w:b/>
                <w:i/>
                <w:sz w:val="20"/>
                <w:szCs w:val="22"/>
              </w:rPr>
              <w:t>0% of the total project cost</w:t>
            </w:r>
            <w:r w:rsidRPr="00DA02F8">
              <w:rPr>
                <w:i/>
                <w:sz w:val="20"/>
                <w:szCs w:val="22"/>
              </w:rPr>
              <w:t>)</w:t>
            </w:r>
          </w:p>
          <w:p w14:paraId="3F895F1D" w14:textId="77777777" w:rsidR="00FD2D2F" w:rsidRDefault="00FD2D2F" w:rsidP="00D56343">
            <w:pPr>
              <w:pStyle w:val="ListParagraph"/>
              <w:spacing w:after="0"/>
              <w:ind w:left="360"/>
              <w:contextualSpacing w:val="0"/>
              <w:rPr>
                <w:i/>
                <w:sz w:val="20"/>
                <w:szCs w:val="22"/>
              </w:rPr>
            </w:pPr>
          </w:p>
          <w:p w14:paraId="7893F92E" w14:textId="5A6CEEF6" w:rsidR="002621E5" w:rsidRPr="00D963DE" w:rsidRDefault="00D82A02" w:rsidP="00C05271">
            <w:pPr>
              <w:pStyle w:val="ListParagraph"/>
              <w:spacing w:after="0"/>
              <w:ind w:left="660" w:hanging="300"/>
              <w:contextualSpacing w:val="0"/>
              <w:rPr>
                <w:b/>
                <w:szCs w:val="22"/>
                <w:vertAlign w:val="superscript"/>
              </w:rPr>
            </w:pPr>
            <w:sdt>
              <w:sdtPr>
                <w:rPr>
                  <w:sz w:val="20"/>
                  <w:szCs w:val="20"/>
                </w:rPr>
                <w:id w:val="-477530235"/>
                <w:lock w:val="sdtLocked"/>
                <w14:checkbox>
                  <w14:checked w14:val="0"/>
                  <w14:checkedState w14:val="2612" w14:font="MS Gothic"/>
                  <w14:uncheckedState w14:val="2610" w14:font="MS Gothic"/>
                </w14:checkbox>
              </w:sdtPr>
              <w:sdtEndPr/>
              <w:sdtContent>
                <w:r w:rsidR="003519F0">
                  <w:rPr>
                    <w:rFonts w:ascii="MS Gothic" w:eastAsia="MS Gothic" w:hAnsi="MS Gothic" w:hint="eastAsia"/>
                    <w:sz w:val="20"/>
                    <w:szCs w:val="20"/>
                  </w:rPr>
                  <w:t>☐</w:t>
                </w:r>
              </w:sdtContent>
            </w:sdt>
            <w:r w:rsidR="00552E09" w:rsidRPr="002621E5">
              <w:rPr>
                <w:sz w:val="20"/>
                <w:szCs w:val="20"/>
              </w:rPr>
              <w:t xml:space="preserve">Check box if requesting </w:t>
            </w:r>
            <w:r w:rsidR="00C05271" w:rsidRPr="00CF6805">
              <w:rPr>
                <w:b/>
                <w:bCs/>
                <w:sz w:val="20"/>
                <w:szCs w:val="20"/>
                <w:u w:val="single"/>
              </w:rPr>
              <w:t>only</w:t>
            </w:r>
            <w:r w:rsidR="00C05271" w:rsidRPr="00C05271">
              <w:rPr>
                <w:b/>
                <w:bCs/>
                <w:sz w:val="20"/>
                <w:szCs w:val="20"/>
              </w:rPr>
              <w:t xml:space="preserve"> </w:t>
            </w:r>
            <w:r w:rsidR="00552E09" w:rsidRPr="002621E5">
              <w:rPr>
                <w:b/>
                <w:bCs/>
                <w:sz w:val="20"/>
                <w:szCs w:val="20"/>
              </w:rPr>
              <w:t>state MMOF funds</w:t>
            </w:r>
            <w:r w:rsidR="00C05271">
              <w:rPr>
                <w:b/>
                <w:bCs/>
                <w:sz w:val="20"/>
                <w:szCs w:val="20"/>
              </w:rPr>
              <w:t xml:space="preserve"> (requires minimum 50% local funds)</w:t>
            </w:r>
            <w:r w:rsidR="00D963DE">
              <w:rPr>
                <w:b/>
                <w:bCs/>
                <w:sz w:val="20"/>
                <w:szCs w:val="20"/>
                <w:vertAlign w:val="superscript"/>
              </w:rPr>
              <w:t>1</w:t>
            </w:r>
          </w:p>
        </w:tc>
        <w:tc>
          <w:tcPr>
            <w:tcW w:w="2070" w:type="dxa"/>
            <w:gridSpan w:val="3"/>
            <w:tcBorders>
              <w:top w:val="single" w:sz="12" w:space="0" w:color="2E74B5" w:themeColor="accent1" w:themeShade="BF"/>
              <w:left w:val="single" w:sz="2" w:space="0" w:color="BFBFBF" w:themeColor="background1" w:themeShade="BF"/>
              <w:bottom w:val="single" w:sz="12" w:space="0" w:color="2E74B5" w:themeColor="accent1" w:themeShade="BF"/>
              <w:right w:val="single" w:sz="12" w:space="0" w:color="2E74B5" w:themeColor="accent1" w:themeShade="BF"/>
            </w:tcBorders>
            <w:shd w:val="clear" w:color="auto" w:fill="auto"/>
            <w:vAlign w:val="center"/>
          </w:tcPr>
          <w:p w14:paraId="5FCB48C1" w14:textId="4AF6E6AC" w:rsidR="00F04F82" w:rsidRPr="00006DF1" w:rsidRDefault="001132FF" w:rsidP="00F04F82">
            <w:pPr>
              <w:pStyle w:val="ListParagraph"/>
              <w:spacing w:after="0"/>
              <w:ind w:left="0"/>
              <w:contextualSpacing w:val="0"/>
              <w:jc w:val="center"/>
              <w:rPr>
                <w:b/>
                <w:sz w:val="28"/>
                <w:szCs w:val="28"/>
              </w:rPr>
            </w:pPr>
            <w:bookmarkStart w:id="11" w:name="P1TotaFundReqst"/>
            <w:r w:rsidRPr="001132FF">
              <w:rPr>
                <w:b/>
                <w:color w:val="FF0000"/>
                <w:sz w:val="28"/>
                <w:szCs w:val="28"/>
              </w:rPr>
              <w:t>$</w:t>
            </w:r>
            <w:sdt>
              <w:sdtPr>
                <w:rPr>
                  <w:rStyle w:val="Style4"/>
                </w:rPr>
                <w:id w:val="1163433818"/>
                <w:lock w:val="sdtLocked"/>
                <w:placeholder>
                  <w:docPart w:val="6B8ABE05E30248629D80C65DCD80C85B"/>
                </w:placeholder>
                <w:showingPlcHdr/>
              </w:sdtPr>
              <w:sdtEndPr>
                <w:rPr>
                  <w:rStyle w:val="DefaultParagraphFont"/>
                  <w:rFonts w:ascii="Calibri" w:hAnsi="Calibri"/>
                  <w:b w:val="0"/>
                  <w:color w:val="auto"/>
                  <w:sz w:val="22"/>
                  <w:szCs w:val="28"/>
                </w:rPr>
              </w:sdtEndPr>
              <w:sdtContent>
                <w:r w:rsidR="003D6A74">
                  <w:rPr>
                    <w:rStyle w:val="PlaceholderText"/>
                  </w:rPr>
                  <w:t>Request Amount</w:t>
                </w:r>
              </w:sdtContent>
            </w:sdt>
          </w:p>
        </w:tc>
        <w:bookmarkEnd w:id="11"/>
        <w:tc>
          <w:tcPr>
            <w:tcW w:w="1773" w:type="dxa"/>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shd w:val="clear" w:color="auto" w:fill="D9D9D9" w:themeFill="background1" w:themeFillShade="D9"/>
            <w:vAlign w:val="center"/>
          </w:tcPr>
          <w:p w14:paraId="14B2F573" w14:textId="348292C3" w:rsidR="00006DF1" w:rsidRPr="00006DF1" w:rsidRDefault="001132FF" w:rsidP="00A61AFE">
            <w:pPr>
              <w:pStyle w:val="ListParagraph"/>
              <w:spacing w:after="0"/>
              <w:ind w:left="0"/>
              <w:contextualSpacing w:val="0"/>
              <w:jc w:val="center"/>
              <w:rPr>
                <w:b/>
                <w:szCs w:val="22"/>
              </w:rPr>
            </w:pPr>
            <w:r>
              <w:rPr>
                <w:b/>
                <w:color w:val="2F5496" w:themeColor="accent5" w:themeShade="BF"/>
                <w:szCs w:val="22"/>
                <w:shd w:val="clear" w:color="auto" w:fill="E6E6E6"/>
              </w:rPr>
              <w:fldChar w:fldCharType="begin"/>
            </w:r>
            <w:r>
              <w:rPr>
                <w:b/>
                <w:color w:val="2F5496" w:themeColor="accent5" w:themeShade="BF"/>
                <w:szCs w:val="22"/>
                <w:shd w:val="clear" w:color="auto" w:fill="E6E6E6"/>
              </w:rPr>
              <w:instrText xml:space="preserve"> =100*(B2/B11) \# "0.00%" </w:instrText>
            </w:r>
            <w:r>
              <w:rPr>
                <w:b/>
                <w:color w:val="2F5496" w:themeColor="accent5" w:themeShade="BF"/>
                <w:szCs w:val="22"/>
                <w:shd w:val="clear" w:color="auto" w:fill="E6E6E6"/>
              </w:rPr>
              <w:fldChar w:fldCharType="separate"/>
            </w:r>
            <w:r w:rsidR="003D6A74">
              <w:rPr>
                <w:b/>
                <w:noProof/>
                <w:color w:val="2F5496" w:themeColor="accent5" w:themeShade="BF"/>
                <w:szCs w:val="22"/>
                <w:shd w:val="clear" w:color="auto" w:fill="E6E6E6"/>
              </w:rPr>
              <w:t>0.00%</w:t>
            </w:r>
            <w:r>
              <w:rPr>
                <w:b/>
                <w:color w:val="2F5496" w:themeColor="accent5" w:themeShade="BF"/>
                <w:szCs w:val="22"/>
                <w:shd w:val="clear" w:color="auto" w:fill="E6E6E6"/>
              </w:rPr>
              <w:fldChar w:fldCharType="end"/>
            </w:r>
          </w:p>
          <w:p w14:paraId="307EEE62" w14:textId="77777777" w:rsidR="003E38DE" w:rsidRPr="00006DF1" w:rsidRDefault="00E0279A" w:rsidP="00006DF1">
            <w:pPr>
              <w:pStyle w:val="ListParagraph"/>
              <w:spacing w:after="0"/>
              <w:ind w:left="0"/>
              <w:contextualSpacing w:val="0"/>
              <w:jc w:val="center"/>
              <w:rPr>
                <w:b/>
                <w:szCs w:val="22"/>
              </w:rPr>
            </w:pPr>
            <w:r w:rsidRPr="00006DF1">
              <w:rPr>
                <w:b/>
                <w:sz w:val="18"/>
                <w:szCs w:val="22"/>
              </w:rPr>
              <w:t>of total project cost</w:t>
            </w:r>
          </w:p>
        </w:tc>
      </w:tr>
      <w:tr w:rsidR="002A7341" w:rsidRPr="007C40B3" w14:paraId="0D1D445C" w14:textId="77777777" w:rsidTr="00F04F82">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08" w:type="dxa"/>
            <w:right w:w="108" w:type="dxa"/>
          </w:tblCellMar>
        </w:tblPrEx>
        <w:trPr>
          <w:trHeight w:val="618"/>
          <w:jc w:val="center"/>
        </w:trPr>
        <w:tc>
          <w:tcPr>
            <w:tcW w:w="6844" w:type="dxa"/>
            <w:gridSpan w:val="2"/>
            <w:tcBorders>
              <w:top w:val="single" w:sz="12" w:space="0" w:color="2E74B5" w:themeColor="accent1" w:themeShade="BF"/>
              <w:left w:val="single" w:sz="12" w:space="0" w:color="2E74B5" w:themeColor="accent1" w:themeShade="BF"/>
              <w:bottom w:val="nil"/>
              <w:right w:val="single" w:sz="12" w:space="0" w:color="BFBFBF" w:themeColor="background1" w:themeShade="BF"/>
            </w:tcBorders>
            <w:shd w:val="clear" w:color="auto" w:fill="auto"/>
            <w:vAlign w:val="bottom"/>
          </w:tcPr>
          <w:p w14:paraId="617DD5A4" w14:textId="272869A5" w:rsidR="005D5F43" w:rsidRPr="00624868" w:rsidRDefault="00456E71" w:rsidP="00A4735D">
            <w:pPr>
              <w:spacing w:after="0"/>
              <w:rPr>
                <w:color w:val="FF0000"/>
                <w:szCs w:val="22"/>
              </w:rPr>
            </w:pPr>
            <w:r w:rsidRPr="00624868">
              <w:rPr>
                <w:b/>
                <w:color w:val="FF0000"/>
                <w:szCs w:val="22"/>
              </w:rPr>
              <w:t>Match Funds</w:t>
            </w:r>
            <w:r w:rsidR="000E2345">
              <w:rPr>
                <w:b/>
                <w:color w:val="FF0000"/>
                <w:szCs w:val="22"/>
              </w:rPr>
              <w:t xml:space="preserve"> (in $1,000’s)</w:t>
            </w:r>
          </w:p>
          <w:p w14:paraId="3379DFCD" w14:textId="22803F8E" w:rsidR="00A61AFE" w:rsidRPr="008152AE" w:rsidRDefault="008152AE" w:rsidP="005D5F43">
            <w:pPr>
              <w:pStyle w:val="ListParagraph"/>
              <w:spacing w:after="0"/>
              <w:ind w:left="360"/>
              <w:contextualSpacing w:val="0"/>
              <w:rPr>
                <w:szCs w:val="22"/>
              </w:rPr>
            </w:pPr>
            <w:r w:rsidRPr="008152AE">
              <w:rPr>
                <w:szCs w:val="22"/>
              </w:rPr>
              <w:t xml:space="preserve">List each funding </w:t>
            </w:r>
            <w:r w:rsidR="00D01436">
              <w:rPr>
                <w:szCs w:val="22"/>
              </w:rPr>
              <w:t xml:space="preserve">source </w:t>
            </w:r>
            <w:r w:rsidR="00E84474">
              <w:rPr>
                <w:szCs w:val="22"/>
              </w:rPr>
              <w:t>and</w:t>
            </w:r>
            <w:r w:rsidRPr="008152AE">
              <w:rPr>
                <w:szCs w:val="22"/>
              </w:rPr>
              <w:t xml:space="preserve"> contribution amount.</w:t>
            </w:r>
          </w:p>
        </w:tc>
        <w:tc>
          <w:tcPr>
            <w:tcW w:w="2018" w:type="dxa"/>
            <w:gridSpan w:val="2"/>
            <w:tcBorders>
              <w:top w:val="single" w:sz="12" w:space="0" w:color="2E74B5" w:themeColor="accent1" w:themeShade="BF"/>
              <w:left w:val="single" w:sz="12" w:space="0" w:color="BFBFBF" w:themeColor="background1" w:themeShade="BF"/>
              <w:bottom w:val="single" w:sz="12" w:space="0" w:color="BFBFBF" w:themeColor="background1" w:themeShade="BF"/>
              <w:right w:val="nil"/>
            </w:tcBorders>
            <w:shd w:val="clear" w:color="auto" w:fill="D9E2F3" w:themeFill="accent5" w:themeFillTint="33"/>
            <w:vAlign w:val="bottom"/>
          </w:tcPr>
          <w:p w14:paraId="36819485" w14:textId="77777777" w:rsidR="00A61AFE" w:rsidRPr="005D5F43" w:rsidRDefault="00A61AFE" w:rsidP="00A61AFE">
            <w:pPr>
              <w:pStyle w:val="ListParagraph"/>
              <w:spacing w:after="0"/>
              <w:ind w:left="0"/>
              <w:contextualSpacing w:val="0"/>
              <w:jc w:val="center"/>
              <w:rPr>
                <w:b/>
                <w:sz w:val="20"/>
                <w:szCs w:val="20"/>
              </w:rPr>
            </w:pPr>
            <w:r w:rsidRPr="005D5F43">
              <w:rPr>
                <w:b/>
                <w:sz w:val="20"/>
                <w:szCs w:val="20"/>
              </w:rPr>
              <w:t>Contribution Amount</w:t>
            </w:r>
          </w:p>
        </w:tc>
        <w:tc>
          <w:tcPr>
            <w:tcW w:w="1825" w:type="dxa"/>
            <w:gridSpan w:val="2"/>
            <w:tcBorders>
              <w:top w:val="single" w:sz="12" w:space="0" w:color="2E74B5" w:themeColor="accent1" w:themeShade="BF"/>
              <w:left w:val="nil"/>
              <w:bottom w:val="nil"/>
              <w:right w:val="single" w:sz="12" w:space="0" w:color="2E74B5" w:themeColor="accent1" w:themeShade="BF"/>
            </w:tcBorders>
            <w:shd w:val="clear" w:color="auto" w:fill="D9E2F3" w:themeFill="accent5" w:themeFillTint="33"/>
            <w:vAlign w:val="bottom"/>
          </w:tcPr>
          <w:p w14:paraId="242B8ABC" w14:textId="4B813395" w:rsidR="000D4AB0" w:rsidRPr="00697D6C" w:rsidRDefault="00A61AFE" w:rsidP="00A61AFE">
            <w:pPr>
              <w:pStyle w:val="ListParagraph"/>
              <w:spacing w:after="0"/>
              <w:ind w:left="0"/>
              <w:contextualSpacing w:val="0"/>
              <w:jc w:val="center"/>
              <w:rPr>
                <w:b/>
                <w:sz w:val="18"/>
                <w:szCs w:val="20"/>
              </w:rPr>
            </w:pPr>
            <w:r w:rsidRPr="00697D6C">
              <w:rPr>
                <w:b/>
                <w:sz w:val="18"/>
                <w:szCs w:val="20"/>
              </w:rPr>
              <w:t>% Contribution</w:t>
            </w:r>
          </w:p>
          <w:p w14:paraId="35760EA9" w14:textId="1C03653C" w:rsidR="00A61AFE" w:rsidRPr="005D5F43" w:rsidRDefault="00A61AFE" w:rsidP="000D4AB0">
            <w:pPr>
              <w:pStyle w:val="ListParagraph"/>
              <w:spacing w:after="0"/>
              <w:ind w:left="0"/>
              <w:contextualSpacing w:val="0"/>
              <w:jc w:val="center"/>
              <w:rPr>
                <w:b/>
                <w:sz w:val="20"/>
                <w:szCs w:val="20"/>
              </w:rPr>
            </w:pPr>
            <w:r w:rsidRPr="00697D6C">
              <w:rPr>
                <w:b/>
                <w:sz w:val="18"/>
                <w:szCs w:val="20"/>
              </w:rPr>
              <w:t xml:space="preserve"> to Overall </w:t>
            </w:r>
            <w:r w:rsidR="00456E71">
              <w:rPr>
                <w:b/>
                <w:sz w:val="18"/>
                <w:szCs w:val="20"/>
              </w:rPr>
              <w:t>Project Total</w:t>
            </w:r>
            <w:r w:rsidR="000B41E2">
              <w:rPr>
                <w:b/>
                <w:sz w:val="18"/>
                <w:szCs w:val="20"/>
              </w:rPr>
              <w:t xml:space="preserve"> </w:t>
            </w:r>
          </w:p>
        </w:tc>
      </w:tr>
      <w:tr w:rsidR="002A7341" w:rsidRPr="00C502FB" w14:paraId="2431F538" w14:textId="77777777" w:rsidTr="00F04F82">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08" w:type="dxa"/>
            <w:right w:w="108" w:type="dxa"/>
          </w:tblCellMar>
        </w:tblPrEx>
        <w:trPr>
          <w:trHeight w:val="303"/>
          <w:jc w:val="center"/>
        </w:trPr>
        <w:sdt>
          <w:sdtPr>
            <w:rPr>
              <w:rStyle w:val="Style2"/>
            </w:rPr>
            <w:id w:val="1101689595"/>
            <w:lock w:val="sdtLocked"/>
            <w:placeholder>
              <w:docPart w:val="B33D541DE1D0442287CB0BC04BD09958"/>
            </w:placeholder>
            <w:showingPlcHdr/>
          </w:sdtPr>
          <w:sdtEndPr>
            <w:rPr>
              <w:rStyle w:val="DefaultParagraphFont"/>
              <w:rFonts w:ascii="Calibri" w:hAnsi="Calibri"/>
              <w:color w:val="auto"/>
              <w:sz w:val="20"/>
              <w:szCs w:val="20"/>
            </w:rPr>
          </w:sdtEndPr>
          <w:sdtContent>
            <w:tc>
              <w:tcPr>
                <w:tcW w:w="6844" w:type="dxa"/>
                <w:gridSpan w:val="2"/>
                <w:tcBorders>
                  <w:top w:val="single" w:sz="12" w:space="0" w:color="BFBFBF" w:themeColor="background1" w:themeShade="BF"/>
                  <w:left w:val="single" w:sz="12" w:space="0" w:color="2E74B5" w:themeColor="accent1" w:themeShade="BF"/>
                </w:tcBorders>
                <w:vAlign w:val="center"/>
              </w:tcPr>
              <w:p w14:paraId="36D44488" w14:textId="0903FD5A" w:rsidR="00F614C3" w:rsidRPr="00AE5D26" w:rsidRDefault="00AE5D26" w:rsidP="00F84A3A">
                <w:pPr>
                  <w:pStyle w:val="ListParagraph"/>
                  <w:tabs>
                    <w:tab w:val="left" w:pos="300"/>
                  </w:tabs>
                  <w:spacing w:before="120" w:after="0"/>
                  <w:ind w:left="302"/>
                  <w:contextualSpacing w:val="0"/>
                  <w:rPr>
                    <w:color w:val="2F5496" w:themeColor="accent5" w:themeShade="BF"/>
                    <w:sz w:val="20"/>
                    <w:szCs w:val="20"/>
                  </w:rPr>
                </w:pPr>
                <w:r w:rsidRPr="00ED726F">
                  <w:rPr>
                    <w:rStyle w:val="PlaceholderText"/>
                  </w:rPr>
                  <w:t>Click or tap here to enter text.</w:t>
                </w:r>
              </w:p>
            </w:tc>
          </w:sdtContent>
        </w:sdt>
        <w:tc>
          <w:tcPr>
            <w:tcW w:w="2018" w:type="dxa"/>
            <w:gridSpan w:val="2"/>
            <w:tcBorders>
              <w:top w:val="single" w:sz="12" w:space="0" w:color="BFBFBF" w:themeColor="background1" w:themeShade="BF"/>
            </w:tcBorders>
            <w:vAlign w:val="center"/>
          </w:tcPr>
          <w:p w14:paraId="0855D759" w14:textId="1EB1DB83" w:rsidR="00F614C3" w:rsidRPr="00AE5D26" w:rsidRDefault="00F614C3" w:rsidP="00363039">
            <w:pPr>
              <w:pStyle w:val="ListParagraph"/>
              <w:spacing w:after="0"/>
              <w:ind w:left="0" w:right="255"/>
              <w:contextualSpacing w:val="0"/>
              <w:jc w:val="right"/>
              <w:rPr>
                <w:color w:val="2F5496" w:themeColor="accent5" w:themeShade="BF"/>
                <w:sz w:val="20"/>
                <w:szCs w:val="20"/>
              </w:rPr>
            </w:pPr>
            <w:r w:rsidRPr="00AE5D26">
              <w:rPr>
                <w:color w:val="2F5496" w:themeColor="accent5" w:themeShade="BF"/>
                <w:sz w:val="20"/>
                <w:szCs w:val="20"/>
              </w:rPr>
              <w:t>$</w:t>
            </w:r>
            <w:sdt>
              <w:sdtPr>
                <w:rPr>
                  <w:rStyle w:val="Style2"/>
                </w:rPr>
                <w:id w:val="1757942760"/>
                <w:lock w:val="sdtLocked"/>
                <w:placeholder>
                  <w:docPart w:val="575FDBC2E6CB4EF28932AEC89B742360"/>
                </w:placeholder>
                <w:showingPlcHdr/>
              </w:sdtPr>
              <w:sdtEndPr>
                <w:rPr>
                  <w:rStyle w:val="DefaultParagraphFont"/>
                  <w:rFonts w:ascii="Calibri" w:hAnsi="Calibri"/>
                  <w:color w:val="auto"/>
                  <w:sz w:val="20"/>
                  <w:szCs w:val="20"/>
                </w:rPr>
              </w:sdtEndPr>
              <w:sdtContent>
                <w:r w:rsidR="003D6A74">
                  <w:rPr>
                    <w:rStyle w:val="PlaceholderText"/>
                  </w:rPr>
                  <w:t>Match Amount</w:t>
                </w:r>
              </w:sdtContent>
            </w:sdt>
          </w:p>
        </w:tc>
        <w:tc>
          <w:tcPr>
            <w:tcW w:w="1825" w:type="dxa"/>
            <w:gridSpan w:val="2"/>
            <w:tcBorders>
              <w:top w:val="single" w:sz="12" w:space="0" w:color="BFBFBF" w:themeColor="background1" w:themeShade="BF"/>
              <w:right w:val="single" w:sz="12" w:space="0" w:color="2E74B5" w:themeColor="accent1" w:themeShade="BF"/>
            </w:tcBorders>
            <w:shd w:val="clear" w:color="auto" w:fill="D9D9D9" w:themeFill="background1" w:themeFillShade="D9"/>
            <w:vAlign w:val="center"/>
          </w:tcPr>
          <w:p w14:paraId="60331ED0" w14:textId="513E888D" w:rsidR="00F614C3" w:rsidRPr="00C502FB" w:rsidRDefault="00374D01" w:rsidP="004C4D7B">
            <w:pPr>
              <w:pStyle w:val="ListParagraph"/>
              <w:spacing w:after="0"/>
              <w:ind w:left="0" w:right="260"/>
              <w:contextualSpacing w:val="0"/>
              <w:jc w:val="right"/>
              <w:rPr>
                <w:sz w:val="20"/>
                <w:szCs w:val="20"/>
              </w:rPr>
            </w:pPr>
            <w:r>
              <w:rPr>
                <w:color w:val="2F5496" w:themeColor="accent5" w:themeShade="BF"/>
                <w:sz w:val="20"/>
                <w:szCs w:val="20"/>
                <w:shd w:val="clear" w:color="auto" w:fill="E6E6E6"/>
              </w:rPr>
              <w:fldChar w:fldCharType="begin"/>
            </w:r>
            <w:r>
              <w:rPr>
                <w:color w:val="2F5496" w:themeColor="accent5" w:themeShade="BF"/>
                <w:sz w:val="20"/>
                <w:szCs w:val="20"/>
                <w:shd w:val="clear" w:color="auto" w:fill="E6E6E6"/>
              </w:rPr>
              <w:instrText xml:space="preserve"> =100*(B4/B11) \# "0.0%" </w:instrText>
            </w:r>
            <w:r>
              <w:rPr>
                <w:color w:val="2F5496" w:themeColor="accent5" w:themeShade="BF"/>
                <w:sz w:val="20"/>
                <w:szCs w:val="20"/>
                <w:shd w:val="clear" w:color="auto" w:fill="E6E6E6"/>
              </w:rPr>
              <w:fldChar w:fldCharType="separate"/>
            </w:r>
            <w:r w:rsidR="003D6A74">
              <w:rPr>
                <w:noProof/>
                <w:color w:val="2F5496" w:themeColor="accent5" w:themeShade="BF"/>
                <w:sz w:val="20"/>
                <w:szCs w:val="20"/>
                <w:shd w:val="clear" w:color="auto" w:fill="E6E6E6"/>
              </w:rPr>
              <w:t>0.0%</w:t>
            </w:r>
            <w:r>
              <w:rPr>
                <w:color w:val="2F5496" w:themeColor="accent5" w:themeShade="BF"/>
                <w:sz w:val="20"/>
                <w:szCs w:val="20"/>
                <w:shd w:val="clear" w:color="auto" w:fill="E6E6E6"/>
              </w:rPr>
              <w:fldChar w:fldCharType="end"/>
            </w:r>
          </w:p>
        </w:tc>
      </w:tr>
      <w:tr w:rsidR="00D02EE6" w:rsidRPr="00C502FB" w14:paraId="6F7A2420" w14:textId="77777777" w:rsidTr="00F04F82">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08" w:type="dxa"/>
            <w:right w:w="108" w:type="dxa"/>
          </w:tblCellMar>
        </w:tblPrEx>
        <w:trPr>
          <w:jc w:val="center"/>
        </w:trPr>
        <w:sdt>
          <w:sdtPr>
            <w:rPr>
              <w:rStyle w:val="Style2"/>
            </w:rPr>
            <w:id w:val="-742879029"/>
            <w:lock w:val="sdtLocked"/>
            <w:placeholder>
              <w:docPart w:val="47DA28B940D641F79AC8A834B5C31574"/>
            </w:placeholder>
            <w:showingPlcHdr/>
          </w:sdtPr>
          <w:sdtEndPr>
            <w:rPr>
              <w:rStyle w:val="DefaultParagraphFont"/>
              <w:rFonts w:ascii="Calibri" w:hAnsi="Calibri"/>
              <w:color w:val="auto"/>
              <w:sz w:val="20"/>
              <w:szCs w:val="20"/>
            </w:rPr>
          </w:sdtEndPr>
          <w:sdtContent>
            <w:tc>
              <w:tcPr>
                <w:tcW w:w="6844" w:type="dxa"/>
                <w:gridSpan w:val="2"/>
                <w:tcBorders>
                  <w:left w:val="single" w:sz="12" w:space="0" w:color="2E74B5" w:themeColor="accent1" w:themeShade="BF"/>
                </w:tcBorders>
                <w:vAlign w:val="center"/>
              </w:tcPr>
              <w:p w14:paraId="2B992F26" w14:textId="099CF431" w:rsidR="00D02EE6" w:rsidRPr="00AE5D26" w:rsidRDefault="00AE5D26" w:rsidP="00D02EE6">
                <w:pPr>
                  <w:pStyle w:val="ListParagraph"/>
                  <w:tabs>
                    <w:tab w:val="left" w:pos="300"/>
                  </w:tabs>
                  <w:spacing w:before="120" w:after="0"/>
                  <w:ind w:left="302"/>
                  <w:contextualSpacing w:val="0"/>
                  <w:rPr>
                    <w:color w:val="2F5496" w:themeColor="accent5" w:themeShade="BF"/>
                    <w:sz w:val="20"/>
                    <w:szCs w:val="20"/>
                  </w:rPr>
                </w:pPr>
                <w:r w:rsidRPr="00ED726F">
                  <w:rPr>
                    <w:rStyle w:val="PlaceholderText"/>
                  </w:rPr>
                  <w:t>Click or tap here to enter text.</w:t>
                </w:r>
              </w:p>
            </w:tc>
          </w:sdtContent>
        </w:sdt>
        <w:tc>
          <w:tcPr>
            <w:tcW w:w="2018" w:type="dxa"/>
            <w:gridSpan w:val="2"/>
            <w:vAlign w:val="center"/>
          </w:tcPr>
          <w:p w14:paraId="2EB29B6C" w14:textId="3A7D25E4" w:rsidR="00D02EE6" w:rsidRPr="00AE5D26" w:rsidRDefault="00AE5D26" w:rsidP="00A5601A">
            <w:pPr>
              <w:pStyle w:val="ListParagraph"/>
              <w:spacing w:after="0"/>
              <w:ind w:left="0" w:right="255"/>
              <w:contextualSpacing w:val="0"/>
              <w:jc w:val="right"/>
              <w:rPr>
                <w:color w:val="2F5496" w:themeColor="accent5" w:themeShade="BF"/>
                <w:sz w:val="20"/>
                <w:szCs w:val="20"/>
              </w:rPr>
            </w:pPr>
            <w:r w:rsidRPr="00AE5D26">
              <w:rPr>
                <w:color w:val="2F5496" w:themeColor="accent5" w:themeShade="BF"/>
                <w:sz w:val="20"/>
                <w:szCs w:val="20"/>
              </w:rPr>
              <w:t>$</w:t>
            </w:r>
            <w:sdt>
              <w:sdtPr>
                <w:rPr>
                  <w:rStyle w:val="Style2"/>
                </w:rPr>
                <w:id w:val="-840387713"/>
                <w:lock w:val="sdtLocked"/>
                <w:placeholder>
                  <w:docPart w:val="32C78B768B0C4710A4274D8E8A963BE7"/>
                </w:placeholder>
                <w:showingPlcHdr/>
              </w:sdtPr>
              <w:sdtEndPr>
                <w:rPr>
                  <w:rStyle w:val="DefaultParagraphFont"/>
                  <w:rFonts w:ascii="Calibri" w:hAnsi="Calibri"/>
                  <w:color w:val="auto"/>
                  <w:sz w:val="20"/>
                  <w:szCs w:val="20"/>
                </w:rPr>
              </w:sdtEndPr>
              <w:sdtContent>
                <w:r w:rsidR="003D6A74">
                  <w:rPr>
                    <w:rStyle w:val="PlaceholderText"/>
                  </w:rPr>
                  <w:t>Match Amount</w:t>
                </w:r>
              </w:sdtContent>
            </w:sdt>
          </w:p>
        </w:tc>
        <w:tc>
          <w:tcPr>
            <w:tcW w:w="1825" w:type="dxa"/>
            <w:gridSpan w:val="2"/>
            <w:tcBorders>
              <w:right w:val="single" w:sz="12" w:space="0" w:color="2E74B5" w:themeColor="accent1" w:themeShade="BF"/>
            </w:tcBorders>
            <w:shd w:val="clear" w:color="auto" w:fill="D9D9D9" w:themeFill="background1" w:themeFillShade="D9"/>
            <w:vAlign w:val="center"/>
          </w:tcPr>
          <w:p w14:paraId="1501572D" w14:textId="75268D85" w:rsidR="00D02EE6" w:rsidRPr="00C502FB" w:rsidRDefault="00374D01" w:rsidP="00D02EE6">
            <w:pPr>
              <w:pStyle w:val="ListParagraph"/>
              <w:spacing w:after="0"/>
              <w:ind w:left="0" w:right="260"/>
              <w:contextualSpacing w:val="0"/>
              <w:jc w:val="right"/>
              <w:rPr>
                <w:sz w:val="20"/>
                <w:szCs w:val="20"/>
              </w:rPr>
            </w:pPr>
            <w:r>
              <w:rPr>
                <w:color w:val="2F5496" w:themeColor="accent5" w:themeShade="BF"/>
                <w:sz w:val="20"/>
                <w:szCs w:val="20"/>
                <w:shd w:val="clear" w:color="auto" w:fill="E6E6E6"/>
              </w:rPr>
              <w:fldChar w:fldCharType="begin"/>
            </w:r>
            <w:r>
              <w:rPr>
                <w:color w:val="2F5496" w:themeColor="accent5" w:themeShade="BF"/>
                <w:sz w:val="20"/>
                <w:szCs w:val="20"/>
                <w:shd w:val="clear" w:color="auto" w:fill="E6E6E6"/>
              </w:rPr>
              <w:instrText xml:space="preserve"> =100*(B5/B11) \# "0.0%" </w:instrText>
            </w:r>
            <w:r>
              <w:rPr>
                <w:color w:val="2F5496" w:themeColor="accent5" w:themeShade="BF"/>
                <w:sz w:val="20"/>
                <w:szCs w:val="20"/>
                <w:shd w:val="clear" w:color="auto" w:fill="E6E6E6"/>
              </w:rPr>
              <w:fldChar w:fldCharType="separate"/>
            </w:r>
            <w:r w:rsidR="003D6A74">
              <w:rPr>
                <w:noProof/>
                <w:color w:val="2F5496" w:themeColor="accent5" w:themeShade="BF"/>
                <w:sz w:val="20"/>
                <w:szCs w:val="20"/>
                <w:shd w:val="clear" w:color="auto" w:fill="E6E6E6"/>
              </w:rPr>
              <w:t>0.0%</w:t>
            </w:r>
            <w:r>
              <w:rPr>
                <w:color w:val="2F5496" w:themeColor="accent5" w:themeShade="BF"/>
                <w:sz w:val="20"/>
                <w:szCs w:val="20"/>
                <w:shd w:val="clear" w:color="auto" w:fill="E6E6E6"/>
              </w:rPr>
              <w:fldChar w:fldCharType="end"/>
            </w:r>
          </w:p>
        </w:tc>
      </w:tr>
      <w:tr w:rsidR="00D02EE6" w:rsidRPr="00C502FB" w14:paraId="05ADB99D" w14:textId="77777777" w:rsidTr="00F04F82">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08" w:type="dxa"/>
            <w:right w:w="108" w:type="dxa"/>
          </w:tblCellMar>
        </w:tblPrEx>
        <w:trPr>
          <w:jc w:val="center"/>
        </w:trPr>
        <w:sdt>
          <w:sdtPr>
            <w:rPr>
              <w:rStyle w:val="Style2"/>
            </w:rPr>
            <w:id w:val="-1306396709"/>
            <w:lock w:val="sdtLocked"/>
            <w:placeholder>
              <w:docPart w:val="D33000080682448884EB9C909B1B9BBA"/>
            </w:placeholder>
            <w:showingPlcHdr/>
          </w:sdtPr>
          <w:sdtEndPr>
            <w:rPr>
              <w:rStyle w:val="DefaultParagraphFont"/>
              <w:rFonts w:ascii="Calibri" w:hAnsi="Calibri"/>
              <w:color w:val="auto"/>
              <w:sz w:val="20"/>
              <w:szCs w:val="20"/>
            </w:rPr>
          </w:sdtEndPr>
          <w:sdtContent>
            <w:tc>
              <w:tcPr>
                <w:tcW w:w="6844" w:type="dxa"/>
                <w:gridSpan w:val="2"/>
                <w:tcBorders>
                  <w:left w:val="single" w:sz="12" w:space="0" w:color="2E74B5" w:themeColor="accent1" w:themeShade="BF"/>
                </w:tcBorders>
                <w:vAlign w:val="center"/>
              </w:tcPr>
              <w:p w14:paraId="3BC8C41B" w14:textId="7A6AAB55" w:rsidR="00D02EE6" w:rsidRPr="00AE5D26" w:rsidRDefault="00AE5D26" w:rsidP="00D02EE6">
                <w:pPr>
                  <w:pStyle w:val="ListParagraph"/>
                  <w:tabs>
                    <w:tab w:val="left" w:pos="300"/>
                  </w:tabs>
                  <w:spacing w:before="120" w:after="0"/>
                  <w:ind w:left="302"/>
                  <w:contextualSpacing w:val="0"/>
                  <w:rPr>
                    <w:color w:val="2F5496" w:themeColor="accent5" w:themeShade="BF"/>
                    <w:sz w:val="20"/>
                    <w:szCs w:val="20"/>
                  </w:rPr>
                </w:pPr>
                <w:r w:rsidRPr="00ED726F">
                  <w:rPr>
                    <w:rStyle w:val="PlaceholderText"/>
                  </w:rPr>
                  <w:t>Click or tap here to enter text.</w:t>
                </w:r>
              </w:p>
            </w:tc>
          </w:sdtContent>
        </w:sdt>
        <w:tc>
          <w:tcPr>
            <w:tcW w:w="2018" w:type="dxa"/>
            <w:gridSpan w:val="2"/>
            <w:vAlign w:val="center"/>
          </w:tcPr>
          <w:p w14:paraId="2018099E" w14:textId="5ACEF3F9" w:rsidR="00D02EE6" w:rsidRPr="00AE5D26" w:rsidRDefault="00AE5D26" w:rsidP="00D02EE6">
            <w:pPr>
              <w:pStyle w:val="ListParagraph"/>
              <w:spacing w:after="0"/>
              <w:ind w:left="0" w:right="255"/>
              <w:contextualSpacing w:val="0"/>
              <w:jc w:val="right"/>
              <w:rPr>
                <w:color w:val="2F5496" w:themeColor="accent5" w:themeShade="BF"/>
                <w:sz w:val="20"/>
                <w:szCs w:val="20"/>
              </w:rPr>
            </w:pPr>
            <w:r w:rsidRPr="00AE5D26">
              <w:rPr>
                <w:color w:val="2F5496" w:themeColor="accent5" w:themeShade="BF"/>
                <w:sz w:val="20"/>
                <w:szCs w:val="20"/>
              </w:rPr>
              <w:t>$</w:t>
            </w:r>
            <w:sdt>
              <w:sdtPr>
                <w:rPr>
                  <w:rStyle w:val="Style2"/>
                </w:rPr>
                <w:id w:val="1080495945"/>
                <w:lock w:val="sdtLocked"/>
                <w:placeholder>
                  <w:docPart w:val="B5603EBA6FCE4A7FA3ED26A0F527698A"/>
                </w:placeholder>
                <w:showingPlcHdr/>
              </w:sdtPr>
              <w:sdtEndPr>
                <w:rPr>
                  <w:rStyle w:val="DefaultParagraphFont"/>
                  <w:rFonts w:ascii="Calibri" w:hAnsi="Calibri"/>
                  <w:color w:val="auto"/>
                  <w:sz w:val="20"/>
                  <w:szCs w:val="20"/>
                </w:rPr>
              </w:sdtEndPr>
              <w:sdtContent>
                <w:r w:rsidR="003D6A74">
                  <w:rPr>
                    <w:rStyle w:val="PlaceholderText"/>
                  </w:rPr>
                  <w:t>Match Amount</w:t>
                </w:r>
              </w:sdtContent>
            </w:sdt>
          </w:p>
        </w:tc>
        <w:tc>
          <w:tcPr>
            <w:tcW w:w="1825" w:type="dxa"/>
            <w:gridSpan w:val="2"/>
            <w:tcBorders>
              <w:right w:val="single" w:sz="12" w:space="0" w:color="2E74B5" w:themeColor="accent1" w:themeShade="BF"/>
            </w:tcBorders>
            <w:shd w:val="clear" w:color="auto" w:fill="D9D9D9" w:themeFill="background1" w:themeFillShade="D9"/>
            <w:vAlign w:val="center"/>
          </w:tcPr>
          <w:p w14:paraId="5535A2A7" w14:textId="02C7D905" w:rsidR="00D02EE6" w:rsidRPr="00D02EE6" w:rsidRDefault="00374D01" w:rsidP="00D02EE6">
            <w:pPr>
              <w:pStyle w:val="ListParagraph"/>
              <w:spacing w:after="0"/>
              <w:ind w:left="0" w:right="260"/>
              <w:contextualSpacing w:val="0"/>
              <w:jc w:val="right"/>
              <w:rPr>
                <w:b/>
                <w:bCs/>
                <w:sz w:val="20"/>
                <w:szCs w:val="20"/>
              </w:rPr>
            </w:pPr>
            <w:r>
              <w:rPr>
                <w:color w:val="2F5496" w:themeColor="accent5" w:themeShade="BF"/>
                <w:sz w:val="20"/>
                <w:szCs w:val="20"/>
                <w:shd w:val="clear" w:color="auto" w:fill="E6E6E6"/>
              </w:rPr>
              <w:fldChar w:fldCharType="begin"/>
            </w:r>
            <w:r>
              <w:rPr>
                <w:color w:val="2F5496" w:themeColor="accent5" w:themeShade="BF"/>
                <w:sz w:val="20"/>
                <w:szCs w:val="20"/>
                <w:shd w:val="clear" w:color="auto" w:fill="E6E6E6"/>
              </w:rPr>
              <w:instrText xml:space="preserve"> =100*(B6/B11) \# "0.0%" </w:instrText>
            </w:r>
            <w:r>
              <w:rPr>
                <w:color w:val="2F5496" w:themeColor="accent5" w:themeShade="BF"/>
                <w:sz w:val="20"/>
                <w:szCs w:val="20"/>
                <w:shd w:val="clear" w:color="auto" w:fill="E6E6E6"/>
              </w:rPr>
              <w:fldChar w:fldCharType="separate"/>
            </w:r>
            <w:r w:rsidR="003D6A74">
              <w:rPr>
                <w:noProof/>
                <w:color w:val="2F5496" w:themeColor="accent5" w:themeShade="BF"/>
                <w:sz w:val="20"/>
                <w:szCs w:val="20"/>
                <w:shd w:val="clear" w:color="auto" w:fill="E6E6E6"/>
              </w:rPr>
              <w:t>0.0%</w:t>
            </w:r>
            <w:r>
              <w:rPr>
                <w:color w:val="2F5496" w:themeColor="accent5" w:themeShade="BF"/>
                <w:sz w:val="20"/>
                <w:szCs w:val="20"/>
                <w:shd w:val="clear" w:color="auto" w:fill="E6E6E6"/>
              </w:rPr>
              <w:fldChar w:fldCharType="end"/>
            </w:r>
          </w:p>
        </w:tc>
      </w:tr>
      <w:tr w:rsidR="00D02EE6" w:rsidRPr="00C502FB" w14:paraId="1AECA847" w14:textId="77777777" w:rsidTr="00F04F82">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08" w:type="dxa"/>
            <w:right w:w="108" w:type="dxa"/>
          </w:tblCellMar>
        </w:tblPrEx>
        <w:trPr>
          <w:jc w:val="center"/>
        </w:trPr>
        <w:sdt>
          <w:sdtPr>
            <w:rPr>
              <w:rStyle w:val="Style2"/>
            </w:rPr>
            <w:id w:val="80033040"/>
            <w:lock w:val="sdtLocked"/>
            <w:placeholder>
              <w:docPart w:val="F2990EFBF8894A559E723291D19B877C"/>
            </w:placeholder>
            <w:showingPlcHdr/>
          </w:sdtPr>
          <w:sdtEndPr>
            <w:rPr>
              <w:rStyle w:val="DefaultParagraphFont"/>
              <w:rFonts w:ascii="Calibri" w:hAnsi="Calibri"/>
              <w:color w:val="auto"/>
              <w:sz w:val="20"/>
              <w:szCs w:val="20"/>
            </w:rPr>
          </w:sdtEndPr>
          <w:sdtContent>
            <w:tc>
              <w:tcPr>
                <w:tcW w:w="6844" w:type="dxa"/>
                <w:gridSpan w:val="2"/>
                <w:tcBorders>
                  <w:left w:val="single" w:sz="12" w:space="0" w:color="2E74B5" w:themeColor="accent1" w:themeShade="BF"/>
                </w:tcBorders>
                <w:vAlign w:val="center"/>
              </w:tcPr>
              <w:p w14:paraId="74B66073" w14:textId="427A5962" w:rsidR="00D02EE6" w:rsidRPr="00AE5D26" w:rsidRDefault="00AE5D26" w:rsidP="00D02EE6">
                <w:pPr>
                  <w:pStyle w:val="ListParagraph"/>
                  <w:tabs>
                    <w:tab w:val="left" w:pos="300"/>
                  </w:tabs>
                  <w:spacing w:before="120" w:after="0"/>
                  <w:ind w:left="302"/>
                  <w:contextualSpacing w:val="0"/>
                  <w:rPr>
                    <w:color w:val="2F5496" w:themeColor="accent5" w:themeShade="BF"/>
                    <w:sz w:val="20"/>
                    <w:szCs w:val="20"/>
                  </w:rPr>
                </w:pPr>
                <w:r w:rsidRPr="00ED726F">
                  <w:rPr>
                    <w:rStyle w:val="PlaceholderText"/>
                  </w:rPr>
                  <w:t>Click or tap here to enter text.</w:t>
                </w:r>
              </w:p>
            </w:tc>
          </w:sdtContent>
        </w:sdt>
        <w:tc>
          <w:tcPr>
            <w:tcW w:w="2018" w:type="dxa"/>
            <w:gridSpan w:val="2"/>
            <w:vAlign w:val="center"/>
          </w:tcPr>
          <w:p w14:paraId="139F0042" w14:textId="0D934696" w:rsidR="00D02EE6" w:rsidRPr="00AE5D26" w:rsidRDefault="00AE5D26" w:rsidP="00D02EE6">
            <w:pPr>
              <w:pStyle w:val="ListParagraph"/>
              <w:spacing w:after="0"/>
              <w:ind w:left="0" w:right="255"/>
              <w:contextualSpacing w:val="0"/>
              <w:jc w:val="right"/>
              <w:rPr>
                <w:color w:val="2F5496" w:themeColor="accent5" w:themeShade="BF"/>
                <w:sz w:val="20"/>
                <w:szCs w:val="20"/>
              </w:rPr>
            </w:pPr>
            <w:r w:rsidRPr="00AE5D26">
              <w:rPr>
                <w:color w:val="2F5496" w:themeColor="accent5" w:themeShade="BF"/>
                <w:sz w:val="20"/>
                <w:szCs w:val="20"/>
              </w:rPr>
              <w:t>$</w:t>
            </w:r>
            <w:sdt>
              <w:sdtPr>
                <w:rPr>
                  <w:rStyle w:val="Style2"/>
                </w:rPr>
                <w:id w:val="-1911681532"/>
                <w:lock w:val="sdtLocked"/>
                <w:placeholder>
                  <w:docPart w:val="E6B66689630F44DA80E48D56D086472F"/>
                </w:placeholder>
                <w:showingPlcHdr/>
              </w:sdtPr>
              <w:sdtEndPr>
                <w:rPr>
                  <w:rStyle w:val="DefaultParagraphFont"/>
                  <w:rFonts w:ascii="Calibri" w:hAnsi="Calibri"/>
                  <w:color w:val="auto"/>
                  <w:sz w:val="20"/>
                  <w:szCs w:val="20"/>
                </w:rPr>
              </w:sdtEndPr>
              <w:sdtContent>
                <w:r w:rsidR="003D6A74">
                  <w:rPr>
                    <w:rStyle w:val="PlaceholderText"/>
                  </w:rPr>
                  <w:t>Match Amount</w:t>
                </w:r>
              </w:sdtContent>
            </w:sdt>
          </w:p>
        </w:tc>
        <w:tc>
          <w:tcPr>
            <w:tcW w:w="1825" w:type="dxa"/>
            <w:gridSpan w:val="2"/>
            <w:tcBorders>
              <w:right w:val="single" w:sz="12" w:space="0" w:color="2E74B5" w:themeColor="accent1" w:themeShade="BF"/>
            </w:tcBorders>
            <w:shd w:val="clear" w:color="auto" w:fill="D9D9D9" w:themeFill="background1" w:themeFillShade="D9"/>
            <w:vAlign w:val="center"/>
          </w:tcPr>
          <w:p w14:paraId="55D9ADC8" w14:textId="523D5595" w:rsidR="00D02EE6" w:rsidRPr="00C502FB" w:rsidRDefault="00374D01" w:rsidP="00D02EE6">
            <w:pPr>
              <w:pStyle w:val="ListParagraph"/>
              <w:spacing w:after="0"/>
              <w:ind w:left="0" w:right="260"/>
              <w:contextualSpacing w:val="0"/>
              <w:jc w:val="right"/>
              <w:rPr>
                <w:sz w:val="20"/>
                <w:szCs w:val="20"/>
              </w:rPr>
            </w:pPr>
            <w:r>
              <w:rPr>
                <w:color w:val="2F5496" w:themeColor="accent5" w:themeShade="BF"/>
                <w:sz w:val="20"/>
                <w:szCs w:val="20"/>
                <w:shd w:val="clear" w:color="auto" w:fill="E6E6E6"/>
              </w:rPr>
              <w:fldChar w:fldCharType="begin"/>
            </w:r>
            <w:r>
              <w:rPr>
                <w:color w:val="2F5496" w:themeColor="accent5" w:themeShade="BF"/>
                <w:sz w:val="20"/>
                <w:szCs w:val="20"/>
                <w:shd w:val="clear" w:color="auto" w:fill="E6E6E6"/>
              </w:rPr>
              <w:instrText xml:space="preserve"> =100*(B7/B11) \# "0.0%" </w:instrText>
            </w:r>
            <w:r>
              <w:rPr>
                <w:color w:val="2F5496" w:themeColor="accent5" w:themeShade="BF"/>
                <w:sz w:val="20"/>
                <w:szCs w:val="20"/>
                <w:shd w:val="clear" w:color="auto" w:fill="E6E6E6"/>
              </w:rPr>
              <w:fldChar w:fldCharType="separate"/>
            </w:r>
            <w:r w:rsidR="003D6A74">
              <w:rPr>
                <w:noProof/>
                <w:color w:val="2F5496" w:themeColor="accent5" w:themeShade="BF"/>
                <w:sz w:val="20"/>
                <w:szCs w:val="20"/>
                <w:shd w:val="clear" w:color="auto" w:fill="E6E6E6"/>
              </w:rPr>
              <w:t>0.0%</w:t>
            </w:r>
            <w:r>
              <w:rPr>
                <w:color w:val="2F5496" w:themeColor="accent5" w:themeShade="BF"/>
                <w:sz w:val="20"/>
                <w:szCs w:val="20"/>
                <w:shd w:val="clear" w:color="auto" w:fill="E6E6E6"/>
              </w:rPr>
              <w:fldChar w:fldCharType="end"/>
            </w:r>
          </w:p>
        </w:tc>
      </w:tr>
      <w:tr w:rsidR="00D02EE6" w14:paraId="4EE83D84" w14:textId="77777777" w:rsidTr="00F04F82">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08" w:type="dxa"/>
            <w:right w:w="108" w:type="dxa"/>
          </w:tblCellMar>
        </w:tblPrEx>
        <w:trPr>
          <w:jc w:val="center"/>
        </w:trPr>
        <w:sdt>
          <w:sdtPr>
            <w:rPr>
              <w:rStyle w:val="Style2"/>
            </w:rPr>
            <w:id w:val="-615139133"/>
            <w:placeholder>
              <w:docPart w:val="C98C94D453CD47F9A4F8C5042CA85302"/>
            </w:placeholder>
            <w:showingPlcHdr/>
          </w:sdtPr>
          <w:sdtEndPr>
            <w:rPr>
              <w:rStyle w:val="DefaultParagraphFont"/>
              <w:rFonts w:ascii="Calibri" w:hAnsi="Calibri"/>
              <w:color w:val="auto"/>
              <w:sz w:val="20"/>
              <w:szCs w:val="20"/>
            </w:rPr>
          </w:sdtEndPr>
          <w:sdtContent>
            <w:tc>
              <w:tcPr>
                <w:tcW w:w="6844" w:type="dxa"/>
                <w:gridSpan w:val="2"/>
                <w:tcBorders>
                  <w:left w:val="single" w:sz="12" w:space="0" w:color="2E74B5" w:themeColor="accent1" w:themeShade="BF"/>
                </w:tcBorders>
                <w:vAlign w:val="center"/>
              </w:tcPr>
              <w:p w14:paraId="04005E60" w14:textId="4C9EEE2B" w:rsidR="00D02EE6" w:rsidRPr="00AE5D26" w:rsidRDefault="00AE5D26" w:rsidP="00D02EE6">
                <w:pPr>
                  <w:pStyle w:val="ListParagraph"/>
                  <w:tabs>
                    <w:tab w:val="left" w:pos="300"/>
                  </w:tabs>
                  <w:spacing w:before="120" w:after="0"/>
                  <w:ind w:left="302"/>
                  <w:contextualSpacing w:val="0"/>
                  <w:rPr>
                    <w:color w:val="2F5496" w:themeColor="accent5" w:themeShade="BF"/>
                    <w:sz w:val="20"/>
                    <w:szCs w:val="20"/>
                  </w:rPr>
                </w:pPr>
                <w:r w:rsidRPr="00ED726F">
                  <w:rPr>
                    <w:rStyle w:val="PlaceholderText"/>
                  </w:rPr>
                  <w:t>Click or tap here to enter text.</w:t>
                </w:r>
              </w:p>
            </w:tc>
          </w:sdtContent>
        </w:sdt>
        <w:tc>
          <w:tcPr>
            <w:tcW w:w="2018" w:type="dxa"/>
            <w:gridSpan w:val="2"/>
            <w:vAlign w:val="center"/>
          </w:tcPr>
          <w:p w14:paraId="1D312D4B" w14:textId="1035C05C" w:rsidR="00D02EE6" w:rsidRPr="00AE5D26" w:rsidRDefault="00AE5D26" w:rsidP="00D02EE6">
            <w:pPr>
              <w:pStyle w:val="ListParagraph"/>
              <w:spacing w:after="0"/>
              <w:ind w:left="0" w:right="255"/>
              <w:contextualSpacing w:val="0"/>
              <w:jc w:val="right"/>
              <w:rPr>
                <w:color w:val="2F5496" w:themeColor="accent5" w:themeShade="BF"/>
                <w:sz w:val="20"/>
                <w:szCs w:val="20"/>
              </w:rPr>
            </w:pPr>
            <w:r w:rsidRPr="00AE5D26">
              <w:rPr>
                <w:color w:val="2F5496" w:themeColor="accent5" w:themeShade="BF"/>
                <w:sz w:val="20"/>
                <w:szCs w:val="20"/>
              </w:rPr>
              <w:t>$</w:t>
            </w:r>
            <w:sdt>
              <w:sdtPr>
                <w:rPr>
                  <w:rStyle w:val="Style2"/>
                </w:rPr>
                <w:id w:val="989521276"/>
                <w:lock w:val="sdtLocked"/>
                <w:placeholder>
                  <w:docPart w:val="7FA850103A5148C78979A93A55F39500"/>
                </w:placeholder>
                <w:showingPlcHdr/>
              </w:sdtPr>
              <w:sdtEndPr>
                <w:rPr>
                  <w:rStyle w:val="DefaultParagraphFont"/>
                  <w:rFonts w:ascii="Calibri" w:hAnsi="Calibri"/>
                  <w:color w:val="auto"/>
                  <w:sz w:val="20"/>
                  <w:szCs w:val="20"/>
                </w:rPr>
              </w:sdtEndPr>
              <w:sdtContent>
                <w:r w:rsidR="003D6A74">
                  <w:rPr>
                    <w:rStyle w:val="PlaceholderText"/>
                  </w:rPr>
                  <w:t>Match Amount</w:t>
                </w:r>
              </w:sdtContent>
            </w:sdt>
          </w:p>
        </w:tc>
        <w:tc>
          <w:tcPr>
            <w:tcW w:w="1825" w:type="dxa"/>
            <w:gridSpan w:val="2"/>
            <w:tcBorders>
              <w:right w:val="single" w:sz="12" w:space="0" w:color="2E74B5" w:themeColor="accent1" w:themeShade="BF"/>
            </w:tcBorders>
            <w:shd w:val="clear" w:color="auto" w:fill="D9D9D9" w:themeFill="background1" w:themeFillShade="D9"/>
            <w:vAlign w:val="center"/>
          </w:tcPr>
          <w:p w14:paraId="02A3545E" w14:textId="4E570F80" w:rsidR="00D02EE6" w:rsidRDefault="00374D01" w:rsidP="00D02EE6">
            <w:pPr>
              <w:pStyle w:val="ListParagraph"/>
              <w:spacing w:after="0"/>
              <w:ind w:left="0" w:right="260"/>
              <w:contextualSpacing w:val="0"/>
              <w:jc w:val="right"/>
              <w:rPr>
                <w:sz w:val="20"/>
                <w:szCs w:val="20"/>
              </w:rPr>
            </w:pPr>
            <w:r>
              <w:rPr>
                <w:color w:val="2F5496" w:themeColor="accent5" w:themeShade="BF"/>
                <w:sz w:val="20"/>
                <w:szCs w:val="20"/>
                <w:shd w:val="clear" w:color="auto" w:fill="E6E6E6"/>
              </w:rPr>
              <w:fldChar w:fldCharType="begin"/>
            </w:r>
            <w:r>
              <w:rPr>
                <w:color w:val="2F5496" w:themeColor="accent5" w:themeShade="BF"/>
                <w:sz w:val="20"/>
                <w:szCs w:val="20"/>
                <w:shd w:val="clear" w:color="auto" w:fill="E6E6E6"/>
              </w:rPr>
              <w:instrText xml:space="preserve"> =100*(B8/B11) \# "0.0%" </w:instrText>
            </w:r>
            <w:r>
              <w:rPr>
                <w:color w:val="2F5496" w:themeColor="accent5" w:themeShade="BF"/>
                <w:sz w:val="20"/>
                <w:szCs w:val="20"/>
                <w:shd w:val="clear" w:color="auto" w:fill="E6E6E6"/>
              </w:rPr>
              <w:fldChar w:fldCharType="separate"/>
            </w:r>
            <w:r w:rsidR="003D6A74">
              <w:rPr>
                <w:noProof/>
                <w:color w:val="2F5496" w:themeColor="accent5" w:themeShade="BF"/>
                <w:sz w:val="20"/>
                <w:szCs w:val="20"/>
                <w:shd w:val="clear" w:color="auto" w:fill="E6E6E6"/>
              </w:rPr>
              <w:t>0.0%</w:t>
            </w:r>
            <w:r>
              <w:rPr>
                <w:color w:val="2F5496" w:themeColor="accent5" w:themeShade="BF"/>
                <w:sz w:val="20"/>
                <w:szCs w:val="20"/>
                <w:shd w:val="clear" w:color="auto" w:fill="E6E6E6"/>
              </w:rPr>
              <w:fldChar w:fldCharType="end"/>
            </w:r>
          </w:p>
        </w:tc>
      </w:tr>
      <w:tr w:rsidR="00D02EE6" w14:paraId="34932A6C" w14:textId="77777777" w:rsidTr="00F04F82">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08" w:type="dxa"/>
            <w:right w:w="108" w:type="dxa"/>
          </w:tblCellMar>
        </w:tblPrEx>
        <w:trPr>
          <w:jc w:val="center"/>
        </w:trPr>
        <w:sdt>
          <w:sdtPr>
            <w:rPr>
              <w:rStyle w:val="Style2"/>
            </w:rPr>
            <w:id w:val="-1487865882"/>
            <w:placeholder>
              <w:docPart w:val="9E010DFD87FC4CFF85569AA3F9BAB36E"/>
            </w:placeholder>
            <w:showingPlcHdr/>
          </w:sdtPr>
          <w:sdtEndPr>
            <w:rPr>
              <w:rStyle w:val="DefaultParagraphFont"/>
              <w:rFonts w:ascii="Calibri" w:hAnsi="Calibri"/>
              <w:color w:val="auto"/>
              <w:sz w:val="20"/>
              <w:szCs w:val="20"/>
            </w:rPr>
          </w:sdtEndPr>
          <w:sdtContent>
            <w:tc>
              <w:tcPr>
                <w:tcW w:w="6844" w:type="dxa"/>
                <w:gridSpan w:val="2"/>
                <w:tcBorders>
                  <w:left w:val="single" w:sz="12" w:space="0" w:color="2E74B5" w:themeColor="accent1" w:themeShade="BF"/>
                  <w:bottom w:val="single" w:sz="12" w:space="0" w:color="2E74B5" w:themeColor="accent1" w:themeShade="BF"/>
                </w:tcBorders>
                <w:vAlign w:val="center"/>
              </w:tcPr>
              <w:p w14:paraId="3E8CC09B" w14:textId="0D275148" w:rsidR="00D02EE6" w:rsidRPr="00AE5D26" w:rsidRDefault="00AE5D26" w:rsidP="00D02EE6">
                <w:pPr>
                  <w:pStyle w:val="ListParagraph"/>
                  <w:tabs>
                    <w:tab w:val="left" w:pos="300"/>
                  </w:tabs>
                  <w:spacing w:before="120" w:after="0"/>
                  <w:ind w:left="302"/>
                  <w:contextualSpacing w:val="0"/>
                  <w:rPr>
                    <w:color w:val="2F5496" w:themeColor="accent5" w:themeShade="BF"/>
                    <w:sz w:val="20"/>
                    <w:szCs w:val="20"/>
                  </w:rPr>
                </w:pPr>
                <w:r w:rsidRPr="00ED726F">
                  <w:rPr>
                    <w:rStyle w:val="PlaceholderText"/>
                  </w:rPr>
                  <w:t>Click or tap here to enter text.</w:t>
                </w:r>
              </w:p>
            </w:tc>
          </w:sdtContent>
        </w:sdt>
        <w:tc>
          <w:tcPr>
            <w:tcW w:w="2018" w:type="dxa"/>
            <w:gridSpan w:val="2"/>
            <w:tcBorders>
              <w:bottom w:val="single" w:sz="12" w:space="0" w:color="2E74B5" w:themeColor="accent1" w:themeShade="BF"/>
            </w:tcBorders>
            <w:vAlign w:val="center"/>
          </w:tcPr>
          <w:p w14:paraId="38C5C803" w14:textId="3D361DBC" w:rsidR="00D02EE6" w:rsidRPr="00AE5D26" w:rsidRDefault="00AE5D26" w:rsidP="00D02EE6">
            <w:pPr>
              <w:pStyle w:val="ListParagraph"/>
              <w:spacing w:after="0"/>
              <w:ind w:left="0" w:right="255"/>
              <w:contextualSpacing w:val="0"/>
              <w:jc w:val="right"/>
              <w:rPr>
                <w:color w:val="2F5496" w:themeColor="accent5" w:themeShade="BF"/>
                <w:sz w:val="20"/>
                <w:szCs w:val="20"/>
              </w:rPr>
            </w:pPr>
            <w:r w:rsidRPr="00AE5D26">
              <w:rPr>
                <w:color w:val="2F5496" w:themeColor="accent5" w:themeShade="BF"/>
                <w:sz w:val="20"/>
                <w:szCs w:val="20"/>
              </w:rPr>
              <w:t>$</w:t>
            </w:r>
            <w:sdt>
              <w:sdtPr>
                <w:rPr>
                  <w:rStyle w:val="Style2"/>
                </w:rPr>
                <w:id w:val="-960573829"/>
                <w:lock w:val="sdtLocked"/>
                <w:placeholder>
                  <w:docPart w:val="EE9F27BA21D346C28B4EB5860AA4DA5C"/>
                </w:placeholder>
                <w:showingPlcHdr/>
              </w:sdtPr>
              <w:sdtEndPr>
                <w:rPr>
                  <w:rStyle w:val="DefaultParagraphFont"/>
                  <w:rFonts w:ascii="Calibri" w:hAnsi="Calibri"/>
                  <w:color w:val="auto"/>
                  <w:sz w:val="20"/>
                  <w:szCs w:val="20"/>
                </w:rPr>
              </w:sdtEndPr>
              <w:sdtContent>
                <w:r w:rsidR="003D6A74">
                  <w:rPr>
                    <w:rStyle w:val="PlaceholderText"/>
                  </w:rPr>
                  <w:t>Match Amount</w:t>
                </w:r>
              </w:sdtContent>
            </w:sdt>
          </w:p>
        </w:tc>
        <w:tc>
          <w:tcPr>
            <w:tcW w:w="1825" w:type="dxa"/>
            <w:gridSpan w:val="2"/>
            <w:tcBorders>
              <w:bottom w:val="single" w:sz="12" w:space="0" w:color="2E74B5" w:themeColor="accent1" w:themeShade="BF"/>
              <w:right w:val="single" w:sz="12" w:space="0" w:color="2E74B5" w:themeColor="accent1" w:themeShade="BF"/>
            </w:tcBorders>
            <w:shd w:val="clear" w:color="auto" w:fill="D9D9D9" w:themeFill="background1" w:themeFillShade="D9"/>
            <w:vAlign w:val="center"/>
          </w:tcPr>
          <w:p w14:paraId="1696DC6E" w14:textId="15D9A6E7" w:rsidR="00D02EE6" w:rsidRDefault="00374D01" w:rsidP="00D02EE6">
            <w:pPr>
              <w:pStyle w:val="ListParagraph"/>
              <w:spacing w:after="0"/>
              <w:ind w:left="0" w:right="260"/>
              <w:contextualSpacing w:val="0"/>
              <w:jc w:val="right"/>
              <w:rPr>
                <w:sz w:val="20"/>
                <w:szCs w:val="20"/>
              </w:rPr>
            </w:pPr>
            <w:r>
              <w:rPr>
                <w:color w:val="2F5496" w:themeColor="accent5" w:themeShade="BF"/>
                <w:sz w:val="20"/>
                <w:szCs w:val="20"/>
                <w:shd w:val="clear" w:color="auto" w:fill="E6E6E6"/>
              </w:rPr>
              <w:fldChar w:fldCharType="begin"/>
            </w:r>
            <w:r>
              <w:rPr>
                <w:color w:val="2F5496" w:themeColor="accent5" w:themeShade="BF"/>
                <w:sz w:val="20"/>
                <w:szCs w:val="20"/>
                <w:shd w:val="clear" w:color="auto" w:fill="E6E6E6"/>
              </w:rPr>
              <w:instrText xml:space="preserve"> =100*(B9/B11) \# "0.0%" </w:instrText>
            </w:r>
            <w:r>
              <w:rPr>
                <w:color w:val="2F5496" w:themeColor="accent5" w:themeShade="BF"/>
                <w:sz w:val="20"/>
                <w:szCs w:val="20"/>
                <w:shd w:val="clear" w:color="auto" w:fill="E6E6E6"/>
              </w:rPr>
              <w:fldChar w:fldCharType="separate"/>
            </w:r>
            <w:r w:rsidR="003D6A74">
              <w:rPr>
                <w:noProof/>
                <w:color w:val="2F5496" w:themeColor="accent5" w:themeShade="BF"/>
                <w:sz w:val="20"/>
                <w:szCs w:val="20"/>
                <w:shd w:val="clear" w:color="auto" w:fill="E6E6E6"/>
              </w:rPr>
              <w:t>0.0%</w:t>
            </w:r>
            <w:r>
              <w:rPr>
                <w:color w:val="2F5496" w:themeColor="accent5" w:themeShade="BF"/>
                <w:sz w:val="20"/>
                <w:szCs w:val="20"/>
                <w:shd w:val="clear" w:color="auto" w:fill="E6E6E6"/>
              </w:rPr>
              <w:fldChar w:fldCharType="end"/>
            </w:r>
          </w:p>
        </w:tc>
      </w:tr>
      <w:tr w:rsidR="00D02EE6" w:rsidRPr="00822699" w14:paraId="37B6E0FB" w14:textId="77777777" w:rsidTr="00F04F82">
        <w:trPr>
          <w:trHeight w:val="627"/>
          <w:jc w:val="center"/>
        </w:trPr>
        <w:tc>
          <w:tcPr>
            <w:tcW w:w="6844" w:type="dxa"/>
            <w:gridSpan w:val="2"/>
            <w:tcBorders>
              <w:top w:val="single" w:sz="12" w:space="0" w:color="2E74B5" w:themeColor="accent1" w:themeShade="BF"/>
              <w:left w:val="single" w:sz="12" w:space="0" w:color="2E74B5" w:themeColor="accent1" w:themeShade="BF"/>
              <w:bottom w:val="single" w:sz="12" w:space="0" w:color="2E74B5" w:themeColor="accent1" w:themeShade="BF"/>
              <w:right w:val="single" w:sz="2" w:space="0" w:color="BFBFBF" w:themeColor="background1" w:themeShade="BF"/>
            </w:tcBorders>
            <w:shd w:val="clear" w:color="auto" w:fill="auto"/>
            <w:vAlign w:val="center"/>
          </w:tcPr>
          <w:p w14:paraId="0CCF4F7F" w14:textId="2F86BD7A" w:rsidR="00D02EE6" w:rsidRPr="000B0E3D" w:rsidRDefault="00D02EE6" w:rsidP="00D02EE6">
            <w:pPr>
              <w:spacing w:after="0"/>
              <w:rPr>
                <w:szCs w:val="22"/>
              </w:rPr>
            </w:pPr>
            <w:bookmarkStart w:id="12" w:name="P1FundPartner6" w:colFirst="2" w:colLast="2"/>
            <w:bookmarkStart w:id="13" w:name="MatchRate" w:colFirst="2" w:colLast="2"/>
            <w:r w:rsidRPr="000B0E3D">
              <w:rPr>
                <w:b/>
                <w:szCs w:val="22"/>
              </w:rPr>
              <w:t xml:space="preserve">Total </w:t>
            </w:r>
            <w:r>
              <w:rPr>
                <w:b/>
                <w:szCs w:val="22"/>
              </w:rPr>
              <w:t>Match</w:t>
            </w:r>
          </w:p>
          <w:p w14:paraId="082981F3" w14:textId="2E32B2BD" w:rsidR="00D02EE6" w:rsidRPr="00822699" w:rsidRDefault="00D02EE6" w:rsidP="00D02EE6">
            <w:pPr>
              <w:pStyle w:val="ListParagraph"/>
              <w:spacing w:after="0"/>
              <w:ind w:left="360"/>
              <w:contextualSpacing w:val="0"/>
              <w:rPr>
                <w:szCs w:val="22"/>
              </w:rPr>
            </w:pPr>
            <w:r w:rsidRPr="00822699">
              <w:rPr>
                <w:i/>
                <w:szCs w:val="22"/>
              </w:rPr>
              <w:t>(private, local, state, region</w:t>
            </w:r>
            <w:r>
              <w:rPr>
                <w:i/>
                <w:szCs w:val="22"/>
              </w:rPr>
              <w:t>al</w:t>
            </w:r>
            <w:r w:rsidRPr="00822699">
              <w:rPr>
                <w:i/>
                <w:szCs w:val="22"/>
              </w:rPr>
              <w:t>, or federal)</w:t>
            </w:r>
          </w:p>
        </w:tc>
        <w:tc>
          <w:tcPr>
            <w:tcW w:w="1991" w:type="dxa"/>
            <w:tcBorders>
              <w:top w:val="single" w:sz="12" w:space="0" w:color="2E74B5" w:themeColor="accent1" w:themeShade="BF"/>
              <w:left w:val="single" w:sz="2" w:space="0" w:color="BFBFBF" w:themeColor="background1" w:themeShade="BF"/>
              <w:bottom w:val="single" w:sz="12" w:space="0" w:color="2E74B5" w:themeColor="accent1" w:themeShade="BF"/>
              <w:right w:val="single" w:sz="2" w:space="0" w:color="BFBFBF" w:themeColor="background1" w:themeShade="BF"/>
            </w:tcBorders>
            <w:shd w:val="clear" w:color="auto" w:fill="D9D9D9" w:themeFill="background1" w:themeFillShade="D9"/>
            <w:vAlign w:val="center"/>
          </w:tcPr>
          <w:p w14:paraId="3B6AED57" w14:textId="11404CF5" w:rsidR="00D02EE6" w:rsidRPr="0020315A" w:rsidRDefault="00C16C62" w:rsidP="00D02EE6">
            <w:pPr>
              <w:spacing w:after="0"/>
              <w:ind w:right="240"/>
              <w:jc w:val="right"/>
              <w:rPr>
                <w:b/>
                <w:szCs w:val="22"/>
              </w:rPr>
            </w:pPr>
            <w:r>
              <w:rPr>
                <w:b/>
                <w:color w:val="2B579A"/>
                <w:szCs w:val="22"/>
                <w:shd w:val="clear" w:color="auto" w:fill="E6E6E6"/>
              </w:rPr>
              <w:fldChar w:fldCharType="begin"/>
            </w:r>
            <w:r>
              <w:rPr>
                <w:b/>
                <w:color w:val="2B579A"/>
                <w:szCs w:val="22"/>
                <w:shd w:val="clear" w:color="auto" w:fill="E6E6E6"/>
              </w:rPr>
              <w:instrText xml:space="preserve"> =sum(b4:b9) \# "$#,##0;($#,##0)" </w:instrText>
            </w:r>
            <w:r>
              <w:rPr>
                <w:b/>
                <w:color w:val="2B579A"/>
                <w:szCs w:val="22"/>
                <w:shd w:val="clear" w:color="auto" w:fill="E6E6E6"/>
              </w:rPr>
              <w:fldChar w:fldCharType="separate"/>
            </w:r>
            <w:r w:rsidR="003D6A74">
              <w:rPr>
                <w:b/>
                <w:noProof/>
                <w:color w:val="2B579A"/>
                <w:szCs w:val="22"/>
                <w:shd w:val="clear" w:color="auto" w:fill="E6E6E6"/>
              </w:rPr>
              <w:t>$   0</w:t>
            </w:r>
            <w:r>
              <w:rPr>
                <w:b/>
                <w:color w:val="2B579A"/>
                <w:szCs w:val="22"/>
                <w:shd w:val="clear" w:color="auto" w:fill="E6E6E6"/>
              </w:rPr>
              <w:fldChar w:fldCharType="end"/>
            </w:r>
          </w:p>
        </w:tc>
        <w:tc>
          <w:tcPr>
            <w:tcW w:w="1852" w:type="dxa"/>
            <w:gridSpan w:val="3"/>
            <w:tcBorders>
              <w:top w:val="single" w:sz="12" w:space="0" w:color="2E74B5" w:themeColor="accent1" w:themeShade="BF"/>
              <w:left w:val="single" w:sz="2" w:space="0" w:color="BFBFBF" w:themeColor="background1" w:themeShade="BF"/>
              <w:bottom w:val="single" w:sz="12" w:space="0" w:color="2E74B5" w:themeColor="accent1" w:themeShade="BF"/>
              <w:right w:val="single" w:sz="12" w:space="0" w:color="2E74B5" w:themeColor="accent1" w:themeShade="BF"/>
            </w:tcBorders>
            <w:shd w:val="clear" w:color="auto" w:fill="D9E2F3" w:themeFill="accent5" w:themeFillTint="33"/>
            <w:vAlign w:val="center"/>
          </w:tcPr>
          <w:p w14:paraId="102006F0" w14:textId="1DC5C18A" w:rsidR="00D02EE6" w:rsidRPr="00453D43" w:rsidRDefault="00374D01" w:rsidP="00D02EE6">
            <w:pPr>
              <w:spacing w:after="0"/>
              <w:ind w:right="46"/>
              <w:jc w:val="center"/>
              <w:rPr>
                <w:b/>
                <w:bCs/>
                <w:szCs w:val="22"/>
              </w:rPr>
            </w:pPr>
            <w:r>
              <w:rPr>
                <w:b/>
                <w:bCs/>
                <w:color w:val="2F5496" w:themeColor="accent5" w:themeShade="BF"/>
                <w:szCs w:val="22"/>
              </w:rPr>
              <w:fldChar w:fldCharType="begin"/>
            </w:r>
            <w:r>
              <w:rPr>
                <w:b/>
                <w:bCs/>
                <w:color w:val="2F5496" w:themeColor="accent5" w:themeShade="BF"/>
                <w:szCs w:val="22"/>
              </w:rPr>
              <w:instrText xml:space="preserve"> =100*(B10/B11) \# "0.0%" </w:instrText>
            </w:r>
            <w:r>
              <w:rPr>
                <w:b/>
                <w:bCs/>
                <w:color w:val="2F5496" w:themeColor="accent5" w:themeShade="BF"/>
                <w:szCs w:val="22"/>
              </w:rPr>
              <w:fldChar w:fldCharType="separate"/>
            </w:r>
            <w:r w:rsidR="003D6A74">
              <w:rPr>
                <w:b/>
                <w:bCs/>
                <w:noProof/>
                <w:color w:val="2F5496" w:themeColor="accent5" w:themeShade="BF"/>
                <w:szCs w:val="22"/>
              </w:rPr>
              <w:t>0.0%</w:t>
            </w:r>
            <w:r>
              <w:rPr>
                <w:b/>
                <w:bCs/>
                <w:color w:val="2F5496" w:themeColor="accent5" w:themeShade="BF"/>
                <w:szCs w:val="22"/>
              </w:rPr>
              <w:fldChar w:fldCharType="end"/>
            </w:r>
          </w:p>
        </w:tc>
      </w:tr>
      <w:bookmarkEnd w:id="12"/>
      <w:bookmarkEnd w:id="13"/>
      <w:tr w:rsidR="00D02EE6" w:rsidRPr="00822699" w14:paraId="5DC4378F" w14:textId="77777777" w:rsidTr="00F04F82">
        <w:trPr>
          <w:trHeight w:val="627"/>
          <w:jc w:val="center"/>
        </w:trPr>
        <w:tc>
          <w:tcPr>
            <w:tcW w:w="6844" w:type="dxa"/>
            <w:gridSpan w:val="2"/>
            <w:tcBorders>
              <w:top w:val="single" w:sz="12" w:space="0" w:color="2E74B5" w:themeColor="accent1" w:themeShade="BF"/>
              <w:left w:val="single" w:sz="12" w:space="0" w:color="2E74B5" w:themeColor="accent1" w:themeShade="BF"/>
              <w:bottom w:val="single" w:sz="12" w:space="0" w:color="2E74B5" w:themeColor="accent1" w:themeShade="BF"/>
              <w:right w:val="nil"/>
            </w:tcBorders>
            <w:shd w:val="clear" w:color="auto" w:fill="D9D9D9" w:themeFill="background1" w:themeFillShade="D9"/>
            <w:vAlign w:val="center"/>
          </w:tcPr>
          <w:p w14:paraId="6EEBE01E" w14:textId="761A403F" w:rsidR="00D02EE6" w:rsidRPr="00D532DC" w:rsidRDefault="00D02EE6" w:rsidP="00D02EE6">
            <w:pPr>
              <w:spacing w:after="0"/>
              <w:rPr>
                <w:b/>
                <w:sz w:val="26"/>
                <w:szCs w:val="26"/>
              </w:rPr>
            </w:pPr>
            <w:r>
              <w:rPr>
                <w:sz w:val="6"/>
              </w:rPr>
              <w:t xml:space="preserve"> </w:t>
            </w:r>
            <w:r w:rsidRPr="00D532DC">
              <w:rPr>
                <w:b/>
                <w:sz w:val="26"/>
                <w:szCs w:val="26"/>
              </w:rPr>
              <w:t>Project Total</w:t>
            </w:r>
          </w:p>
        </w:tc>
        <w:tc>
          <w:tcPr>
            <w:tcW w:w="1991" w:type="dxa"/>
            <w:tcBorders>
              <w:top w:val="single" w:sz="12" w:space="0" w:color="2E74B5" w:themeColor="accent1" w:themeShade="BF"/>
              <w:left w:val="nil"/>
              <w:bottom w:val="single" w:sz="12" w:space="0" w:color="2E74B5" w:themeColor="accent1" w:themeShade="BF"/>
              <w:right w:val="nil"/>
            </w:tcBorders>
            <w:shd w:val="clear" w:color="auto" w:fill="D9D9D9" w:themeFill="background1" w:themeFillShade="D9"/>
            <w:vAlign w:val="center"/>
          </w:tcPr>
          <w:p w14:paraId="6A01D8A8" w14:textId="6F7AF697" w:rsidR="00D02EE6" w:rsidRPr="00D532DC" w:rsidRDefault="00AE5D26" w:rsidP="00D02EE6">
            <w:pPr>
              <w:spacing w:after="0"/>
              <w:ind w:right="240"/>
              <w:jc w:val="right"/>
              <w:rPr>
                <w:b/>
                <w:sz w:val="26"/>
                <w:szCs w:val="26"/>
              </w:rPr>
            </w:pPr>
            <w:r>
              <w:rPr>
                <w:b/>
                <w:sz w:val="26"/>
                <w:szCs w:val="26"/>
              </w:rPr>
              <w:fldChar w:fldCharType="begin"/>
            </w:r>
            <w:r>
              <w:rPr>
                <w:b/>
                <w:sz w:val="26"/>
                <w:szCs w:val="26"/>
              </w:rPr>
              <w:instrText xml:space="preserve"> =B2+B10 \# "$#,##0;($#,##0)" </w:instrText>
            </w:r>
            <w:r>
              <w:rPr>
                <w:b/>
                <w:sz w:val="26"/>
                <w:szCs w:val="26"/>
              </w:rPr>
              <w:fldChar w:fldCharType="separate"/>
            </w:r>
            <w:r w:rsidR="003D6A74">
              <w:rPr>
                <w:b/>
                <w:noProof/>
                <w:sz w:val="26"/>
                <w:szCs w:val="26"/>
              </w:rPr>
              <w:t>$   0</w:t>
            </w:r>
            <w:r>
              <w:rPr>
                <w:b/>
                <w:sz w:val="26"/>
                <w:szCs w:val="26"/>
              </w:rPr>
              <w:fldChar w:fldCharType="end"/>
            </w:r>
          </w:p>
        </w:tc>
        <w:tc>
          <w:tcPr>
            <w:tcW w:w="1852" w:type="dxa"/>
            <w:gridSpan w:val="3"/>
            <w:tcBorders>
              <w:top w:val="single" w:sz="12" w:space="0" w:color="2E74B5" w:themeColor="accent1" w:themeShade="BF"/>
              <w:left w:val="nil"/>
              <w:bottom w:val="single" w:sz="12" w:space="0" w:color="2E74B5" w:themeColor="accent1" w:themeShade="BF"/>
              <w:right w:val="single" w:sz="12" w:space="0" w:color="2E74B5" w:themeColor="accent1" w:themeShade="BF"/>
            </w:tcBorders>
            <w:shd w:val="clear" w:color="auto" w:fill="D9D9D9" w:themeFill="background1" w:themeFillShade="D9"/>
            <w:vAlign w:val="center"/>
          </w:tcPr>
          <w:p w14:paraId="63E18550" w14:textId="2BA07DC9" w:rsidR="00D02EE6" w:rsidRPr="00822699" w:rsidRDefault="00D02EE6" w:rsidP="00D02EE6">
            <w:pPr>
              <w:spacing w:after="0"/>
              <w:ind w:right="46"/>
              <w:jc w:val="center"/>
              <w:rPr>
                <w:szCs w:val="22"/>
              </w:rPr>
            </w:pPr>
          </w:p>
        </w:tc>
      </w:tr>
      <w:tr w:rsidR="00D02EE6" w:rsidRPr="00822699" w14:paraId="386CFF0C" w14:textId="77777777" w:rsidTr="00F04F82">
        <w:trPr>
          <w:trHeight w:val="627"/>
          <w:jc w:val="center"/>
        </w:trPr>
        <w:tc>
          <w:tcPr>
            <w:tcW w:w="994" w:type="dxa"/>
            <w:tcBorders>
              <w:top w:val="single" w:sz="12" w:space="0" w:color="2E74B5" w:themeColor="accent1" w:themeShade="BF"/>
              <w:left w:val="single" w:sz="12" w:space="0" w:color="2E74B5" w:themeColor="accent1" w:themeShade="BF"/>
              <w:bottom w:val="single" w:sz="12" w:space="0" w:color="2E74B5" w:themeColor="accent1" w:themeShade="BF"/>
              <w:right w:val="single" w:sz="2" w:space="0" w:color="BFBFBF" w:themeColor="background1" w:themeShade="BF"/>
            </w:tcBorders>
            <w:shd w:val="clear" w:color="auto" w:fill="auto"/>
            <w:vAlign w:val="center"/>
          </w:tcPr>
          <w:p w14:paraId="3878DEB0" w14:textId="364C848C" w:rsidR="00D02EE6" w:rsidRPr="000B0E3D" w:rsidRDefault="00D02EE6" w:rsidP="00D02EE6">
            <w:pPr>
              <w:spacing w:after="0"/>
              <w:rPr>
                <w:b/>
                <w:szCs w:val="22"/>
              </w:rPr>
            </w:pPr>
            <w:r>
              <w:rPr>
                <w:b/>
                <w:szCs w:val="22"/>
              </w:rPr>
              <w:t>Notes:</w:t>
            </w:r>
          </w:p>
        </w:tc>
        <w:tc>
          <w:tcPr>
            <w:tcW w:w="9693" w:type="dxa"/>
            <w:gridSpan w:val="5"/>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shd w:val="clear" w:color="auto" w:fill="auto"/>
            <w:vAlign w:val="center"/>
          </w:tcPr>
          <w:p w14:paraId="69B2674B" w14:textId="222C8AB6" w:rsidR="00D02EE6" w:rsidRPr="00145A40" w:rsidRDefault="00264588" w:rsidP="00D02EE6">
            <w:pPr>
              <w:pStyle w:val="ListParagraph"/>
              <w:numPr>
                <w:ilvl w:val="0"/>
                <w:numId w:val="30"/>
              </w:numPr>
              <w:spacing w:after="0"/>
              <w:ind w:right="46"/>
              <w:rPr>
                <w:sz w:val="18"/>
                <w:szCs w:val="18"/>
              </w:rPr>
            </w:pPr>
            <w:r>
              <w:rPr>
                <w:sz w:val="18"/>
                <w:szCs w:val="18"/>
              </w:rPr>
              <w:t>If you elect to ONLY receive state MMOF and p</w:t>
            </w:r>
            <w:r w:rsidR="00D02EE6" w:rsidRPr="00145A40">
              <w:rPr>
                <w:sz w:val="18"/>
                <w:szCs w:val="18"/>
              </w:rPr>
              <w:t>er CDOT action, the following jurisdictions are only required to provide 25% match on the MMOF funds: Englewood</w:t>
            </w:r>
            <w:r w:rsidR="00D02EE6">
              <w:rPr>
                <w:sz w:val="18"/>
                <w:szCs w:val="18"/>
              </w:rPr>
              <w:t>, Jamestown,</w:t>
            </w:r>
            <w:r w:rsidR="00D02EE6" w:rsidRPr="00145A40">
              <w:rPr>
                <w:sz w:val="18"/>
                <w:szCs w:val="18"/>
              </w:rPr>
              <w:t xml:space="preserve"> and Wheat Ridge.</w:t>
            </w:r>
          </w:p>
          <w:p w14:paraId="17E6356C" w14:textId="19BDE270" w:rsidR="00D02EE6" w:rsidRPr="00145A40" w:rsidRDefault="00264588" w:rsidP="00D02EE6">
            <w:pPr>
              <w:pStyle w:val="ListParagraph"/>
              <w:spacing w:after="0"/>
              <w:ind w:left="360" w:right="46"/>
              <w:rPr>
                <w:sz w:val="18"/>
                <w:szCs w:val="18"/>
              </w:rPr>
            </w:pPr>
            <w:r w:rsidRPr="00145A40">
              <w:rPr>
                <w:sz w:val="18"/>
                <w:szCs w:val="18"/>
              </w:rPr>
              <w:t xml:space="preserve">Federal Heights, </w:t>
            </w:r>
            <w:r>
              <w:rPr>
                <w:sz w:val="18"/>
                <w:szCs w:val="18"/>
              </w:rPr>
              <w:t xml:space="preserve">Lakeside, </w:t>
            </w:r>
            <w:r w:rsidRPr="00145A40">
              <w:rPr>
                <w:sz w:val="18"/>
                <w:szCs w:val="18"/>
              </w:rPr>
              <w:t>Larkspur,</w:t>
            </w:r>
            <w:r>
              <w:rPr>
                <w:sz w:val="18"/>
                <w:szCs w:val="18"/>
              </w:rPr>
              <w:t xml:space="preserve"> </w:t>
            </w:r>
            <w:r w:rsidRPr="00145A40">
              <w:rPr>
                <w:sz w:val="18"/>
                <w:szCs w:val="18"/>
              </w:rPr>
              <w:t>Sheridan</w:t>
            </w:r>
            <w:r>
              <w:rPr>
                <w:sz w:val="18"/>
                <w:szCs w:val="18"/>
              </w:rPr>
              <w:t xml:space="preserve">, and Ward are </w:t>
            </w:r>
            <w:r w:rsidR="00D02EE6" w:rsidRPr="00264588">
              <w:rPr>
                <w:sz w:val="18"/>
                <w:szCs w:val="18"/>
                <w:u w:val="single"/>
              </w:rPr>
              <w:t>not</w:t>
            </w:r>
            <w:r w:rsidR="00D02EE6" w:rsidRPr="00145A40">
              <w:rPr>
                <w:sz w:val="18"/>
                <w:szCs w:val="18"/>
              </w:rPr>
              <w:t xml:space="preserve"> required to provide a match on the MMOF funds</w:t>
            </w:r>
            <w:r>
              <w:rPr>
                <w:sz w:val="18"/>
                <w:szCs w:val="18"/>
              </w:rPr>
              <w:t>.</w:t>
            </w:r>
          </w:p>
          <w:p w14:paraId="48C13DCF" w14:textId="520917F7" w:rsidR="00D02EE6" w:rsidRPr="00D963DE" w:rsidRDefault="00D02EE6" w:rsidP="00D02EE6">
            <w:pPr>
              <w:pStyle w:val="ListParagraph"/>
              <w:spacing w:after="0"/>
              <w:ind w:left="360" w:right="46"/>
              <w:rPr>
                <w:szCs w:val="22"/>
              </w:rPr>
            </w:pPr>
            <w:r w:rsidRPr="00145A40">
              <w:rPr>
                <w:sz w:val="18"/>
                <w:szCs w:val="18"/>
              </w:rPr>
              <w:t>All sponsors will still be required to have 20% match on any added federal funds.</w:t>
            </w:r>
          </w:p>
        </w:tc>
      </w:tr>
    </w:tbl>
    <w:p w14:paraId="0D5FF829" w14:textId="77777777" w:rsidR="00A65719" w:rsidRDefault="00A65719">
      <w:pPr>
        <w:spacing w:after="160" w:line="259" w:lineRule="auto"/>
        <w:rPr>
          <w:sz w:val="12"/>
        </w:rPr>
      </w:pPr>
      <w:r>
        <w:rPr>
          <w:sz w:val="12"/>
        </w:rPr>
        <w:br w:type="page"/>
      </w:r>
    </w:p>
    <w:tbl>
      <w:tblPr>
        <w:tblStyle w:val="TableGrid"/>
        <w:tblW w:w="10765" w:type="dxa"/>
        <w:tblInd w:w="2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left w:w="115" w:type="dxa"/>
          <w:right w:w="115" w:type="dxa"/>
        </w:tblCellMar>
        <w:tblLook w:val="06A0" w:firstRow="1" w:lastRow="0" w:firstColumn="1" w:lastColumn="0" w:noHBand="1" w:noVBand="1"/>
      </w:tblPr>
      <w:tblGrid>
        <w:gridCol w:w="2395"/>
        <w:gridCol w:w="2092"/>
        <w:gridCol w:w="2093"/>
        <w:gridCol w:w="2092"/>
        <w:gridCol w:w="2093"/>
      </w:tblGrid>
      <w:tr w:rsidR="00F35EED" w:rsidRPr="00763FC8" w14:paraId="25AF164A" w14:textId="77777777" w:rsidTr="00371517">
        <w:trPr>
          <w:trHeight w:val="348"/>
        </w:trPr>
        <w:tc>
          <w:tcPr>
            <w:tcW w:w="10765" w:type="dxa"/>
            <w:gridSpan w:val="5"/>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shd w:val="clear" w:color="auto" w:fill="FFFFFF" w:themeFill="background1"/>
            <w:vAlign w:val="center"/>
          </w:tcPr>
          <w:p w14:paraId="32BAD9B0" w14:textId="77777777" w:rsidR="00F35EED" w:rsidRDefault="00F35EED" w:rsidP="008D2B10">
            <w:pPr>
              <w:spacing w:after="0"/>
              <w:rPr>
                <w:sz w:val="18"/>
                <w:szCs w:val="24"/>
              </w:rPr>
            </w:pPr>
            <w:r>
              <w:lastRenderedPageBreak/>
              <w:br w:type="page"/>
            </w:r>
            <w:r>
              <w:br w:type="page"/>
            </w:r>
            <w:r w:rsidRPr="00F35EED">
              <w:rPr>
                <w:b/>
                <w:bCs/>
                <w:color w:val="FF0000"/>
              </w:rPr>
              <w:t>Funding Breakdown (in $1,000s)</w:t>
            </w:r>
            <w:r w:rsidRPr="00F35EED">
              <w:rPr>
                <w:color w:val="FF0000"/>
              </w:rPr>
              <w:t xml:space="preserve"> (by program year)</w:t>
            </w:r>
            <w:r w:rsidRPr="004C1B73">
              <w:rPr>
                <w:color w:val="2B579A"/>
                <w:vertAlign w:val="superscript"/>
              </w:rPr>
              <w:t>1</w:t>
            </w:r>
            <w:r>
              <w:rPr>
                <w:sz w:val="18"/>
                <w:szCs w:val="24"/>
              </w:rPr>
              <w:t xml:space="preserve">   (</w:t>
            </w:r>
            <w:r w:rsidRPr="005324DA">
              <w:rPr>
                <w:sz w:val="18"/>
                <w:szCs w:val="24"/>
              </w:rPr>
              <w:t>Total funding should match the Project Total from above)</w:t>
            </w:r>
          </w:p>
          <w:p w14:paraId="5F8FAB64" w14:textId="453E0E41" w:rsidR="00615AEE" w:rsidRPr="00C233D2" w:rsidRDefault="00615AEE" w:rsidP="00615AEE">
            <w:pPr>
              <w:spacing w:after="0"/>
              <w:jc w:val="center"/>
              <w:rPr>
                <w:color w:val="2B579A"/>
                <w:vertAlign w:val="superscript"/>
              </w:rPr>
            </w:pPr>
            <w:r w:rsidRPr="00615AEE">
              <w:rPr>
                <w:b/>
                <w:bCs/>
                <w:i/>
                <w:iCs/>
                <w:sz w:val="18"/>
                <w:szCs w:val="18"/>
                <w:u w:val="single"/>
              </w:rPr>
              <w:t>To update the formulas below, enter your information, highlight the formulas (or Ctrl-A), and press F9</w:t>
            </w:r>
            <w:r>
              <w:rPr>
                <w:b/>
                <w:bCs/>
                <w:i/>
                <w:iCs/>
                <w:sz w:val="18"/>
                <w:szCs w:val="18"/>
                <w:u w:val="single"/>
              </w:rPr>
              <w:t>.</w:t>
            </w:r>
            <w:r w:rsidRPr="00615AEE">
              <w:rPr>
                <w:b/>
                <w:bCs/>
                <w:i/>
                <w:iCs/>
                <w:sz w:val="18"/>
                <w:szCs w:val="18"/>
                <w:u w:val="single"/>
              </w:rPr>
              <w:t xml:space="preserve"> OR close and reopen the file.</w:t>
            </w:r>
          </w:p>
        </w:tc>
      </w:tr>
      <w:tr w:rsidR="004B6ACB" w:rsidRPr="00C476EE" w14:paraId="00831EF3" w14:textId="77777777" w:rsidTr="00371517">
        <w:trPr>
          <w:trHeight w:val="305"/>
        </w:trPr>
        <w:tc>
          <w:tcPr>
            <w:tcW w:w="2395" w:type="dxa"/>
            <w:tcBorders>
              <w:top w:val="single" w:sz="12" w:space="0" w:color="2E74B5" w:themeColor="accent1" w:themeShade="BF"/>
              <w:left w:val="single" w:sz="12" w:space="0" w:color="2E74B5" w:themeColor="accent1" w:themeShade="BF"/>
            </w:tcBorders>
            <w:shd w:val="clear" w:color="auto" w:fill="BDD6EE" w:themeFill="accent1" w:themeFillTint="66"/>
            <w:vAlign w:val="center"/>
          </w:tcPr>
          <w:p w14:paraId="48F6CB21" w14:textId="77777777" w:rsidR="004B6ACB" w:rsidRPr="00822699" w:rsidRDefault="004B6ACB" w:rsidP="008D2B10">
            <w:pPr>
              <w:spacing w:after="0"/>
              <w:jc w:val="center"/>
              <w:rPr>
                <w:b/>
                <w:sz w:val="20"/>
                <w:szCs w:val="20"/>
              </w:rPr>
            </w:pPr>
          </w:p>
        </w:tc>
        <w:tc>
          <w:tcPr>
            <w:tcW w:w="2092" w:type="dxa"/>
            <w:tcBorders>
              <w:top w:val="single" w:sz="12" w:space="0" w:color="2E74B5" w:themeColor="accent1" w:themeShade="BF"/>
            </w:tcBorders>
            <w:shd w:val="clear" w:color="auto" w:fill="BDD6EE" w:themeFill="accent1" w:themeFillTint="66"/>
            <w:vAlign w:val="center"/>
          </w:tcPr>
          <w:p w14:paraId="4A4C2BFB" w14:textId="21EDE448" w:rsidR="004B6ACB" w:rsidRPr="004B6ACB" w:rsidRDefault="004B6ACB" w:rsidP="004B6ACB">
            <w:pPr>
              <w:spacing w:after="0"/>
              <w:ind w:right="60"/>
              <w:jc w:val="center"/>
              <w:rPr>
                <w:b/>
                <w:sz w:val="20"/>
                <w:szCs w:val="20"/>
              </w:rPr>
            </w:pPr>
            <w:r w:rsidRPr="00667029">
              <w:rPr>
                <w:b/>
                <w:sz w:val="20"/>
                <w:szCs w:val="20"/>
              </w:rPr>
              <w:t>FY 202</w:t>
            </w:r>
            <w:r>
              <w:rPr>
                <w:b/>
                <w:sz w:val="20"/>
                <w:szCs w:val="20"/>
              </w:rPr>
              <w:t>5</w:t>
            </w:r>
          </w:p>
        </w:tc>
        <w:tc>
          <w:tcPr>
            <w:tcW w:w="2093" w:type="dxa"/>
            <w:tcBorders>
              <w:top w:val="single" w:sz="12" w:space="0" w:color="2E74B5" w:themeColor="accent1" w:themeShade="BF"/>
            </w:tcBorders>
            <w:shd w:val="clear" w:color="auto" w:fill="BDD6EE" w:themeFill="accent1" w:themeFillTint="66"/>
            <w:vAlign w:val="center"/>
          </w:tcPr>
          <w:p w14:paraId="0A551711" w14:textId="589F0572" w:rsidR="004B6ACB" w:rsidRPr="00667029" w:rsidRDefault="004B6ACB" w:rsidP="004B6ACB">
            <w:pPr>
              <w:spacing w:after="0"/>
              <w:ind w:right="60"/>
              <w:jc w:val="center"/>
              <w:rPr>
                <w:b/>
                <w:sz w:val="20"/>
                <w:szCs w:val="20"/>
              </w:rPr>
            </w:pPr>
            <w:r>
              <w:rPr>
                <w:b/>
                <w:sz w:val="20"/>
                <w:szCs w:val="20"/>
              </w:rPr>
              <w:t>FY 2026</w:t>
            </w:r>
          </w:p>
        </w:tc>
        <w:tc>
          <w:tcPr>
            <w:tcW w:w="2092" w:type="dxa"/>
            <w:tcBorders>
              <w:top w:val="single" w:sz="12" w:space="0" w:color="2E74B5" w:themeColor="accent1" w:themeShade="BF"/>
            </w:tcBorders>
            <w:shd w:val="clear" w:color="auto" w:fill="BDD6EE" w:themeFill="accent1" w:themeFillTint="66"/>
            <w:vAlign w:val="center"/>
          </w:tcPr>
          <w:p w14:paraId="4B2A0676" w14:textId="474F85FC" w:rsidR="004B6ACB" w:rsidRPr="00667029" w:rsidRDefault="004B6ACB" w:rsidP="008D2B10">
            <w:pPr>
              <w:spacing w:after="0"/>
              <w:ind w:right="60"/>
              <w:jc w:val="center"/>
              <w:rPr>
                <w:b/>
                <w:sz w:val="20"/>
                <w:szCs w:val="20"/>
              </w:rPr>
            </w:pPr>
            <w:r w:rsidRPr="00667029">
              <w:rPr>
                <w:b/>
                <w:sz w:val="20"/>
                <w:szCs w:val="20"/>
              </w:rPr>
              <w:t>FY 2027</w:t>
            </w:r>
          </w:p>
        </w:tc>
        <w:tc>
          <w:tcPr>
            <w:tcW w:w="2093" w:type="dxa"/>
            <w:tcBorders>
              <w:top w:val="single" w:sz="12" w:space="0" w:color="2E74B5" w:themeColor="accent1" w:themeShade="BF"/>
              <w:right w:val="single" w:sz="12" w:space="0" w:color="2E74B5" w:themeColor="accent1" w:themeShade="BF"/>
            </w:tcBorders>
            <w:shd w:val="clear" w:color="auto" w:fill="BDD6EE" w:themeFill="accent1" w:themeFillTint="66"/>
            <w:vAlign w:val="center"/>
          </w:tcPr>
          <w:p w14:paraId="2646ADB7" w14:textId="77777777" w:rsidR="004B6ACB" w:rsidRPr="00C476EE" w:rsidRDefault="004B6ACB" w:rsidP="008D2B10">
            <w:pPr>
              <w:spacing w:after="0"/>
              <w:ind w:right="46"/>
              <w:jc w:val="center"/>
              <w:rPr>
                <w:b/>
                <w:sz w:val="20"/>
                <w:szCs w:val="20"/>
              </w:rPr>
            </w:pPr>
            <w:r w:rsidRPr="00C476EE">
              <w:rPr>
                <w:b/>
                <w:sz w:val="20"/>
                <w:szCs w:val="20"/>
              </w:rPr>
              <w:t>Total</w:t>
            </w:r>
          </w:p>
        </w:tc>
      </w:tr>
      <w:tr w:rsidR="004B6ACB" w:rsidRPr="00C476EE" w14:paraId="253423B7" w14:textId="77777777" w:rsidTr="00371517">
        <w:trPr>
          <w:trHeight w:val="485"/>
        </w:trPr>
        <w:tc>
          <w:tcPr>
            <w:tcW w:w="2395" w:type="dxa"/>
            <w:tcBorders>
              <w:left w:val="single" w:sz="12" w:space="0" w:color="2E74B5" w:themeColor="accent1" w:themeShade="BF"/>
            </w:tcBorders>
            <w:shd w:val="clear" w:color="auto" w:fill="F2F2F2" w:themeFill="background1" w:themeFillShade="F2"/>
            <w:vAlign w:val="center"/>
          </w:tcPr>
          <w:p w14:paraId="4146FF1C" w14:textId="6B8F6D22" w:rsidR="004B6ACB" w:rsidRPr="002F745A" w:rsidRDefault="004B6ACB" w:rsidP="004B6ACB">
            <w:pPr>
              <w:pStyle w:val="ListParagraph"/>
              <w:spacing w:after="0"/>
              <w:ind w:left="0"/>
              <w:contextualSpacing w:val="0"/>
              <w:rPr>
                <w:b/>
                <w:sz w:val="20"/>
                <w:szCs w:val="20"/>
              </w:rPr>
            </w:pPr>
            <w:r>
              <w:rPr>
                <w:b/>
                <w:sz w:val="20"/>
                <w:szCs w:val="20"/>
              </w:rPr>
              <w:t>DRCOG Requested Funds</w:t>
            </w:r>
          </w:p>
        </w:tc>
        <w:tc>
          <w:tcPr>
            <w:tcW w:w="2092" w:type="dxa"/>
            <w:shd w:val="clear" w:color="auto" w:fill="auto"/>
            <w:vAlign w:val="center"/>
          </w:tcPr>
          <w:p w14:paraId="36587C2A" w14:textId="76063380" w:rsidR="004B6ACB" w:rsidRPr="00840ED4" w:rsidRDefault="004B6ACB" w:rsidP="004B6ACB">
            <w:pPr>
              <w:spacing w:after="0"/>
              <w:ind w:right="58"/>
              <w:jc w:val="right"/>
              <w:rPr>
                <w:color w:val="2F5496" w:themeColor="accent5" w:themeShade="BF"/>
                <w:sz w:val="20"/>
                <w:szCs w:val="20"/>
              </w:rPr>
            </w:pPr>
            <w:r w:rsidRPr="00840ED4">
              <w:rPr>
                <w:color w:val="2F5496" w:themeColor="accent5" w:themeShade="BF"/>
                <w:sz w:val="20"/>
                <w:szCs w:val="20"/>
              </w:rPr>
              <w:t>$</w:t>
            </w:r>
            <w:sdt>
              <w:sdtPr>
                <w:rPr>
                  <w:rStyle w:val="Style2"/>
                </w:rPr>
                <w:id w:val="-669025426"/>
                <w:lock w:val="sdtLocked"/>
                <w:placeholder>
                  <w:docPart w:val="C882344654CF411F9EE9989EC9600D0A"/>
                </w:placeholder>
                <w:showingPlcHdr/>
              </w:sdtPr>
              <w:sdtEndPr>
                <w:rPr>
                  <w:rStyle w:val="DefaultParagraphFont"/>
                  <w:rFonts w:ascii="Calibri" w:hAnsi="Calibri"/>
                  <w:color w:val="auto"/>
                  <w:sz w:val="20"/>
                  <w:szCs w:val="20"/>
                </w:rPr>
              </w:sdtEndPr>
              <w:sdtContent>
                <w:r w:rsidR="003D6A74" w:rsidRPr="00840ED4">
                  <w:rPr>
                    <w:color w:val="808080"/>
                    <w:sz w:val="20"/>
                    <w:szCs w:val="20"/>
                  </w:rPr>
                  <w:t>Enter Amount</w:t>
                </w:r>
              </w:sdtContent>
            </w:sdt>
          </w:p>
        </w:tc>
        <w:tc>
          <w:tcPr>
            <w:tcW w:w="2093" w:type="dxa"/>
            <w:shd w:val="clear" w:color="auto" w:fill="auto"/>
            <w:vAlign w:val="center"/>
          </w:tcPr>
          <w:p w14:paraId="614D62A6" w14:textId="05D5E74D" w:rsidR="004B6ACB" w:rsidRPr="00840ED4" w:rsidRDefault="00840ED4" w:rsidP="004B6ACB">
            <w:pPr>
              <w:spacing w:after="0"/>
              <w:ind w:right="60"/>
              <w:jc w:val="right"/>
              <w:rPr>
                <w:color w:val="2F5496" w:themeColor="accent5" w:themeShade="BF"/>
                <w:sz w:val="20"/>
                <w:szCs w:val="20"/>
              </w:rPr>
            </w:pPr>
            <w:r w:rsidRPr="00840ED4">
              <w:rPr>
                <w:color w:val="2F5496" w:themeColor="accent5" w:themeShade="BF"/>
                <w:sz w:val="20"/>
                <w:szCs w:val="20"/>
              </w:rPr>
              <w:t>$</w:t>
            </w:r>
            <w:sdt>
              <w:sdtPr>
                <w:rPr>
                  <w:rStyle w:val="Style2"/>
                </w:rPr>
                <w:id w:val="1194502032"/>
                <w:lock w:val="sdtLocked"/>
                <w:placeholder>
                  <w:docPart w:val="DC51D0E68B3C4128ACDCE71E5754E21A"/>
                </w:placeholder>
                <w:showingPlcHdr/>
              </w:sdtPr>
              <w:sdtEndPr>
                <w:rPr>
                  <w:rStyle w:val="DefaultParagraphFont"/>
                  <w:rFonts w:ascii="Calibri" w:hAnsi="Calibri"/>
                  <w:color w:val="auto"/>
                  <w:sz w:val="20"/>
                  <w:szCs w:val="20"/>
                </w:rPr>
              </w:sdtEndPr>
              <w:sdtContent>
                <w:r w:rsidR="003D6A74" w:rsidRPr="00840ED4">
                  <w:rPr>
                    <w:color w:val="808080"/>
                    <w:sz w:val="20"/>
                    <w:szCs w:val="20"/>
                  </w:rPr>
                  <w:t>Enter Amount</w:t>
                </w:r>
              </w:sdtContent>
            </w:sdt>
          </w:p>
        </w:tc>
        <w:tc>
          <w:tcPr>
            <w:tcW w:w="2092" w:type="dxa"/>
            <w:shd w:val="clear" w:color="auto" w:fill="auto"/>
            <w:vAlign w:val="center"/>
          </w:tcPr>
          <w:p w14:paraId="3B9226A9" w14:textId="63E8076C" w:rsidR="004B6ACB" w:rsidRPr="00840ED4" w:rsidRDefault="00840ED4" w:rsidP="004B6ACB">
            <w:pPr>
              <w:spacing w:after="0"/>
              <w:ind w:right="58"/>
              <w:jc w:val="right"/>
              <w:rPr>
                <w:color w:val="2F5496" w:themeColor="accent5" w:themeShade="BF"/>
                <w:sz w:val="20"/>
                <w:szCs w:val="20"/>
              </w:rPr>
            </w:pPr>
            <w:r w:rsidRPr="00840ED4">
              <w:rPr>
                <w:color w:val="2F5496" w:themeColor="accent5" w:themeShade="BF"/>
                <w:sz w:val="20"/>
                <w:szCs w:val="20"/>
              </w:rPr>
              <w:t>$</w:t>
            </w:r>
            <w:sdt>
              <w:sdtPr>
                <w:rPr>
                  <w:rStyle w:val="Style2"/>
                </w:rPr>
                <w:id w:val="314996957"/>
                <w:lock w:val="sdtLocked"/>
                <w:placeholder>
                  <w:docPart w:val="BEFD8897CC0D464B8F2631DF7AFF87FA"/>
                </w:placeholder>
                <w:showingPlcHdr/>
              </w:sdtPr>
              <w:sdtEndPr>
                <w:rPr>
                  <w:rStyle w:val="DefaultParagraphFont"/>
                  <w:rFonts w:ascii="Calibri" w:hAnsi="Calibri"/>
                  <w:color w:val="auto"/>
                  <w:sz w:val="20"/>
                  <w:szCs w:val="20"/>
                </w:rPr>
              </w:sdtEndPr>
              <w:sdtContent>
                <w:r w:rsidR="003D6A74" w:rsidRPr="00840ED4">
                  <w:rPr>
                    <w:color w:val="808080"/>
                    <w:sz w:val="20"/>
                    <w:szCs w:val="20"/>
                  </w:rPr>
                  <w:t>Enter Amount</w:t>
                </w:r>
              </w:sdtContent>
            </w:sdt>
          </w:p>
        </w:tc>
        <w:tc>
          <w:tcPr>
            <w:tcW w:w="2093" w:type="dxa"/>
            <w:tcBorders>
              <w:right w:val="single" w:sz="12" w:space="0" w:color="2E74B5" w:themeColor="accent1" w:themeShade="BF"/>
            </w:tcBorders>
            <w:shd w:val="clear" w:color="auto" w:fill="D9D9D9" w:themeFill="background1" w:themeFillShade="D9"/>
            <w:vAlign w:val="center"/>
          </w:tcPr>
          <w:p w14:paraId="70E1E5A7" w14:textId="45AEDF37" w:rsidR="004B6ACB" w:rsidRPr="00E0030E" w:rsidRDefault="00C16C62" w:rsidP="004B6ACB">
            <w:pPr>
              <w:spacing w:after="0"/>
              <w:ind w:right="58"/>
              <w:jc w:val="right"/>
              <w:rPr>
                <w:b/>
                <w:sz w:val="20"/>
                <w:szCs w:val="20"/>
              </w:rPr>
            </w:pPr>
            <w:r>
              <w:rPr>
                <w:b/>
                <w:sz w:val="20"/>
                <w:szCs w:val="20"/>
              </w:rPr>
              <w:fldChar w:fldCharType="begin"/>
            </w:r>
            <w:r>
              <w:rPr>
                <w:b/>
                <w:sz w:val="20"/>
                <w:szCs w:val="20"/>
              </w:rPr>
              <w:instrText xml:space="preserve"> =sum(B3:D3) \# "$#,##0;($#,##0)" </w:instrText>
            </w:r>
            <w:r>
              <w:rPr>
                <w:b/>
                <w:sz w:val="20"/>
                <w:szCs w:val="20"/>
              </w:rPr>
              <w:fldChar w:fldCharType="separate"/>
            </w:r>
            <w:r w:rsidR="003D6A74">
              <w:rPr>
                <w:b/>
                <w:noProof/>
                <w:sz w:val="20"/>
                <w:szCs w:val="20"/>
              </w:rPr>
              <w:t>$   0</w:t>
            </w:r>
            <w:r>
              <w:rPr>
                <w:b/>
                <w:sz w:val="20"/>
                <w:szCs w:val="20"/>
              </w:rPr>
              <w:fldChar w:fldCharType="end"/>
            </w:r>
          </w:p>
        </w:tc>
      </w:tr>
      <w:tr w:rsidR="004B6ACB" w:rsidRPr="00C476EE" w14:paraId="41A75FB1" w14:textId="77777777" w:rsidTr="00371517">
        <w:trPr>
          <w:trHeight w:val="449"/>
        </w:trPr>
        <w:tc>
          <w:tcPr>
            <w:tcW w:w="2395" w:type="dxa"/>
            <w:tcBorders>
              <w:left w:val="single" w:sz="12" w:space="0" w:color="2E74B5" w:themeColor="accent1" w:themeShade="BF"/>
            </w:tcBorders>
            <w:shd w:val="clear" w:color="auto" w:fill="F2F2F2" w:themeFill="background1" w:themeFillShade="F2"/>
            <w:vAlign w:val="center"/>
          </w:tcPr>
          <w:p w14:paraId="5C4AFA9F" w14:textId="49940F55" w:rsidR="004B6ACB" w:rsidRPr="002F745A" w:rsidRDefault="004B6ACB" w:rsidP="004B6ACB">
            <w:pPr>
              <w:pStyle w:val="ListParagraph"/>
              <w:spacing w:after="0"/>
              <w:ind w:left="0"/>
              <w:contextualSpacing w:val="0"/>
              <w:rPr>
                <w:b/>
                <w:bCs/>
                <w:color w:val="2B579A"/>
                <w:sz w:val="20"/>
                <w:szCs w:val="20"/>
                <w:vertAlign w:val="superscript"/>
              </w:rPr>
            </w:pPr>
            <w:r w:rsidRPr="6B98EDEE">
              <w:rPr>
                <w:b/>
                <w:bCs/>
                <w:sz w:val="20"/>
                <w:szCs w:val="20"/>
              </w:rPr>
              <w:t>CDOT or RTD Supplied Funds</w:t>
            </w:r>
            <w:r w:rsidR="00903443">
              <w:rPr>
                <w:b/>
                <w:bCs/>
                <w:color w:val="2B579A"/>
                <w:sz w:val="20"/>
                <w:szCs w:val="20"/>
                <w:vertAlign w:val="superscript"/>
              </w:rPr>
              <w:t>2</w:t>
            </w:r>
          </w:p>
        </w:tc>
        <w:tc>
          <w:tcPr>
            <w:tcW w:w="2092" w:type="dxa"/>
            <w:shd w:val="clear" w:color="auto" w:fill="auto"/>
            <w:vAlign w:val="center"/>
          </w:tcPr>
          <w:p w14:paraId="5BF82FC2" w14:textId="40973188" w:rsidR="004B6ACB" w:rsidRPr="00840ED4" w:rsidRDefault="00840ED4" w:rsidP="004B6ACB">
            <w:pPr>
              <w:spacing w:after="0"/>
              <w:ind w:right="60"/>
              <w:jc w:val="right"/>
              <w:rPr>
                <w:color w:val="2F5496" w:themeColor="accent5" w:themeShade="BF"/>
                <w:sz w:val="20"/>
                <w:szCs w:val="20"/>
              </w:rPr>
            </w:pPr>
            <w:r w:rsidRPr="00840ED4">
              <w:rPr>
                <w:color w:val="2F5496" w:themeColor="accent5" w:themeShade="BF"/>
                <w:sz w:val="20"/>
                <w:szCs w:val="20"/>
              </w:rPr>
              <w:t>$</w:t>
            </w:r>
            <w:sdt>
              <w:sdtPr>
                <w:rPr>
                  <w:rStyle w:val="Style2"/>
                </w:rPr>
                <w:id w:val="236441011"/>
                <w:lock w:val="sdtLocked"/>
                <w:placeholder>
                  <w:docPart w:val="D1A5FE027B804C44A6C025EACBB53F8E"/>
                </w:placeholder>
                <w:showingPlcHdr/>
              </w:sdtPr>
              <w:sdtEndPr>
                <w:rPr>
                  <w:rStyle w:val="DefaultParagraphFont"/>
                  <w:rFonts w:ascii="Calibri" w:hAnsi="Calibri"/>
                  <w:color w:val="auto"/>
                  <w:sz w:val="20"/>
                  <w:szCs w:val="20"/>
                </w:rPr>
              </w:sdtEndPr>
              <w:sdtContent>
                <w:r w:rsidR="003D6A74" w:rsidRPr="00840ED4">
                  <w:rPr>
                    <w:color w:val="808080"/>
                    <w:sz w:val="20"/>
                    <w:szCs w:val="20"/>
                  </w:rPr>
                  <w:t>Enter Amount</w:t>
                </w:r>
              </w:sdtContent>
            </w:sdt>
          </w:p>
        </w:tc>
        <w:tc>
          <w:tcPr>
            <w:tcW w:w="2093" w:type="dxa"/>
            <w:shd w:val="clear" w:color="auto" w:fill="auto"/>
            <w:vAlign w:val="center"/>
          </w:tcPr>
          <w:p w14:paraId="42021831" w14:textId="4B70D7AD" w:rsidR="004B6ACB" w:rsidRPr="00840ED4" w:rsidRDefault="00840ED4" w:rsidP="004B6ACB">
            <w:pPr>
              <w:spacing w:after="0"/>
              <w:ind w:right="60"/>
              <w:jc w:val="right"/>
              <w:rPr>
                <w:color w:val="2F5496" w:themeColor="accent5" w:themeShade="BF"/>
                <w:sz w:val="20"/>
                <w:szCs w:val="20"/>
              </w:rPr>
            </w:pPr>
            <w:r w:rsidRPr="00840ED4">
              <w:rPr>
                <w:color w:val="2F5496" w:themeColor="accent5" w:themeShade="BF"/>
                <w:sz w:val="20"/>
                <w:szCs w:val="20"/>
              </w:rPr>
              <w:t>$</w:t>
            </w:r>
            <w:sdt>
              <w:sdtPr>
                <w:rPr>
                  <w:rStyle w:val="Style2"/>
                </w:rPr>
                <w:id w:val="-1586215935"/>
                <w:lock w:val="sdtLocked"/>
                <w:placeholder>
                  <w:docPart w:val="E1E22B866B8A4212925766D455FDA3C2"/>
                </w:placeholder>
                <w:showingPlcHdr/>
              </w:sdtPr>
              <w:sdtEndPr>
                <w:rPr>
                  <w:rStyle w:val="DefaultParagraphFont"/>
                  <w:rFonts w:ascii="Calibri" w:hAnsi="Calibri"/>
                  <w:color w:val="auto"/>
                  <w:sz w:val="20"/>
                  <w:szCs w:val="20"/>
                </w:rPr>
              </w:sdtEndPr>
              <w:sdtContent>
                <w:r w:rsidR="003D6A74" w:rsidRPr="00840ED4">
                  <w:rPr>
                    <w:color w:val="808080"/>
                    <w:sz w:val="20"/>
                    <w:szCs w:val="20"/>
                  </w:rPr>
                  <w:t>Enter Amount</w:t>
                </w:r>
              </w:sdtContent>
            </w:sdt>
            <w:r w:rsidRPr="00840ED4">
              <w:rPr>
                <w:color w:val="2F5496" w:themeColor="accent5" w:themeShade="BF"/>
                <w:sz w:val="20"/>
                <w:szCs w:val="20"/>
              </w:rPr>
              <w:t xml:space="preserve"> </w:t>
            </w:r>
          </w:p>
        </w:tc>
        <w:tc>
          <w:tcPr>
            <w:tcW w:w="2092" w:type="dxa"/>
            <w:shd w:val="clear" w:color="auto" w:fill="auto"/>
            <w:vAlign w:val="center"/>
          </w:tcPr>
          <w:p w14:paraId="3A1AD35C" w14:textId="2EB57170" w:rsidR="004B6ACB" w:rsidRPr="00840ED4" w:rsidRDefault="00840ED4" w:rsidP="004B6ACB">
            <w:pPr>
              <w:spacing w:after="0"/>
              <w:ind w:right="58"/>
              <w:jc w:val="right"/>
              <w:rPr>
                <w:color w:val="2F5496" w:themeColor="accent5" w:themeShade="BF"/>
                <w:sz w:val="20"/>
                <w:szCs w:val="20"/>
              </w:rPr>
            </w:pPr>
            <w:r w:rsidRPr="00840ED4">
              <w:rPr>
                <w:color w:val="2F5496" w:themeColor="accent5" w:themeShade="BF"/>
                <w:sz w:val="20"/>
                <w:szCs w:val="20"/>
              </w:rPr>
              <w:t>$</w:t>
            </w:r>
            <w:sdt>
              <w:sdtPr>
                <w:rPr>
                  <w:rStyle w:val="Style2"/>
                </w:rPr>
                <w:id w:val="125904563"/>
                <w:lock w:val="sdtLocked"/>
                <w:placeholder>
                  <w:docPart w:val="2220929B492549B1B959418F2E8466FD"/>
                </w:placeholder>
                <w:showingPlcHdr/>
              </w:sdtPr>
              <w:sdtEndPr>
                <w:rPr>
                  <w:rStyle w:val="DefaultParagraphFont"/>
                  <w:rFonts w:ascii="Calibri" w:hAnsi="Calibri"/>
                  <w:color w:val="auto"/>
                  <w:sz w:val="20"/>
                  <w:szCs w:val="20"/>
                </w:rPr>
              </w:sdtEndPr>
              <w:sdtContent>
                <w:r w:rsidR="003D6A74" w:rsidRPr="00840ED4">
                  <w:rPr>
                    <w:color w:val="808080"/>
                    <w:sz w:val="20"/>
                    <w:szCs w:val="20"/>
                  </w:rPr>
                  <w:t>Enter Amount</w:t>
                </w:r>
              </w:sdtContent>
            </w:sdt>
          </w:p>
        </w:tc>
        <w:tc>
          <w:tcPr>
            <w:tcW w:w="2093" w:type="dxa"/>
            <w:tcBorders>
              <w:right w:val="single" w:sz="12" w:space="0" w:color="2E74B5" w:themeColor="accent1" w:themeShade="BF"/>
            </w:tcBorders>
            <w:shd w:val="clear" w:color="auto" w:fill="D9D9D9" w:themeFill="background1" w:themeFillShade="D9"/>
            <w:vAlign w:val="center"/>
          </w:tcPr>
          <w:p w14:paraId="322B494A" w14:textId="035859D8" w:rsidR="004B6ACB" w:rsidRPr="00E0030E" w:rsidRDefault="00C16C62" w:rsidP="004B6ACB">
            <w:pPr>
              <w:spacing w:after="0"/>
              <w:ind w:right="58"/>
              <w:jc w:val="right"/>
              <w:rPr>
                <w:b/>
                <w:sz w:val="20"/>
                <w:szCs w:val="20"/>
              </w:rPr>
            </w:pPr>
            <w:r>
              <w:rPr>
                <w:b/>
                <w:sz w:val="20"/>
                <w:szCs w:val="20"/>
              </w:rPr>
              <w:fldChar w:fldCharType="begin"/>
            </w:r>
            <w:r>
              <w:rPr>
                <w:b/>
                <w:sz w:val="20"/>
                <w:szCs w:val="20"/>
              </w:rPr>
              <w:instrText xml:space="preserve"> =sum(B4:D4) \# "$#,##0;($#,##0)" </w:instrText>
            </w:r>
            <w:r>
              <w:rPr>
                <w:b/>
                <w:sz w:val="20"/>
                <w:szCs w:val="20"/>
              </w:rPr>
              <w:fldChar w:fldCharType="separate"/>
            </w:r>
            <w:r w:rsidR="003D6A74">
              <w:rPr>
                <w:b/>
                <w:noProof/>
                <w:sz w:val="20"/>
                <w:szCs w:val="20"/>
              </w:rPr>
              <w:t>$   0</w:t>
            </w:r>
            <w:r>
              <w:rPr>
                <w:b/>
                <w:sz w:val="20"/>
                <w:szCs w:val="20"/>
              </w:rPr>
              <w:fldChar w:fldCharType="end"/>
            </w:r>
          </w:p>
        </w:tc>
      </w:tr>
      <w:tr w:rsidR="004B6ACB" w:rsidRPr="00C476EE" w14:paraId="33805544" w14:textId="77777777" w:rsidTr="00371517">
        <w:trPr>
          <w:trHeight w:val="449"/>
        </w:trPr>
        <w:tc>
          <w:tcPr>
            <w:tcW w:w="2395" w:type="dxa"/>
            <w:tcBorders>
              <w:left w:val="single" w:sz="12" w:space="0" w:color="2E74B5" w:themeColor="accent1" w:themeShade="BF"/>
            </w:tcBorders>
            <w:shd w:val="clear" w:color="auto" w:fill="F2F2F2" w:themeFill="background1" w:themeFillShade="F2"/>
            <w:vAlign w:val="center"/>
          </w:tcPr>
          <w:p w14:paraId="4D0EF1E6" w14:textId="77777777" w:rsidR="004B6ACB" w:rsidRPr="002F745A" w:rsidRDefault="004B6ACB" w:rsidP="004B6ACB">
            <w:pPr>
              <w:pStyle w:val="ListParagraph"/>
              <w:spacing w:after="0"/>
              <w:ind w:left="0"/>
              <w:contextualSpacing w:val="0"/>
              <w:rPr>
                <w:b/>
                <w:sz w:val="20"/>
                <w:szCs w:val="20"/>
              </w:rPr>
            </w:pPr>
            <w:r>
              <w:rPr>
                <w:b/>
                <w:sz w:val="20"/>
                <w:szCs w:val="20"/>
              </w:rPr>
              <w:t>Local Funds (Funding from sources other than DRCOG, CDOT, or RTD)</w:t>
            </w:r>
          </w:p>
        </w:tc>
        <w:tc>
          <w:tcPr>
            <w:tcW w:w="2092" w:type="dxa"/>
            <w:shd w:val="clear" w:color="auto" w:fill="auto"/>
            <w:vAlign w:val="center"/>
          </w:tcPr>
          <w:p w14:paraId="523A572B" w14:textId="4ACB001A" w:rsidR="004B6ACB" w:rsidRPr="00840ED4" w:rsidRDefault="00840ED4" w:rsidP="004B6ACB">
            <w:pPr>
              <w:spacing w:after="0"/>
              <w:ind w:right="58"/>
              <w:jc w:val="right"/>
              <w:rPr>
                <w:color w:val="2F5496" w:themeColor="accent5" w:themeShade="BF"/>
                <w:sz w:val="20"/>
                <w:szCs w:val="20"/>
              </w:rPr>
            </w:pPr>
            <w:r w:rsidRPr="00840ED4">
              <w:rPr>
                <w:color w:val="2F5496" w:themeColor="accent5" w:themeShade="BF"/>
                <w:sz w:val="20"/>
                <w:szCs w:val="20"/>
              </w:rPr>
              <w:t>$</w:t>
            </w:r>
            <w:sdt>
              <w:sdtPr>
                <w:rPr>
                  <w:rStyle w:val="Style2"/>
                </w:rPr>
                <w:id w:val="-1270240174"/>
                <w:lock w:val="sdtLocked"/>
                <w:placeholder>
                  <w:docPart w:val="A4B6842ED6A341C286482139FFAE8232"/>
                </w:placeholder>
                <w:showingPlcHdr/>
              </w:sdtPr>
              <w:sdtEndPr>
                <w:rPr>
                  <w:rStyle w:val="DefaultParagraphFont"/>
                  <w:rFonts w:ascii="Calibri" w:hAnsi="Calibri"/>
                  <w:color w:val="auto"/>
                  <w:sz w:val="20"/>
                  <w:szCs w:val="20"/>
                </w:rPr>
              </w:sdtEndPr>
              <w:sdtContent>
                <w:r w:rsidR="003D6A74" w:rsidRPr="00840ED4">
                  <w:rPr>
                    <w:color w:val="808080"/>
                    <w:sz w:val="20"/>
                    <w:szCs w:val="20"/>
                  </w:rPr>
                  <w:t>Enter Amount</w:t>
                </w:r>
              </w:sdtContent>
            </w:sdt>
          </w:p>
        </w:tc>
        <w:tc>
          <w:tcPr>
            <w:tcW w:w="2093" w:type="dxa"/>
            <w:shd w:val="clear" w:color="auto" w:fill="auto"/>
            <w:vAlign w:val="center"/>
          </w:tcPr>
          <w:p w14:paraId="5C41F499" w14:textId="06B347A3" w:rsidR="004B6ACB" w:rsidRPr="00840ED4" w:rsidRDefault="00840ED4" w:rsidP="004B6ACB">
            <w:pPr>
              <w:spacing w:after="0"/>
              <w:ind w:right="60"/>
              <w:jc w:val="right"/>
              <w:rPr>
                <w:color w:val="2F5496" w:themeColor="accent5" w:themeShade="BF"/>
                <w:sz w:val="20"/>
                <w:szCs w:val="20"/>
              </w:rPr>
            </w:pPr>
            <w:r w:rsidRPr="00840ED4">
              <w:rPr>
                <w:color w:val="2F5496" w:themeColor="accent5" w:themeShade="BF"/>
                <w:sz w:val="20"/>
                <w:szCs w:val="20"/>
              </w:rPr>
              <w:t>$</w:t>
            </w:r>
            <w:sdt>
              <w:sdtPr>
                <w:rPr>
                  <w:rStyle w:val="Style2"/>
                </w:rPr>
                <w:id w:val="917359193"/>
                <w:lock w:val="sdtLocked"/>
                <w:placeholder>
                  <w:docPart w:val="6AD5968DF92D475BBBACB526E87E687C"/>
                </w:placeholder>
                <w:showingPlcHdr/>
              </w:sdtPr>
              <w:sdtEndPr>
                <w:rPr>
                  <w:rStyle w:val="DefaultParagraphFont"/>
                  <w:rFonts w:ascii="Calibri" w:hAnsi="Calibri"/>
                  <w:color w:val="auto"/>
                  <w:sz w:val="20"/>
                  <w:szCs w:val="20"/>
                </w:rPr>
              </w:sdtEndPr>
              <w:sdtContent>
                <w:r w:rsidR="003D6A74" w:rsidRPr="00840ED4">
                  <w:rPr>
                    <w:color w:val="808080"/>
                    <w:sz w:val="20"/>
                    <w:szCs w:val="20"/>
                  </w:rPr>
                  <w:t>Enter Amount</w:t>
                </w:r>
              </w:sdtContent>
            </w:sdt>
          </w:p>
        </w:tc>
        <w:tc>
          <w:tcPr>
            <w:tcW w:w="2092" w:type="dxa"/>
            <w:shd w:val="clear" w:color="auto" w:fill="auto"/>
            <w:vAlign w:val="center"/>
          </w:tcPr>
          <w:p w14:paraId="7724F6C7" w14:textId="0FAECCB4" w:rsidR="004B6ACB" w:rsidRPr="00840ED4" w:rsidRDefault="00840ED4" w:rsidP="004B6ACB">
            <w:pPr>
              <w:spacing w:after="0"/>
              <w:ind w:right="58"/>
              <w:jc w:val="right"/>
              <w:rPr>
                <w:color w:val="2F5496" w:themeColor="accent5" w:themeShade="BF"/>
                <w:sz w:val="20"/>
                <w:szCs w:val="20"/>
              </w:rPr>
            </w:pPr>
            <w:r w:rsidRPr="00840ED4">
              <w:rPr>
                <w:color w:val="2F5496" w:themeColor="accent5" w:themeShade="BF"/>
                <w:sz w:val="20"/>
                <w:szCs w:val="20"/>
              </w:rPr>
              <w:t>$</w:t>
            </w:r>
            <w:sdt>
              <w:sdtPr>
                <w:rPr>
                  <w:rStyle w:val="Style2"/>
                </w:rPr>
                <w:id w:val="1927608611"/>
                <w:lock w:val="sdtLocked"/>
                <w:placeholder>
                  <w:docPart w:val="6412FBE9FF6E450599EB37E4308848CA"/>
                </w:placeholder>
                <w:showingPlcHdr/>
              </w:sdtPr>
              <w:sdtEndPr>
                <w:rPr>
                  <w:rStyle w:val="DefaultParagraphFont"/>
                  <w:rFonts w:ascii="Calibri" w:hAnsi="Calibri"/>
                  <w:color w:val="auto"/>
                  <w:sz w:val="20"/>
                  <w:szCs w:val="20"/>
                </w:rPr>
              </w:sdtEndPr>
              <w:sdtContent>
                <w:r w:rsidR="003D6A74" w:rsidRPr="00840ED4">
                  <w:rPr>
                    <w:color w:val="808080"/>
                    <w:sz w:val="20"/>
                    <w:szCs w:val="20"/>
                  </w:rPr>
                  <w:t>Enter Amount</w:t>
                </w:r>
              </w:sdtContent>
            </w:sdt>
          </w:p>
        </w:tc>
        <w:tc>
          <w:tcPr>
            <w:tcW w:w="2093" w:type="dxa"/>
            <w:tcBorders>
              <w:right w:val="single" w:sz="12" w:space="0" w:color="2E74B5" w:themeColor="accent1" w:themeShade="BF"/>
            </w:tcBorders>
            <w:shd w:val="clear" w:color="auto" w:fill="D9D9D9" w:themeFill="background1" w:themeFillShade="D9"/>
            <w:vAlign w:val="center"/>
          </w:tcPr>
          <w:p w14:paraId="601C29E6" w14:textId="62D1B13A" w:rsidR="004B6ACB" w:rsidRPr="00E0030E" w:rsidRDefault="00C16C62" w:rsidP="004B6ACB">
            <w:pPr>
              <w:spacing w:after="0"/>
              <w:ind w:right="58"/>
              <w:jc w:val="right"/>
              <w:rPr>
                <w:b/>
                <w:sz w:val="20"/>
                <w:szCs w:val="20"/>
              </w:rPr>
            </w:pPr>
            <w:r>
              <w:rPr>
                <w:b/>
                <w:sz w:val="20"/>
                <w:szCs w:val="20"/>
              </w:rPr>
              <w:fldChar w:fldCharType="begin"/>
            </w:r>
            <w:r>
              <w:rPr>
                <w:b/>
                <w:sz w:val="20"/>
                <w:szCs w:val="20"/>
              </w:rPr>
              <w:instrText xml:space="preserve"> =sum(B5:D5) \# "$#,##0;($#,##0)" </w:instrText>
            </w:r>
            <w:r>
              <w:rPr>
                <w:b/>
                <w:sz w:val="20"/>
                <w:szCs w:val="20"/>
              </w:rPr>
              <w:fldChar w:fldCharType="separate"/>
            </w:r>
            <w:r w:rsidR="003D6A74">
              <w:rPr>
                <w:b/>
                <w:noProof/>
                <w:sz w:val="20"/>
                <w:szCs w:val="20"/>
              </w:rPr>
              <w:t>$   0</w:t>
            </w:r>
            <w:r>
              <w:rPr>
                <w:b/>
                <w:sz w:val="20"/>
                <w:szCs w:val="20"/>
              </w:rPr>
              <w:fldChar w:fldCharType="end"/>
            </w:r>
          </w:p>
        </w:tc>
      </w:tr>
      <w:tr w:rsidR="004B6ACB" w:rsidRPr="00C476EE" w14:paraId="50F81B02" w14:textId="77777777" w:rsidTr="00371517">
        <w:trPr>
          <w:trHeight w:val="501"/>
        </w:trPr>
        <w:tc>
          <w:tcPr>
            <w:tcW w:w="2395" w:type="dxa"/>
            <w:tcBorders>
              <w:left w:val="single" w:sz="12" w:space="0" w:color="2E74B5" w:themeColor="accent1" w:themeShade="BF"/>
            </w:tcBorders>
            <w:shd w:val="clear" w:color="auto" w:fill="F2F2F2" w:themeFill="background1" w:themeFillShade="F2"/>
            <w:vAlign w:val="center"/>
          </w:tcPr>
          <w:p w14:paraId="5D53DD14" w14:textId="77777777" w:rsidR="004B6ACB" w:rsidRPr="002F745A" w:rsidRDefault="004B6ACB" w:rsidP="004B6ACB">
            <w:pPr>
              <w:pStyle w:val="ListParagraph"/>
              <w:spacing w:after="0"/>
              <w:ind w:left="0"/>
              <w:contextualSpacing w:val="0"/>
              <w:rPr>
                <w:b/>
                <w:sz w:val="20"/>
                <w:szCs w:val="20"/>
              </w:rPr>
            </w:pPr>
            <w:r w:rsidRPr="00880BCD">
              <w:rPr>
                <w:b/>
                <w:sz w:val="24"/>
                <w:szCs w:val="22"/>
              </w:rPr>
              <w:t>Total</w:t>
            </w:r>
            <w:r w:rsidRPr="00880BCD">
              <w:rPr>
                <w:b/>
                <w:szCs w:val="20"/>
              </w:rPr>
              <w:t xml:space="preserve"> </w:t>
            </w:r>
            <w:r w:rsidRPr="00880BCD">
              <w:rPr>
                <w:b/>
                <w:sz w:val="24"/>
                <w:szCs w:val="20"/>
              </w:rPr>
              <w:t>Funding</w:t>
            </w:r>
          </w:p>
        </w:tc>
        <w:tc>
          <w:tcPr>
            <w:tcW w:w="2092" w:type="dxa"/>
            <w:shd w:val="clear" w:color="auto" w:fill="D9D9D9" w:themeFill="background1" w:themeFillShade="D9"/>
            <w:vAlign w:val="center"/>
          </w:tcPr>
          <w:p w14:paraId="53A85E7F" w14:textId="35225C15" w:rsidR="004B6ACB" w:rsidRPr="00E0030E" w:rsidRDefault="00C16C62" w:rsidP="004B6ACB">
            <w:pPr>
              <w:spacing w:after="0"/>
              <w:ind w:right="58"/>
              <w:jc w:val="right"/>
              <w:rPr>
                <w:sz w:val="20"/>
                <w:szCs w:val="20"/>
              </w:rPr>
            </w:pPr>
            <w:r>
              <w:rPr>
                <w:sz w:val="20"/>
                <w:szCs w:val="20"/>
              </w:rPr>
              <w:fldChar w:fldCharType="begin"/>
            </w:r>
            <w:r>
              <w:rPr>
                <w:sz w:val="20"/>
                <w:szCs w:val="20"/>
              </w:rPr>
              <w:instrText xml:space="preserve"> =sum(B3:B5) \# "$#,##0;($#,##0)" </w:instrText>
            </w:r>
            <w:r>
              <w:rPr>
                <w:sz w:val="20"/>
                <w:szCs w:val="20"/>
              </w:rPr>
              <w:fldChar w:fldCharType="separate"/>
            </w:r>
            <w:r w:rsidR="003D6A74">
              <w:rPr>
                <w:noProof/>
                <w:sz w:val="20"/>
                <w:szCs w:val="20"/>
              </w:rPr>
              <w:t>$   0</w:t>
            </w:r>
            <w:r>
              <w:rPr>
                <w:sz w:val="20"/>
                <w:szCs w:val="20"/>
              </w:rPr>
              <w:fldChar w:fldCharType="end"/>
            </w:r>
          </w:p>
        </w:tc>
        <w:tc>
          <w:tcPr>
            <w:tcW w:w="2093" w:type="dxa"/>
            <w:shd w:val="clear" w:color="auto" w:fill="D9D9D9" w:themeFill="background1" w:themeFillShade="D9"/>
            <w:vAlign w:val="center"/>
          </w:tcPr>
          <w:p w14:paraId="623D471C" w14:textId="40A49E1A" w:rsidR="004B6ACB" w:rsidRPr="00E0030E" w:rsidRDefault="00C16C62" w:rsidP="004B6ACB">
            <w:pPr>
              <w:spacing w:after="0"/>
              <w:ind w:right="60"/>
              <w:jc w:val="right"/>
              <w:rPr>
                <w:sz w:val="20"/>
                <w:szCs w:val="20"/>
              </w:rPr>
            </w:pPr>
            <w:r>
              <w:rPr>
                <w:sz w:val="20"/>
                <w:szCs w:val="20"/>
              </w:rPr>
              <w:fldChar w:fldCharType="begin"/>
            </w:r>
            <w:r>
              <w:rPr>
                <w:sz w:val="20"/>
                <w:szCs w:val="20"/>
              </w:rPr>
              <w:instrText xml:space="preserve"> =sum(C3:C5) \# "$#,##0;($#,##0)" </w:instrText>
            </w:r>
            <w:r>
              <w:rPr>
                <w:sz w:val="20"/>
                <w:szCs w:val="20"/>
              </w:rPr>
              <w:fldChar w:fldCharType="separate"/>
            </w:r>
            <w:r w:rsidR="003D6A74">
              <w:rPr>
                <w:noProof/>
                <w:sz w:val="20"/>
                <w:szCs w:val="20"/>
              </w:rPr>
              <w:t>$   0</w:t>
            </w:r>
            <w:r>
              <w:rPr>
                <w:sz w:val="20"/>
                <w:szCs w:val="20"/>
              </w:rPr>
              <w:fldChar w:fldCharType="end"/>
            </w:r>
          </w:p>
        </w:tc>
        <w:tc>
          <w:tcPr>
            <w:tcW w:w="2092" w:type="dxa"/>
            <w:shd w:val="clear" w:color="auto" w:fill="D9D9D9" w:themeFill="background1" w:themeFillShade="D9"/>
            <w:vAlign w:val="center"/>
          </w:tcPr>
          <w:p w14:paraId="553A29F6" w14:textId="6156E9D7" w:rsidR="004B6ACB" w:rsidRPr="00E0030E" w:rsidRDefault="00C16C62" w:rsidP="004B6ACB">
            <w:pPr>
              <w:spacing w:after="0"/>
              <w:ind w:right="58"/>
              <w:jc w:val="right"/>
              <w:rPr>
                <w:sz w:val="20"/>
                <w:szCs w:val="20"/>
              </w:rPr>
            </w:pPr>
            <w:r>
              <w:rPr>
                <w:sz w:val="20"/>
                <w:szCs w:val="20"/>
              </w:rPr>
              <w:fldChar w:fldCharType="begin"/>
            </w:r>
            <w:r>
              <w:rPr>
                <w:sz w:val="20"/>
                <w:szCs w:val="20"/>
              </w:rPr>
              <w:instrText xml:space="preserve"> =sum(D3:D5) \# "$#,##0;($#,##0)" </w:instrText>
            </w:r>
            <w:r>
              <w:rPr>
                <w:sz w:val="20"/>
                <w:szCs w:val="20"/>
              </w:rPr>
              <w:fldChar w:fldCharType="separate"/>
            </w:r>
            <w:r w:rsidR="003D6A74">
              <w:rPr>
                <w:noProof/>
                <w:sz w:val="20"/>
                <w:szCs w:val="20"/>
              </w:rPr>
              <w:t>$   0</w:t>
            </w:r>
            <w:r>
              <w:rPr>
                <w:sz w:val="20"/>
                <w:szCs w:val="20"/>
              </w:rPr>
              <w:fldChar w:fldCharType="end"/>
            </w:r>
          </w:p>
        </w:tc>
        <w:tc>
          <w:tcPr>
            <w:tcW w:w="2093" w:type="dxa"/>
            <w:tcBorders>
              <w:right w:val="single" w:sz="12" w:space="0" w:color="2E74B5" w:themeColor="accent1" w:themeShade="BF"/>
            </w:tcBorders>
            <w:shd w:val="clear" w:color="auto" w:fill="D9D9D9" w:themeFill="background1" w:themeFillShade="D9"/>
            <w:vAlign w:val="center"/>
          </w:tcPr>
          <w:p w14:paraId="3368A7BF" w14:textId="5AAED506" w:rsidR="004B6ACB" w:rsidRPr="00E0030E" w:rsidRDefault="00371517" w:rsidP="004B6ACB">
            <w:pPr>
              <w:spacing w:after="0"/>
              <w:ind w:right="58"/>
              <w:jc w:val="right"/>
              <w:rPr>
                <w:b/>
                <w:sz w:val="20"/>
                <w:szCs w:val="20"/>
              </w:rPr>
            </w:pPr>
            <w:r>
              <w:rPr>
                <w:b/>
                <w:sz w:val="20"/>
                <w:szCs w:val="20"/>
              </w:rPr>
              <w:fldChar w:fldCharType="begin"/>
            </w:r>
            <w:r>
              <w:rPr>
                <w:b/>
                <w:sz w:val="20"/>
                <w:szCs w:val="20"/>
              </w:rPr>
              <w:instrText xml:space="preserve"> =sum(b6:d6) \# "$#,##0;($#,##0)" </w:instrText>
            </w:r>
            <w:r>
              <w:rPr>
                <w:b/>
                <w:sz w:val="20"/>
                <w:szCs w:val="20"/>
              </w:rPr>
              <w:fldChar w:fldCharType="separate"/>
            </w:r>
            <w:r w:rsidR="003D6A74">
              <w:rPr>
                <w:b/>
                <w:noProof/>
                <w:sz w:val="20"/>
                <w:szCs w:val="20"/>
              </w:rPr>
              <w:t>$   0</w:t>
            </w:r>
            <w:r>
              <w:rPr>
                <w:b/>
                <w:sz w:val="20"/>
                <w:szCs w:val="20"/>
              </w:rPr>
              <w:fldChar w:fldCharType="end"/>
            </w:r>
          </w:p>
        </w:tc>
      </w:tr>
      <w:tr w:rsidR="00A5216D" w:rsidRPr="00C476EE" w14:paraId="67F3D67E" w14:textId="77777777" w:rsidTr="00371517">
        <w:trPr>
          <w:trHeight w:val="337"/>
        </w:trPr>
        <w:tc>
          <w:tcPr>
            <w:tcW w:w="2395" w:type="dxa"/>
            <w:tcBorders>
              <w:left w:val="single" w:sz="12" w:space="0" w:color="2E74B5" w:themeColor="accent1" w:themeShade="BF"/>
            </w:tcBorders>
            <w:shd w:val="clear" w:color="auto" w:fill="D9E2F3" w:themeFill="accent5" w:themeFillTint="33"/>
            <w:vAlign w:val="center"/>
          </w:tcPr>
          <w:p w14:paraId="593106A6" w14:textId="77777777" w:rsidR="00A5216D" w:rsidRPr="0048224A" w:rsidRDefault="00A5216D" w:rsidP="00A5216D">
            <w:pPr>
              <w:spacing w:after="0"/>
              <w:rPr>
                <w:b/>
                <w:sz w:val="20"/>
                <w:szCs w:val="20"/>
              </w:rPr>
            </w:pPr>
            <w:r w:rsidRPr="00A4735D">
              <w:rPr>
                <w:b/>
                <w:szCs w:val="22"/>
              </w:rPr>
              <w:t>Phase</w:t>
            </w:r>
            <w:r w:rsidRPr="00A4735D">
              <w:rPr>
                <w:b/>
                <w:sz w:val="20"/>
                <w:szCs w:val="20"/>
              </w:rPr>
              <w:t xml:space="preserve"> to be Initiated</w:t>
            </w:r>
          </w:p>
        </w:tc>
        <w:tc>
          <w:tcPr>
            <w:tcW w:w="2092" w:type="dxa"/>
            <w:shd w:val="clear" w:color="auto" w:fill="D9E2F3" w:themeFill="accent5" w:themeFillTint="33"/>
            <w:vAlign w:val="center"/>
          </w:tcPr>
          <w:p w14:paraId="42F352E3" w14:textId="1AA4FD6A" w:rsidR="00A5216D" w:rsidRPr="00A5216D" w:rsidRDefault="00D82A02" w:rsidP="00A5216D">
            <w:pPr>
              <w:spacing w:after="0"/>
              <w:ind w:right="60"/>
              <w:jc w:val="right"/>
              <w:rPr>
                <w:color w:val="2F5496" w:themeColor="accent5" w:themeShade="BF"/>
                <w:sz w:val="18"/>
                <w:szCs w:val="18"/>
              </w:rPr>
            </w:pPr>
            <w:sdt>
              <w:sdtPr>
                <w:rPr>
                  <w:color w:val="2F5496" w:themeColor="accent5" w:themeShade="BF"/>
                  <w:sz w:val="18"/>
                  <w:szCs w:val="18"/>
                  <w:shd w:val="clear" w:color="auto" w:fill="E6E6E6"/>
                </w:rPr>
                <w:id w:val="-1467197445"/>
                <w:lock w:val="sdtLocked"/>
                <w:placeholder>
                  <w:docPart w:val="67CE9273DA8446B08F92409B1395A9DB"/>
                </w:placeholder>
                <w:showingPlcHdr/>
                <w15:color w:val="000080"/>
                <w:dropDownList>
                  <w:listItem w:value="Choose an item."/>
                  <w:listItem w:displayText="Design" w:value="Design"/>
                  <w:listItem w:displayText="Environmental" w:value="Environmental"/>
                  <w:listItem w:displayText="ROW" w:value="ROW"/>
                  <w:listItem w:displayText="Construction" w:value="Construction"/>
                  <w:listItem w:displayText="Study" w:value="Study"/>
                  <w:listItem w:displayText="Bus Service" w:value="Bus Service"/>
                  <w:listItem w:displayText="Equipment Purchase (Procurement)" w:value="Equipment Purchase (Procurement)"/>
                  <w:listItem w:displayText="Other" w:value="Other"/>
                </w:dropDownList>
              </w:sdtPr>
              <w:sdtEndPr/>
              <w:sdtContent>
                <w:r w:rsidR="00A5216D" w:rsidRPr="00ED726F">
                  <w:rPr>
                    <w:rStyle w:val="PlaceholderText"/>
                  </w:rPr>
                  <w:t>Choose an item.</w:t>
                </w:r>
              </w:sdtContent>
            </w:sdt>
          </w:p>
        </w:tc>
        <w:tc>
          <w:tcPr>
            <w:tcW w:w="2093" w:type="dxa"/>
            <w:shd w:val="clear" w:color="auto" w:fill="D9E2F3" w:themeFill="accent5" w:themeFillTint="33"/>
            <w:vAlign w:val="center"/>
          </w:tcPr>
          <w:p w14:paraId="4576B7CB" w14:textId="2F507C78" w:rsidR="00A5216D" w:rsidRPr="00A5216D" w:rsidRDefault="00D82A02" w:rsidP="00A5216D">
            <w:pPr>
              <w:spacing w:after="0"/>
              <w:ind w:right="60"/>
              <w:jc w:val="right"/>
              <w:rPr>
                <w:color w:val="2F5496" w:themeColor="accent5" w:themeShade="BF"/>
                <w:sz w:val="18"/>
                <w:szCs w:val="18"/>
              </w:rPr>
            </w:pPr>
            <w:sdt>
              <w:sdtPr>
                <w:rPr>
                  <w:color w:val="2F5496" w:themeColor="accent5" w:themeShade="BF"/>
                  <w:sz w:val="18"/>
                  <w:szCs w:val="18"/>
                  <w:shd w:val="clear" w:color="auto" w:fill="E6E6E6"/>
                </w:rPr>
                <w:id w:val="-830519465"/>
                <w:lock w:val="sdtLocked"/>
                <w:placeholder>
                  <w:docPart w:val="E565968947784FCEB1D849E98430CE96"/>
                </w:placeholder>
                <w:showingPlcHdr/>
                <w:dropDownList>
                  <w:listItem w:value="Choose an item."/>
                  <w:listItem w:displayText="Design" w:value="Design"/>
                  <w:listItem w:displayText="Environmental" w:value="Environmental"/>
                  <w:listItem w:displayText="ROW" w:value="ROW"/>
                  <w:listItem w:displayText="Construction" w:value="Construction"/>
                  <w:listItem w:displayText="Study" w:value="Study"/>
                  <w:listItem w:displayText="Bus Service" w:value="Bus Service"/>
                  <w:listItem w:displayText="Equipment Purchase (Procurement)" w:value="Equipment Purchase (Procurement)"/>
                  <w:listItem w:displayText="Other" w:value="Other"/>
                </w:dropDownList>
              </w:sdtPr>
              <w:sdtEndPr/>
              <w:sdtContent>
                <w:r w:rsidR="00A5216D" w:rsidRPr="00ED726F">
                  <w:rPr>
                    <w:rStyle w:val="PlaceholderText"/>
                  </w:rPr>
                  <w:t>Choose an item.</w:t>
                </w:r>
              </w:sdtContent>
            </w:sdt>
          </w:p>
        </w:tc>
        <w:tc>
          <w:tcPr>
            <w:tcW w:w="2092" w:type="dxa"/>
            <w:shd w:val="clear" w:color="auto" w:fill="D9E2F3" w:themeFill="accent5" w:themeFillTint="33"/>
            <w:vAlign w:val="center"/>
          </w:tcPr>
          <w:p w14:paraId="1DF9F136" w14:textId="629338C6" w:rsidR="00A5216D" w:rsidRPr="00A5216D" w:rsidRDefault="00D82A02" w:rsidP="00A5216D">
            <w:pPr>
              <w:spacing w:after="0"/>
              <w:ind w:right="60"/>
              <w:jc w:val="right"/>
              <w:rPr>
                <w:color w:val="2F5496" w:themeColor="accent5" w:themeShade="BF"/>
                <w:sz w:val="18"/>
                <w:szCs w:val="18"/>
              </w:rPr>
            </w:pPr>
            <w:sdt>
              <w:sdtPr>
                <w:rPr>
                  <w:color w:val="2F5496" w:themeColor="accent5" w:themeShade="BF"/>
                  <w:sz w:val="18"/>
                  <w:szCs w:val="18"/>
                  <w:shd w:val="clear" w:color="auto" w:fill="E6E6E6"/>
                </w:rPr>
                <w:id w:val="-1141106148"/>
                <w:lock w:val="sdtLocked"/>
                <w:placeholder>
                  <w:docPart w:val="315150DE599741168F2622884A45AEBC"/>
                </w:placeholder>
                <w:showingPlcHdr/>
                <w:dropDownList>
                  <w:listItem w:value="Choose an item."/>
                  <w:listItem w:displayText="Design" w:value="Design"/>
                  <w:listItem w:displayText="Environmental" w:value="Environmental"/>
                  <w:listItem w:displayText="ROW" w:value="ROW"/>
                  <w:listItem w:displayText="Construction" w:value="Construction"/>
                  <w:listItem w:displayText="Study" w:value="Study"/>
                  <w:listItem w:displayText="Bus Service" w:value="Bus Service"/>
                  <w:listItem w:displayText="Equipment Purchase (Procurement)" w:value="Equipment Purchase (Procurement)"/>
                  <w:listItem w:displayText="Other" w:value="Other"/>
                </w:dropDownList>
              </w:sdtPr>
              <w:sdtEndPr/>
              <w:sdtContent>
                <w:r w:rsidR="00A5216D" w:rsidRPr="00ED726F">
                  <w:rPr>
                    <w:rStyle w:val="PlaceholderText"/>
                  </w:rPr>
                  <w:t>Choose an item.</w:t>
                </w:r>
              </w:sdtContent>
            </w:sdt>
          </w:p>
        </w:tc>
        <w:tc>
          <w:tcPr>
            <w:tcW w:w="2093" w:type="dxa"/>
            <w:tcBorders>
              <w:right w:val="single" w:sz="12" w:space="0" w:color="2E74B5" w:themeColor="accent1" w:themeShade="BF"/>
            </w:tcBorders>
            <w:shd w:val="clear" w:color="auto" w:fill="D9D9D9" w:themeFill="background1" w:themeFillShade="D9"/>
            <w:vAlign w:val="center"/>
          </w:tcPr>
          <w:p w14:paraId="18A75EFD" w14:textId="77777777" w:rsidR="00A5216D" w:rsidRPr="00E0030E" w:rsidRDefault="00A5216D" w:rsidP="00A5216D">
            <w:pPr>
              <w:spacing w:after="0"/>
              <w:ind w:right="46"/>
              <w:jc w:val="right"/>
              <w:rPr>
                <w:sz w:val="20"/>
                <w:szCs w:val="20"/>
              </w:rPr>
            </w:pPr>
          </w:p>
        </w:tc>
      </w:tr>
      <w:tr w:rsidR="00A5216D" w:rsidRPr="00C476EE" w14:paraId="120A2EB2" w14:textId="77777777" w:rsidTr="00371517">
        <w:trPr>
          <w:trHeight w:val="600"/>
        </w:trPr>
        <w:tc>
          <w:tcPr>
            <w:tcW w:w="2395" w:type="dxa"/>
            <w:tcBorders>
              <w:left w:val="single" w:sz="12" w:space="0" w:color="2E74B5" w:themeColor="accent1" w:themeShade="BF"/>
            </w:tcBorders>
            <w:shd w:val="clear" w:color="auto" w:fill="D9E2F3" w:themeFill="accent5" w:themeFillTint="33"/>
            <w:vAlign w:val="center"/>
          </w:tcPr>
          <w:p w14:paraId="10787DA9" w14:textId="77777777" w:rsidR="00A5216D" w:rsidRPr="00A4735D" w:rsidRDefault="00A5216D" w:rsidP="00A5216D">
            <w:pPr>
              <w:spacing w:after="0"/>
              <w:rPr>
                <w:b/>
                <w:szCs w:val="22"/>
              </w:rPr>
            </w:pPr>
            <w:r w:rsidRPr="00A4735D">
              <w:rPr>
                <w:b/>
                <w:szCs w:val="22"/>
              </w:rPr>
              <w:t>Notes:</w:t>
            </w:r>
          </w:p>
        </w:tc>
        <w:tc>
          <w:tcPr>
            <w:tcW w:w="8370" w:type="dxa"/>
            <w:gridSpan w:val="4"/>
            <w:tcBorders>
              <w:right w:val="single" w:sz="12" w:space="0" w:color="2E74B5" w:themeColor="accent1" w:themeShade="BF"/>
            </w:tcBorders>
            <w:shd w:val="clear" w:color="auto" w:fill="D9E2F3" w:themeFill="accent5" w:themeFillTint="33"/>
            <w:vAlign w:val="center"/>
          </w:tcPr>
          <w:p w14:paraId="797986B8" w14:textId="271F4CB2" w:rsidR="00A5216D" w:rsidRPr="00077CC3" w:rsidRDefault="00A5216D" w:rsidP="00A5216D">
            <w:pPr>
              <w:pStyle w:val="ListParagraph"/>
              <w:numPr>
                <w:ilvl w:val="0"/>
                <w:numId w:val="16"/>
              </w:numPr>
              <w:spacing w:after="0"/>
              <w:ind w:right="46"/>
              <w:rPr>
                <w:iCs/>
                <w:szCs w:val="22"/>
              </w:rPr>
            </w:pPr>
            <w:r>
              <w:rPr>
                <w:iCs/>
                <w:sz w:val="18"/>
                <w:szCs w:val="22"/>
              </w:rPr>
              <w:t xml:space="preserve">Fiscal years are October 1 through September 30 (e.g., FY 2026 is October 1, 2025 through September 30, 2026). </w:t>
            </w:r>
            <w:r w:rsidRPr="00106E05">
              <w:rPr>
                <w:iCs/>
                <w:sz w:val="18"/>
                <w:szCs w:val="22"/>
              </w:rPr>
              <w:t>The proposed funding plan is not guaranteed if the project is selected for funding. While DRCOG will do everything it can to accommodate the applicants’ request, final funding will be assigned at DRCOG’s discretion within fiscal constraint. Funding amounts must be provided in year of expenditure dollars using a</w:t>
            </w:r>
            <w:r>
              <w:rPr>
                <w:iCs/>
                <w:sz w:val="18"/>
                <w:szCs w:val="22"/>
              </w:rPr>
              <w:t xml:space="preserve"> recommended</w:t>
            </w:r>
            <w:r w:rsidRPr="00106E05">
              <w:rPr>
                <w:iCs/>
                <w:sz w:val="18"/>
                <w:szCs w:val="22"/>
              </w:rPr>
              <w:t xml:space="preserve"> </w:t>
            </w:r>
            <w:r w:rsidR="00264588">
              <w:rPr>
                <w:iCs/>
                <w:sz w:val="18"/>
                <w:szCs w:val="22"/>
              </w:rPr>
              <w:t xml:space="preserve">minimum </w:t>
            </w:r>
            <w:r>
              <w:rPr>
                <w:iCs/>
                <w:sz w:val="18"/>
                <w:szCs w:val="22"/>
              </w:rPr>
              <w:t xml:space="preserve">3% </w:t>
            </w:r>
            <w:r w:rsidRPr="00101B6E">
              <w:rPr>
                <w:iCs/>
                <w:sz w:val="18"/>
                <w:szCs w:val="22"/>
              </w:rPr>
              <w:t>inflation factor.</w:t>
            </w:r>
          </w:p>
          <w:p w14:paraId="4632483D" w14:textId="77777777" w:rsidR="00A5216D" w:rsidRPr="00942D53" w:rsidRDefault="00A5216D" w:rsidP="00A5216D">
            <w:pPr>
              <w:pStyle w:val="ListParagraph"/>
              <w:numPr>
                <w:ilvl w:val="0"/>
                <w:numId w:val="16"/>
              </w:numPr>
              <w:spacing w:after="0"/>
              <w:ind w:right="46"/>
              <w:rPr>
                <w:sz w:val="20"/>
                <w:szCs w:val="20"/>
              </w:rPr>
            </w:pPr>
            <w:r w:rsidRPr="00106E05">
              <w:rPr>
                <w:sz w:val="18"/>
                <w:szCs w:val="18"/>
              </w:rPr>
              <w:t>Only enter funding in this line if CDOT and/or RTD specifically give permission via concurrence letters or other written source.</w:t>
            </w:r>
          </w:p>
        </w:tc>
      </w:tr>
      <w:tr w:rsidR="00A5216D" w:rsidRPr="00C476EE" w14:paraId="75BF4D07" w14:textId="77777777" w:rsidTr="00371517">
        <w:trPr>
          <w:trHeight w:val="600"/>
        </w:trPr>
        <w:tc>
          <w:tcPr>
            <w:tcW w:w="2395" w:type="dxa"/>
            <w:tcBorders>
              <w:left w:val="single" w:sz="12" w:space="0" w:color="2E74B5" w:themeColor="accent1" w:themeShade="BF"/>
              <w:bottom w:val="single" w:sz="12" w:space="0" w:color="2E74B5" w:themeColor="accent1" w:themeShade="BF"/>
            </w:tcBorders>
            <w:shd w:val="clear" w:color="auto" w:fill="D9E2F3" w:themeFill="accent5" w:themeFillTint="33"/>
            <w:vAlign w:val="center"/>
          </w:tcPr>
          <w:p w14:paraId="41D394D6" w14:textId="6E5CB36C" w:rsidR="00A5216D" w:rsidRPr="00A4735D" w:rsidRDefault="00A5216D" w:rsidP="00A5216D">
            <w:pPr>
              <w:spacing w:after="0"/>
              <w:rPr>
                <w:b/>
                <w:szCs w:val="22"/>
              </w:rPr>
            </w:pPr>
            <w:r>
              <w:rPr>
                <w:b/>
                <w:szCs w:val="22"/>
              </w:rPr>
              <w:t>Affirmation:</w:t>
            </w:r>
          </w:p>
        </w:tc>
        <w:tc>
          <w:tcPr>
            <w:tcW w:w="8370" w:type="dxa"/>
            <w:gridSpan w:val="4"/>
            <w:tcBorders>
              <w:bottom w:val="single" w:sz="12" w:space="0" w:color="2E74B5" w:themeColor="accent1" w:themeShade="BF"/>
              <w:right w:val="single" w:sz="12" w:space="0" w:color="2E74B5" w:themeColor="accent1" w:themeShade="BF"/>
            </w:tcBorders>
            <w:shd w:val="clear" w:color="auto" w:fill="D9E2F3" w:themeFill="accent5" w:themeFillTint="33"/>
            <w:vAlign w:val="center"/>
          </w:tcPr>
          <w:p w14:paraId="6D01B666" w14:textId="79F07DA8" w:rsidR="00A5216D" w:rsidRPr="00A15D78" w:rsidRDefault="00A5216D" w:rsidP="00A5216D">
            <w:pPr>
              <w:spacing w:after="0"/>
              <w:ind w:right="46"/>
              <w:rPr>
                <w:iCs/>
                <w:sz w:val="18"/>
                <w:szCs w:val="22"/>
              </w:rPr>
            </w:pPr>
            <w:r w:rsidRPr="00A15D78">
              <w:rPr>
                <w:iCs/>
                <w:szCs w:val="28"/>
              </w:rPr>
              <w:t>By checking this box, the applicant’s Chief Elected Official (Mayor or County Commission Chair/City or County Manager/Agency Director) has certified it allows this application to be submitted for potential DRCOG-allocated funding and will follow all local, DRCOG, state, and federal policies and regulations if funding is awarded</w:t>
            </w:r>
            <w:r>
              <w:rPr>
                <w:iCs/>
                <w:szCs w:val="28"/>
              </w:rPr>
              <w:t xml:space="preserve">. </w:t>
            </w:r>
            <w:r w:rsidRPr="00A15D78">
              <w:rPr>
                <w:iCs/>
                <w:szCs w:val="28"/>
              </w:rPr>
              <w:t xml:space="preserve">       </w:t>
            </w:r>
            <w:sdt>
              <w:sdtPr>
                <w:rPr>
                  <w:iCs/>
                  <w:szCs w:val="28"/>
                </w:rPr>
                <w:id w:val="119425283"/>
                <w:lock w:val="sdtLocked"/>
                <w14:checkbox>
                  <w14:checked w14:val="0"/>
                  <w14:checkedState w14:val="2612" w14:font="MS Gothic"/>
                  <w14:uncheckedState w14:val="2610" w14:font="MS Gothic"/>
                </w14:checkbox>
              </w:sdtPr>
              <w:sdtEndPr/>
              <w:sdtContent>
                <w:r w:rsidR="00426312">
                  <w:rPr>
                    <w:rFonts w:ascii="MS Gothic" w:eastAsia="MS Gothic" w:hAnsi="MS Gothic" w:hint="eastAsia"/>
                    <w:iCs/>
                    <w:szCs w:val="28"/>
                  </w:rPr>
                  <w:t>☐</w:t>
                </w:r>
              </w:sdtContent>
            </w:sdt>
          </w:p>
        </w:tc>
      </w:tr>
    </w:tbl>
    <w:p w14:paraId="7D1D8EBF" w14:textId="46069C84" w:rsidR="00371517" w:rsidRDefault="00371517"/>
    <w:p w14:paraId="06AF4421" w14:textId="77777777" w:rsidR="00371517" w:rsidRDefault="00371517">
      <w:pPr>
        <w:spacing w:after="160" w:line="259" w:lineRule="auto"/>
      </w:pPr>
      <w:r>
        <w:br w:type="page"/>
      </w:r>
    </w:p>
    <w:tbl>
      <w:tblPr>
        <w:tblStyle w:val="TableGrid"/>
        <w:tblW w:w="10754" w:type="dxa"/>
        <w:tblInd w:w="-2"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ayout w:type="fixed"/>
        <w:tblCellMar>
          <w:left w:w="115" w:type="dxa"/>
          <w:right w:w="115" w:type="dxa"/>
        </w:tblCellMar>
        <w:tblLook w:val="04A0" w:firstRow="1" w:lastRow="0" w:firstColumn="1" w:lastColumn="0" w:noHBand="0" w:noVBand="1"/>
      </w:tblPr>
      <w:tblGrid>
        <w:gridCol w:w="1244"/>
        <w:gridCol w:w="7645"/>
        <w:gridCol w:w="810"/>
        <w:gridCol w:w="1055"/>
      </w:tblGrid>
      <w:tr w:rsidR="00A02037" w:rsidRPr="006C24EE" w14:paraId="2BEDA7A4" w14:textId="77777777" w:rsidTr="00371517">
        <w:trPr>
          <w:trHeight w:val="701"/>
        </w:trPr>
        <w:tc>
          <w:tcPr>
            <w:tcW w:w="1244" w:type="dxa"/>
            <w:shd w:val="clear" w:color="auto" w:fill="A8D08D" w:themeFill="accent6" w:themeFillTint="99"/>
            <w:vAlign w:val="center"/>
          </w:tcPr>
          <w:p w14:paraId="45C7B519" w14:textId="23A92B9F" w:rsidR="004249BE" w:rsidRPr="002B7B77" w:rsidRDefault="00467C16" w:rsidP="00E038EA">
            <w:pPr>
              <w:pStyle w:val="Heading1"/>
              <w:outlineLvl w:val="0"/>
              <w:rPr>
                <w:szCs w:val="22"/>
              </w:rPr>
            </w:pPr>
            <w:r>
              <w:lastRenderedPageBreak/>
              <w:br w:type="page"/>
            </w:r>
          </w:p>
        </w:tc>
        <w:tc>
          <w:tcPr>
            <w:tcW w:w="9510" w:type="dxa"/>
            <w:gridSpan w:val="3"/>
            <w:shd w:val="clear" w:color="auto" w:fill="auto"/>
            <w:vAlign w:val="center"/>
          </w:tcPr>
          <w:p w14:paraId="197B580D" w14:textId="3BC201EB" w:rsidR="004249BE" w:rsidRPr="002B7B77" w:rsidRDefault="004249BE" w:rsidP="00E038EA">
            <w:pPr>
              <w:pStyle w:val="Heading1"/>
              <w:outlineLvl w:val="0"/>
            </w:pPr>
            <w:r w:rsidRPr="0014717C">
              <w:t xml:space="preserve">Evaluation </w:t>
            </w:r>
            <w:r w:rsidR="001F7A78">
              <w:t>Questions</w:t>
            </w:r>
          </w:p>
        </w:tc>
      </w:tr>
      <w:tr w:rsidR="00D81C60" w:rsidRPr="006C24EE" w14:paraId="0302FBD5" w14:textId="77777777" w:rsidTr="00371517">
        <w:trPr>
          <w:trHeight w:hRule="exact" w:val="513"/>
        </w:trPr>
        <w:tc>
          <w:tcPr>
            <w:tcW w:w="8889" w:type="dxa"/>
            <w:gridSpan w:val="2"/>
            <w:shd w:val="clear" w:color="auto" w:fill="A8D08D" w:themeFill="accent6" w:themeFillTint="99"/>
            <w:vAlign w:val="center"/>
          </w:tcPr>
          <w:p w14:paraId="57450BE7" w14:textId="5184AB3E" w:rsidR="004249BE" w:rsidRPr="00A36B98" w:rsidRDefault="00E974A7" w:rsidP="00C9777A">
            <w:pPr>
              <w:pStyle w:val="ListParagraph"/>
              <w:numPr>
                <w:ilvl w:val="0"/>
                <w:numId w:val="8"/>
              </w:numPr>
              <w:spacing w:after="0"/>
              <w:rPr>
                <w:b/>
              </w:rPr>
            </w:pPr>
            <w:r>
              <w:rPr>
                <w:b/>
                <w:sz w:val="28"/>
              </w:rPr>
              <w:t>Subr</w:t>
            </w:r>
            <w:r w:rsidR="004249BE" w:rsidRPr="00B86406">
              <w:rPr>
                <w:b/>
                <w:sz w:val="28"/>
              </w:rPr>
              <w:t xml:space="preserve">egional </w:t>
            </w:r>
            <w:r w:rsidR="007D6860">
              <w:rPr>
                <w:b/>
                <w:sz w:val="28"/>
              </w:rPr>
              <w:t>Impact</w:t>
            </w:r>
            <w:r w:rsidR="004249BE" w:rsidRPr="00B86406">
              <w:rPr>
                <w:b/>
                <w:sz w:val="28"/>
              </w:rPr>
              <w:t xml:space="preserve"> of </w:t>
            </w:r>
            <w:r w:rsidR="007D6860">
              <w:rPr>
                <w:b/>
                <w:sz w:val="28"/>
              </w:rPr>
              <w:t>P</w:t>
            </w:r>
            <w:r w:rsidR="004249BE" w:rsidRPr="00B86406">
              <w:rPr>
                <w:b/>
                <w:sz w:val="28"/>
              </w:rPr>
              <w:t xml:space="preserve">roposed </w:t>
            </w:r>
            <w:r w:rsidR="007D6860">
              <w:rPr>
                <w:b/>
                <w:sz w:val="28"/>
              </w:rPr>
              <w:t>P</w:t>
            </w:r>
            <w:r w:rsidR="004249BE" w:rsidRPr="00B86406">
              <w:rPr>
                <w:b/>
                <w:sz w:val="28"/>
              </w:rPr>
              <w:t>roject</w:t>
            </w:r>
            <w:r w:rsidR="004249BE" w:rsidRPr="00B86406">
              <w:rPr>
                <w:b/>
                <w:sz w:val="28"/>
                <w:u w:val="single"/>
              </w:rPr>
              <w:t xml:space="preserve"> </w:t>
            </w:r>
          </w:p>
        </w:tc>
        <w:tc>
          <w:tcPr>
            <w:tcW w:w="810" w:type="dxa"/>
            <w:shd w:val="clear" w:color="auto" w:fill="FFFFFF" w:themeFill="background1"/>
            <w:vAlign w:val="center"/>
          </w:tcPr>
          <w:p w14:paraId="0EE68825" w14:textId="44711240" w:rsidR="004249BE" w:rsidRPr="004249BE" w:rsidRDefault="00453E88" w:rsidP="00C754EA">
            <w:pPr>
              <w:spacing w:after="0"/>
              <w:jc w:val="right"/>
              <w:rPr>
                <w:b/>
                <w:smallCaps/>
                <w:sz w:val="20"/>
              </w:rPr>
            </w:pPr>
            <w:r>
              <w:rPr>
                <w:b/>
                <w:smallCaps/>
                <w:sz w:val="20"/>
              </w:rPr>
              <w:t>w</w:t>
            </w:r>
            <w:r w:rsidR="004249BE" w:rsidRPr="004249BE">
              <w:rPr>
                <w:b/>
                <w:smallCaps/>
                <w:sz w:val="20"/>
              </w:rPr>
              <w:t>eight</w:t>
            </w:r>
          </w:p>
        </w:tc>
        <w:tc>
          <w:tcPr>
            <w:tcW w:w="1055" w:type="dxa"/>
            <w:shd w:val="clear" w:color="auto" w:fill="FFFFFF" w:themeFill="background1"/>
            <w:vAlign w:val="center"/>
          </w:tcPr>
          <w:p w14:paraId="3D01A425" w14:textId="7E188FB0" w:rsidR="004249BE" w:rsidRPr="00357BD5" w:rsidRDefault="00D82A02" w:rsidP="00C754EA">
            <w:pPr>
              <w:spacing w:after="0"/>
              <w:jc w:val="right"/>
              <w:rPr>
                <w:b/>
                <w:sz w:val="36"/>
                <w:szCs w:val="16"/>
              </w:rPr>
            </w:pPr>
            <w:r>
              <w:rPr>
                <w:b/>
                <w:sz w:val="40"/>
                <w:szCs w:val="16"/>
              </w:rPr>
              <w:t>25</w:t>
            </w:r>
            <w:r w:rsidR="004249BE" w:rsidRPr="00357BD5">
              <w:rPr>
                <w:b/>
                <w:sz w:val="40"/>
                <w:szCs w:val="16"/>
              </w:rPr>
              <w:t>%</w:t>
            </w:r>
          </w:p>
        </w:tc>
      </w:tr>
      <w:tr w:rsidR="00A02037" w:rsidRPr="006C24EE" w14:paraId="6F467EB0" w14:textId="77777777" w:rsidTr="00371517">
        <w:trPr>
          <w:trHeight w:val="742"/>
        </w:trPr>
        <w:tc>
          <w:tcPr>
            <w:tcW w:w="10754" w:type="dxa"/>
            <w:gridSpan w:val="4"/>
            <w:shd w:val="clear" w:color="auto" w:fill="D9D9D9" w:themeFill="background1" w:themeFillShade="D9"/>
            <w:vAlign w:val="center"/>
          </w:tcPr>
          <w:p w14:paraId="2483CC6F" w14:textId="2BF78EBE" w:rsidR="00987605" w:rsidRPr="00987605" w:rsidRDefault="00987605" w:rsidP="00C96214">
            <w:pPr>
              <w:pStyle w:val="ListParagraph"/>
              <w:spacing w:after="0"/>
              <w:ind w:left="360"/>
              <w:contextualSpacing w:val="0"/>
              <w:rPr>
                <w:rFonts w:asciiTheme="minorHAnsi" w:hAnsiTheme="minorHAnsi"/>
                <w:i/>
              </w:rPr>
            </w:pPr>
            <w:r w:rsidRPr="00F87F73">
              <w:rPr>
                <w:rFonts w:asciiTheme="minorHAnsi" w:hAnsiTheme="minorHAnsi"/>
                <w:i/>
              </w:rPr>
              <w:t xml:space="preserve">Provide </w:t>
            </w:r>
            <w:r w:rsidRPr="00311DB7">
              <w:rPr>
                <w:rFonts w:asciiTheme="minorHAnsi" w:hAnsiTheme="minorHAnsi"/>
                <w:b/>
                <w:i/>
                <w:u w:val="single"/>
              </w:rPr>
              <w:t>qualitative and quantitative</w:t>
            </w:r>
            <w:r w:rsidRPr="00F87F73">
              <w:rPr>
                <w:rFonts w:asciiTheme="minorHAnsi" w:hAnsiTheme="minorHAnsi"/>
                <w:i/>
              </w:rPr>
              <w:t xml:space="preserve"> responses to the following questions on </w:t>
            </w:r>
            <w:r>
              <w:rPr>
                <w:rFonts w:asciiTheme="minorHAnsi" w:hAnsiTheme="minorHAnsi"/>
                <w:i/>
              </w:rPr>
              <w:t xml:space="preserve">the </w:t>
            </w:r>
            <w:r w:rsidR="00C6257B">
              <w:rPr>
                <w:rFonts w:asciiTheme="minorHAnsi" w:hAnsiTheme="minorHAnsi"/>
                <w:i/>
              </w:rPr>
              <w:t>sub</w:t>
            </w:r>
            <w:r>
              <w:rPr>
                <w:rFonts w:asciiTheme="minorHAnsi" w:hAnsiTheme="minorHAnsi"/>
                <w:i/>
              </w:rPr>
              <w:t xml:space="preserve">regional </w:t>
            </w:r>
            <w:r w:rsidR="00C61729">
              <w:rPr>
                <w:rFonts w:asciiTheme="minorHAnsi" w:hAnsiTheme="minorHAnsi"/>
                <w:i/>
              </w:rPr>
              <w:t>impact</w:t>
            </w:r>
            <w:r>
              <w:rPr>
                <w:rFonts w:asciiTheme="minorHAnsi" w:hAnsiTheme="minorHAnsi"/>
                <w:i/>
              </w:rPr>
              <w:t xml:space="preserve"> of the proposed project</w:t>
            </w:r>
            <w:r w:rsidRPr="00F87F73">
              <w:rPr>
                <w:rFonts w:asciiTheme="minorHAnsi" w:hAnsiTheme="minorHAnsi"/>
                <w:i/>
              </w:rPr>
              <w:t>.</w:t>
            </w:r>
            <w:r w:rsidR="00C61729">
              <w:rPr>
                <w:rFonts w:asciiTheme="minorHAnsi" w:hAnsiTheme="minorHAnsi"/>
                <w:i/>
              </w:rPr>
              <w:t xml:space="preserve"> Be sure to provide all required information for each question.</w:t>
            </w:r>
            <w:r w:rsidR="0000151E">
              <w:rPr>
                <w:rFonts w:asciiTheme="minorHAnsi" w:hAnsiTheme="minorHAnsi"/>
                <w:i/>
              </w:rPr>
              <w:t xml:space="preserve"> Quantitative data from DRCOG is available </w:t>
            </w:r>
            <w:hyperlink r:id="rId31" w:history="1">
              <w:r w:rsidR="0000151E" w:rsidRPr="00DF2403">
                <w:rPr>
                  <w:rStyle w:val="Hyperlink"/>
                  <w:rFonts w:asciiTheme="minorHAnsi" w:hAnsiTheme="minorHAnsi"/>
                  <w:i/>
                </w:rPr>
                <w:t>here</w:t>
              </w:r>
            </w:hyperlink>
            <w:r w:rsidR="0000151E">
              <w:rPr>
                <w:rFonts w:asciiTheme="minorHAnsi" w:hAnsiTheme="minorHAnsi"/>
                <w:i/>
              </w:rPr>
              <w:t>.</w:t>
            </w:r>
          </w:p>
        </w:tc>
      </w:tr>
      <w:tr w:rsidR="00987605" w:rsidRPr="006C24EE" w14:paraId="7F9EDD89" w14:textId="77777777" w:rsidTr="00371517">
        <w:trPr>
          <w:cantSplit/>
        </w:trPr>
        <w:tc>
          <w:tcPr>
            <w:tcW w:w="10754" w:type="dxa"/>
            <w:gridSpan w:val="4"/>
            <w:tcBorders>
              <w:bottom w:val="single" w:sz="6" w:space="0" w:color="FF0000"/>
            </w:tcBorders>
            <w:shd w:val="clear" w:color="auto" w:fill="auto"/>
          </w:tcPr>
          <w:p w14:paraId="7E7717E6" w14:textId="246B1D1B" w:rsidR="00987605" w:rsidRPr="008E1C77" w:rsidRDefault="00987605" w:rsidP="00987605">
            <w:pPr>
              <w:pStyle w:val="ListParagraph"/>
              <w:numPr>
                <w:ilvl w:val="0"/>
                <w:numId w:val="7"/>
              </w:numPr>
              <w:spacing w:after="0"/>
              <w:ind w:left="360"/>
              <w:contextualSpacing w:val="0"/>
              <w:rPr>
                <w:szCs w:val="22"/>
              </w:rPr>
            </w:pPr>
            <w:r w:rsidRPr="006C24EE">
              <w:rPr>
                <w:szCs w:val="22"/>
              </w:rPr>
              <w:t xml:space="preserve">Why is this project </w:t>
            </w:r>
            <w:r w:rsidR="00E974A7">
              <w:rPr>
                <w:szCs w:val="22"/>
              </w:rPr>
              <w:t>subr</w:t>
            </w:r>
            <w:r w:rsidRPr="008E1C77">
              <w:rPr>
                <w:szCs w:val="22"/>
              </w:rPr>
              <w:t xml:space="preserve">egionally important? </w:t>
            </w:r>
            <w:r w:rsidR="001C62F7" w:rsidRPr="000270EF">
              <w:rPr>
                <w:i/>
                <w:iCs/>
                <w:szCs w:val="22"/>
              </w:rPr>
              <w:t>R</w:t>
            </w:r>
            <w:r w:rsidR="00225316" w:rsidRPr="000270EF">
              <w:rPr>
                <w:i/>
                <w:iCs/>
                <w:szCs w:val="22"/>
              </w:rPr>
              <w:t>elevant quantitative data in your response</w:t>
            </w:r>
            <w:r w:rsidR="001C62F7" w:rsidRPr="000270EF">
              <w:rPr>
                <w:i/>
                <w:iCs/>
                <w:szCs w:val="22"/>
              </w:rPr>
              <w:t xml:space="preserve"> is </w:t>
            </w:r>
            <w:r w:rsidR="001C62F7" w:rsidRPr="000270EF">
              <w:rPr>
                <w:i/>
                <w:iCs/>
                <w:szCs w:val="22"/>
                <w:u w:val="single"/>
              </w:rPr>
              <w:t>required</w:t>
            </w:r>
            <w:r w:rsidR="00225316">
              <w:rPr>
                <w:szCs w:val="22"/>
              </w:rPr>
              <w:t>.</w:t>
            </w:r>
          </w:p>
          <w:sdt>
            <w:sdtPr>
              <w:rPr>
                <w:rStyle w:val="Style2"/>
              </w:rPr>
              <w:id w:val="-701856968"/>
              <w:lock w:val="sdtLocked"/>
              <w:placeholder>
                <w:docPart w:val="9DFE92188A934A33ACE1EA03BDCC323A"/>
              </w:placeholder>
              <w:showingPlcHdr/>
            </w:sdtPr>
            <w:sdtEndPr>
              <w:rPr>
                <w:rStyle w:val="DefaultParagraphFont"/>
                <w:rFonts w:ascii="Calibri" w:hAnsi="Calibri"/>
                <w:color w:val="auto"/>
                <w:szCs w:val="16"/>
              </w:rPr>
            </w:sdtEndPr>
            <w:sdtContent>
              <w:p w14:paraId="601C1EAA" w14:textId="036713B1" w:rsidR="00987605" w:rsidRDefault="00840ED4" w:rsidP="007B5911">
                <w:pPr>
                  <w:pStyle w:val="ListParagraph"/>
                  <w:spacing w:before="120" w:after="0"/>
                  <w:ind w:left="360"/>
                  <w:contextualSpacing w:val="0"/>
                  <w:rPr>
                    <w:color w:val="2F5496" w:themeColor="accent5" w:themeShade="BF"/>
                    <w:szCs w:val="16"/>
                  </w:rPr>
                </w:pPr>
                <w:r w:rsidRPr="00ED726F">
                  <w:rPr>
                    <w:rStyle w:val="PlaceholderText"/>
                  </w:rPr>
                  <w:t>Click or tap here to enter text.</w:t>
                </w:r>
              </w:p>
            </w:sdtContent>
          </w:sdt>
          <w:p w14:paraId="69265BDB" w14:textId="43E11CCD" w:rsidR="007B5911" w:rsidRPr="005A096C" w:rsidRDefault="007B5911" w:rsidP="007B5911">
            <w:pPr>
              <w:pStyle w:val="ListParagraph"/>
              <w:spacing w:before="240" w:after="0"/>
              <w:ind w:left="360"/>
              <w:contextualSpacing w:val="0"/>
              <w:rPr>
                <w:color w:val="2F5496" w:themeColor="accent5" w:themeShade="BF"/>
                <w:szCs w:val="16"/>
              </w:rPr>
            </w:pPr>
          </w:p>
        </w:tc>
      </w:tr>
      <w:tr w:rsidR="00654BD3" w:rsidRPr="006C24EE" w14:paraId="6E6482DE" w14:textId="77777777" w:rsidTr="00371517">
        <w:trPr>
          <w:cantSplit/>
          <w:trHeight w:val="782"/>
        </w:trPr>
        <w:tc>
          <w:tcPr>
            <w:tcW w:w="10754" w:type="dxa"/>
            <w:gridSpan w:val="4"/>
            <w:tcBorders>
              <w:top w:val="single" w:sz="6" w:space="0" w:color="FF0000"/>
              <w:left w:val="single" w:sz="6" w:space="0" w:color="FF0000"/>
              <w:bottom w:val="single" w:sz="6" w:space="0" w:color="FF0000"/>
              <w:right w:val="single" w:sz="6" w:space="0" w:color="FF0000"/>
            </w:tcBorders>
            <w:shd w:val="clear" w:color="auto" w:fill="auto"/>
          </w:tcPr>
          <w:p w14:paraId="68A03A68" w14:textId="4122EF7A" w:rsidR="00654BD3" w:rsidRPr="007B5911" w:rsidRDefault="00654BD3" w:rsidP="00654BD3">
            <w:pPr>
              <w:pStyle w:val="ListParagraph"/>
              <w:numPr>
                <w:ilvl w:val="0"/>
                <w:numId w:val="7"/>
              </w:numPr>
              <w:spacing w:after="0"/>
              <w:ind w:left="360" w:right="127"/>
              <w:contextualSpacing w:val="0"/>
              <w:rPr>
                <w:szCs w:val="22"/>
              </w:rPr>
            </w:pPr>
            <w:r w:rsidRPr="007B5911">
              <w:rPr>
                <w:szCs w:val="22"/>
              </w:rPr>
              <w:t xml:space="preserve">How will the proposed project address the specific transportation problem described in the </w:t>
            </w:r>
            <w:r w:rsidRPr="007B5911">
              <w:rPr>
                <w:b/>
                <w:szCs w:val="22"/>
                <w:bdr w:val="single" w:sz="4" w:space="0" w:color="FF0000"/>
              </w:rPr>
              <w:t xml:space="preserve">Problem Statement </w:t>
            </w:r>
            <w:r w:rsidRPr="007B5911">
              <w:rPr>
                <w:i/>
                <w:szCs w:val="22"/>
              </w:rPr>
              <w:t xml:space="preserve">(as submitted in </w:t>
            </w:r>
            <w:r w:rsidR="00C176F4" w:rsidRPr="007B5911">
              <w:rPr>
                <w:i/>
                <w:szCs w:val="22"/>
              </w:rPr>
              <w:t>Project</w:t>
            </w:r>
            <w:r w:rsidRPr="007B5911">
              <w:rPr>
                <w:i/>
                <w:szCs w:val="22"/>
              </w:rPr>
              <w:t xml:space="preserve"> Information, #8)</w:t>
            </w:r>
            <w:r w:rsidRPr="007B5911">
              <w:rPr>
                <w:szCs w:val="22"/>
              </w:rPr>
              <w:t>?</w:t>
            </w:r>
            <w:r w:rsidR="001F15CF" w:rsidRPr="007B5911">
              <w:rPr>
                <w:szCs w:val="22"/>
              </w:rPr>
              <w:t xml:space="preserve"> </w:t>
            </w:r>
            <w:r w:rsidRPr="007B5911">
              <w:rPr>
                <w:i/>
                <w:iCs/>
                <w:szCs w:val="22"/>
              </w:rPr>
              <w:t xml:space="preserve">Relevant quantitative data in your response is </w:t>
            </w:r>
            <w:r w:rsidRPr="007B5911">
              <w:rPr>
                <w:i/>
                <w:iCs/>
                <w:szCs w:val="22"/>
                <w:u w:val="single"/>
              </w:rPr>
              <w:t>required</w:t>
            </w:r>
            <w:r w:rsidRPr="007B5911">
              <w:rPr>
                <w:szCs w:val="22"/>
              </w:rPr>
              <w:t>.</w:t>
            </w:r>
          </w:p>
          <w:sdt>
            <w:sdtPr>
              <w:rPr>
                <w:rStyle w:val="Style2"/>
              </w:rPr>
              <w:id w:val="-708798806"/>
              <w:lock w:val="sdtLocked"/>
              <w:placeholder>
                <w:docPart w:val="AA424B13C74A4D9EB6801B121EB3C76A"/>
              </w:placeholder>
              <w:showingPlcHdr/>
            </w:sdtPr>
            <w:sdtEndPr>
              <w:rPr>
                <w:rStyle w:val="DefaultParagraphFont"/>
                <w:rFonts w:ascii="Calibri" w:hAnsi="Calibri"/>
                <w:color w:val="auto"/>
                <w:szCs w:val="22"/>
              </w:rPr>
            </w:sdtEndPr>
            <w:sdtContent>
              <w:p w14:paraId="4A7926AF" w14:textId="3C486A4D" w:rsidR="00654BD3" w:rsidRPr="007B5911" w:rsidRDefault="00840ED4" w:rsidP="007B5911">
                <w:pPr>
                  <w:pStyle w:val="ListParagraph"/>
                  <w:spacing w:before="240" w:after="0"/>
                  <w:ind w:left="360"/>
                  <w:contextualSpacing w:val="0"/>
                  <w:rPr>
                    <w:color w:val="2F5496" w:themeColor="accent5" w:themeShade="BF"/>
                    <w:szCs w:val="22"/>
                  </w:rPr>
                </w:pPr>
                <w:r w:rsidRPr="00ED726F">
                  <w:rPr>
                    <w:rStyle w:val="PlaceholderText"/>
                  </w:rPr>
                  <w:t>Click or tap here to enter text.</w:t>
                </w:r>
              </w:p>
            </w:sdtContent>
          </w:sdt>
          <w:p w14:paraId="194B0752" w14:textId="23351E36" w:rsidR="007B5911" w:rsidRPr="007B5911" w:rsidRDefault="007B5911" w:rsidP="007B5911">
            <w:pPr>
              <w:pStyle w:val="ListParagraph"/>
              <w:spacing w:before="240" w:after="0"/>
              <w:ind w:left="360"/>
              <w:contextualSpacing w:val="0"/>
              <w:rPr>
                <w:color w:val="2F5496" w:themeColor="accent5" w:themeShade="BF"/>
                <w:szCs w:val="22"/>
              </w:rPr>
            </w:pPr>
          </w:p>
        </w:tc>
      </w:tr>
      <w:tr w:rsidR="00987605" w:rsidRPr="006C24EE" w14:paraId="509A7FEC" w14:textId="77777777" w:rsidTr="00371517">
        <w:trPr>
          <w:cantSplit/>
          <w:trHeight w:val="782"/>
        </w:trPr>
        <w:tc>
          <w:tcPr>
            <w:tcW w:w="10754" w:type="dxa"/>
            <w:gridSpan w:val="4"/>
            <w:tcBorders>
              <w:top w:val="single" w:sz="6" w:space="0" w:color="FF0000"/>
              <w:bottom w:val="single" w:sz="6" w:space="0" w:color="BFBFBF" w:themeColor="background1" w:themeShade="BF"/>
            </w:tcBorders>
            <w:shd w:val="clear" w:color="auto" w:fill="auto"/>
          </w:tcPr>
          <w:p w14:paraId="6C0D4D63" w14:textId="5590E915" w:rsidR="00987605" w:rsidRPr="008A4136" w:rsidRDefault="00987605" w:rsidP="008A4136">
            <w:pPr>
              <w:pStyle w:val="ListParagraph"/>
              <w:numPr>
                <w:ilvl w:val="0"/>
                <w:numId w:val="7"/>
              </w:numPr>
              <w:spacing w:after="0"/>
              <w:ind w:left="360"/>
              <w:contextualSpacing w:val="0"/>
              <w:rPr>
                <w:szCs w:val="22"/>
              </w:rPr>
            </w:pPr>
            <w:r w:rsidRPr="008A4136">
              <w:rPr>
                <w:szCs w:val="22"/>
              </w:rPr>
              <w:t xml:space="preserve">Does the proposed project benefit multiple </w:t>
            </w:r>
            <w:r w:rsidRPr="008A4136">
              <w:rPr>
                <w:bCs/>
                <w:szCs w:val="22"/>
              </w:rPr>
              <w:t>municipalities</w:t>
            </w:r>
            <w:r w:rsidR="00F821E6" w:rsidRPr="008A4136">
              <w:rPr>
                <w:b/>
                <w:szCs w:val="22"/>
              </w:rPr>
              <w:t xml:space="preserve"> </w:t>
            </w:r>
            <w:r w:rsidR="00F821E6" w:rsidRPr="008A4136">
              <w:rPr>
                <w:bCs/>
                <w:szCs w:val="22"/>
              </w:rPr>
              <w:t>and/or subregions</w:t>
            </w:r>
            <w:r w:rsidRPr="008A4136">
              <w:rPr>
                <w:szCs w:val="22"/>
              </w:rPr>
              <w:t>? If yes, which ones and how?</w:t>
            </w:r>
            <w:r w:rsidR="00F92656" w:rsidRPr="008A4136">
              <w:rPr>
                <w:szCs w:val="22"/>
              </w:rPr>
              <w:t xml:space="preserve"> Also describe </w:t>
            </w:r>
            <w:r w:rsidR="00C61729" w:rsidRPr="008A4136">
              <w:rPr>
                <w:szCs w:val="22"/>
              </w:rPr>
              <w:t xml:space="preserve">any </w:t>
            </w:r>
            <w:r w:rsidR="00F92656" w:rsidRPr="008A4136">
              <w:rPr>
                <w:szCs w:val="22"/>
              </w:rPr>
              <w:t xml:space="preserve">funding partnerships </w:t>
            </w:r>
            <w:r w:rsidR="00C61729" w:rsidRPr="008A4136">
              <w:rPr>
                <w:i/>
                <w:szCs w:val="22"/>
              </w:rPr>
              <w:t>(other subregions, regional agencies, municipalities, private, etc.)</w:t>
            </w:r>
            <w:r w:rsidR="00C61729" w:rsidRPr="008A4136">
              <w:rPr>
                <w:szCs w:val="22"/>
              </w:rPr>
              <w:t xml:space="preserve"> established in association with this project.</w:t>
            </w:r>
          </w:p>
          <w:sdt>
            <w:sdtPr>
              <w:rPr>
                <w:rStyle w:val="Style2"/>
              </w:rPr>
              <w:id w:val="491145680"/>
              <w:lock w:val="sdtLocked"/>
              <w:placeholder>
                <w:docPart w:val="B25B744C001C487CAB242E8979BCBFDC"/>
              </w:placeholder>
              <w:showingPlcHdr/>
            </w:sdtPr>
            <w:sdtEndPr>
              <w:rPr>
                <w:rStyle w:val="DefaultParagraphFont"/>
                <w:rFonts w:ascii="Calibri" w:hAnsi="Calibri"/>
                <w:color w:val="auto"/>
                <w:szCs w:val="22"/>
              </w:rPr>
            </w:sdtEndPr>
            <w:sdtContent>
              <w:p w14:paraId="30B47C94" w14:textId="7449FD8C" w:rsidR="008A4136" w:rsidRPr="008A4136" w:rsidRDefault="00840ED4" w:rsidP="008A4136">
                <w:pPr>
                  <w:pStyle w:val="ListParagraph"/>
                  <w:spacing w:before="240" w:after="0"/>
                  <w:ind w:left="360"/>
                  <w:contextualSpacing w:val="0"/>
                  <w:rPr>
                    <w:color w:val="2F5496" w:themeColor="accent5" w:themeShade="BF"/>
                    <w:szCs w:val="22"/>
                  </w:rPr>
                </w:pPr>
                <w:r w:rsidRPr="00ED726F">
                  <w:rPr>
                    <w:rStyle w:val="PlaceholderText"/>
                  </w:rPr>
                  <w:t>Click or tap here to enter text.</w:t>
                </w:r>
              </w:p>
            </w:sdtContent>
          </w:sdt>
          <w:p w14:paraId="4ACA5E8F" w14:textId="555ECB92" w:rsidR="008A4136" w:rsidRPr="008A4136" w:rsidRDefault="008A4136" w:rsidP="008A4136">
            <w:pPr>
              <w:pStyle w:val="ListParagraph"/>
              <w:spacing w:before="240" w:after="0"/>
              <w:ind w:left="360"/>
              <w:contextualSpacing w:val="0"/>
              <w:rPr>
                <w:color w:val="2F5496" w:themeColor="accent5" w:themeShade="BF"/>
                <w:szCs w:val="22"/>
              </w:rPr>
            </w:pPr>
          </w:p>
        </w:tc>
      </w:tr>
      <w:tr w:rsidR="00AE3AAD" w:rsidRPr="006C24EE" w14:paraId="52E4F442" w14:textId="77777777" w:rsidTr="00371517">
        <w:trPr>
          <w:cantSplit/>
        </w:trPr>
        <w:tc>
          <w:tcPr>
            <w:tcW w:w="10754" w:type="dxa"/>
            <w:gridSpan w:val="4"/>
            <w:tcBorders>
              <w:bottom w:val="single" w:sz="12" w:space="0" w:color="FFFFFF" w:themeColor="background1"/>
            </w:tcBorders>
          </w:tcPr>
          <w:p w14:paraId="70454267" w14:textId="39624551" w:rsidR="00E93407" w:rsidRPr="00E93407" w:rsidRDefault="000270EF" w:rsidP="000270EF">
            <w:pPr>
              <w:pStyle w:val="ListParagraph"/>
              <w:numPr>
                <w:ilvl w:val="0"/>
                <w:numId w:val="7"/>
              </w:numPr>
              <w:spacing w:after="0"/>
              <w:ind w:left="360"/>
              <w:contextualSpacing w:val="0"/>
            </w:pPr>
            <w:r>
              <w:t>Disproportionately Impacted and Environmental Justice Communities</w:t>
            </w:r>
          </w:p>
          <w:p w14:paraId="23679B3B" w14:textId="1D19AC3E" w:rsidR="006E26A4" w:rsidRPr="00550C00" w:rsidRDefault="00FE23DC" w:rsidP="000270EF">
            <w:pPr>
              <w:pStyle w:val="ListParagraph"/>
              <w:spacing w:after="0"/>
              <w:ind w:left="360"/>
              <w:contextualSpacing w:val="0"/>
              <w:rPr>
                <w:i/>
                <w:iCs/>
              </w:rPr>
            </w:pPr>
            <w:r w:rsidRPr="00FE23DC">
              <w:rPr>
                <w:u w:val="single"/>
              </w:rPr>
              <w:t>This data is available in the TIP Data Tool</w:t>
            </w:r>
            <w:r>
              <w:t>.</w:t>
            </w:r>
            <w:r w:rsidR="000270EF">
              <w:t xml:space="preserve"> </w:t>
            </w:r>
            <w:r w:rsidR="0523CAD8" w:rsidRPr="00550C00">
              <w:rPr>
                <w:i/>
                <w:iCs/>
              </w:rPr>
              <w:t xml:space="preserve">Completing the below table and referencing </w:t>
            </w:r>
            <w:r w:rsidR="0523CAD8" w:rsidRPr="00550C00">
              <w:rPr>
                <w:i/>
                <w:iCs/>
                <w:u w:val="single"/>
              </w:rPr>
              <w:t>r</w:t>
            </w:r>
            <w:r w:rsidR="6D7CE930" w:rsidRPr="00550C00">
              <w:rPr>
                <w:i/>
                <w:iCs/>
                <w:u w:val="single"/>
              </w:rPr>
              <w:t>elevant</w:t>
            </w:r>
            <w:r w:rsidR="6D7CE930" w:rsidRPr="00550C00">
              <w:rPr>
                <w:i/>
                <w:iCs/>
              </w:rPr>
              <w:t xml:space="preserve"> quantitative data in your response is </w:t>
            </w:r>
            <w:r w:rsidR="6D7CE930" w:rsidRPr="005324DA">
              <w:rPr>
                <w:i/>
                <w:iCs/>
                <w:u w:val="single"/>
              </w:rPr>
              <w:t>required</w:t>
            </w:r>
            <w:r w:rsidR="6D7CE930" w:rsidRPr="00550C00">
              <w:rPr>
                <w:i/>
                <w:iCs/>
              </w:rPr>
              <w:t>.</w:t>
            </w:r>
          </w:p>
          <w:tbl>
            <w:tblPr>
              <w:tblStyle w:val="TableGrid"/>
              <w:tblW w:w="10538" w:type="dxa"/>
              <w:tblLayout w:type="fixed"/>
              <w:tblLook w:val="06A0" w:firstRow="1" w:lastRow="0" w:firstColumn="1" w:lastColumn="0" w:noHBand="1" w:noVBand="1"/>
            </w:tblPr>
            <w:tblGrid>
              <w:gridCol w:w="1585"/>
              <w:gridCol w:w="4500"/>
              <w:gridCol w:w="1890"/>
              <w:gridCol w:w="1260"/>
              <w:gridCol w:w="1303"/>
            </w:tblGrid>
            <w:tr w:rsidR="00615AEE" w:rsidRPr="00D46E68" w14:paraId="4F37D123" w14:textId="77777777" w:rsidTr="00615AEE">
              <w:trPr>
                <w:trHeight w:hRule="exact" w:val="287"/>
              </w:trPr>
              <w:tc>
                <w:tcPr>
                  <w:tcW w:w="10538"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3603EA14" w14:textId="6335BE50" w:rsidR="00615AEE" w:rsidRDefault="00615AEE" w:rsidP="00375E95">
                  <w:pPr>
                    <w:spacing w:after="0"/>
                    <w:jc w:val="center"/>
                    <w:rPr>
                      <w:b/>
                      <w:sz w:val="18"/>
                      <w:szCs w:val="22"/>
                    </w:rPr>
                  </w:pPr>
                  <w:r w:rsidRPr="00615AEE">
                    <w:rPr>
                      <w:b/>
                      <w:bCs/>
                      <w:i/>
                      <w:iCs/>
                      <w:sz w:val="18"/>
                      <w:szCs w:val="18"/>
                      <w:u w:val="single"/>
                    </w:rPr>
                    <w:t>To update the formulas below, enter your information, highlight the formulas (or Ctrl-A), and press F9</w:t>
                  </w:r>
                  <w:r>
                    <w:rPr>
                      <w:b/>
                      <w:bCs/>
                      <w:i/>
                      <w:iCs/>
                      <w:sz w:val="18"/>
                      <w:szCs w:val="18"/>
                      <w:u w:val="single"/>
                    </w:rPr>
                    <w:t>.</w:t>
                  </w:r>
                  <w:r w:rsidRPr="00615AEE">
                    <w:rPr>
                      <w:b/>
                      <w:bCs/>
                      <w:i/>
                      <w:iCs/>
                      <w:sz w:val="18"/>
                      <w:szCs w:val="18"/>
                      <w:u w:val="single"/>
                    </w:rPr>
                    <w:t xml:space="preserve"> OR close and reopen the file.</w:t>
                  </w:r>
                </w:p>
              </w:tc>
            </w:tr>
            <w:tr w:rsidR="00AC6C89" w:rsidRPr="00D46E68" w14:paraId="2B2D0877" w14:textId="610A0B97" w:rsidTr="00615AEE">
              <w:trPr>
                <w:trHeight w:hRule="exact" w:val="287"/>
              </w:trPr>
              <w:tc>
                <w:tcPr>
                  <w:tcW w:w="1585"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shd w:val="clear" w:color="auto" w:fill="FFD966" w:themeFill="accent4" w:themeFillTint="99"/>
                  <w:vAlign w:val="center"/>
                </w:tcPr>
                <w:p w14:paraId="46673DA0" w14:textId="77777777" w:rsidR="00AC6C89" w:rsidRPr="00D46E68" w:rsidRDefault="00AC6C89" w:rsidP="005D1C9B">
                  <w:pPr>
                    <w:spacing w:after="0"/>
                    <w:jc w:val="center"/>
                    <w:rPr>
                      <w:szCs w:val="22"/>
                    </w:rPr>
                  </w:pPr>
                  <w:r w:rsidRPr="00D46E68">
                    <w:rPr>
                      <w:szCs w:val="22"/>
                    </w:rPr>
                    <w:t xml:space="preserve">Use </w:t>
                  </w:r>
                  <w:r>
                    <w:rPr>
                      <w:szCs w:val="22"/>
                    </w:rPr>
                    <w:t>2015-2019 American Community Survey Data</w:t>
                  </w:r>
                </w:p>
                <w:p w14:paraId="01B41073" w14:textId="77777777" w:rsidR="00AC6C89" w:rsidRPr="00D46E68" w:rsidRDefault="00AC6C89" w:rsidP="005D1C9B">
                  <w:pPr>
                    <w:spacing w:after="0"/>
                    <w:jc w:val="center"/>
                    <w:rPr>
                      <w:szCs w:val="22"/>
                    </w:rPr>
                  </w:pPr>
                </w:p>
                <w:p w14:paraId="173D541B" w14:textId="3E5A51D2" w:rsidR="00AC6C89" w:rsidRPr="00D46E68" w:rsidRDefault="00AC6C89" w:rsidP="00AC6C89">
                  <w:pPr>
                    <w:spacing w:after="0"/>
                    <w:jc w:val="center"/>
                    <w:rPr>
                      <w:szCs w:val="22"/>
                    </w:rPr>
                  </w:pPr>
                  <w:r>
                    <w:rPr>
                      <w:szCs w:val="22"/>
                    </w:rPr>
                    <w:t>(</w:t>
                  </w:r>
                  <w:r w:rsidRPr="00FE23DC">
                    <w:rPr>
                      <w:b/>
                      <w:bCs/>
                      <w:i/>
                      <w:iCs/>
                      <w:szCs w:val="22"/>
                    </w:rPr>
                    <w:t>In the TIP Data Tool, use a 0.5 mile buffer</w:t>
                  </w:r>
                  <w:r>
                    <w:rPr>
                      <w:szCs w:val="22"/>
                    </w:rPr>
                    <w:t>)</w:t>
                  </w:r>
                </w:p>
              </w:tc>
              <w:tc>
                <w:tcPr>
                  <w:tcW w:w="4500"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26D0538C" w14:textId="71C5162B" w:rsidR="00AC6C89" w:rsidRPr="00D46E68" w:rsidRDefault="000270EF" w:rsidP="006E26A4">
                  <w:pPr>
                    <w:spacing w:after="0"/>
                    <w:jc w:val="center"/>
                    <w:rPr>
                      <w:b/>
                      <w:sz w:val="18"/>
                      <w:szCs w:val="22"/>
                    </w:rPr>
                  </w:pPr>
                  <w:r>
                    <w:rPr>
                      <w:b/>
                      <w:sz w:val="18"/>
                      <w:szCs w:val="22"/>
                    </w:rPr>
                    <w:t>DI &amp; EJ</w:t>
                  </w:r>
                  <w:r w:rsidR="00845656">
                    <w:rPr>
                      <w:b/>
                      <w:sz w:val="18"/>
                      <w:szCs w:val="22"/>
                    </w:rPr>
                    <w:t xml:space="preserve"> </w:t>
                  </w:r>
                  <w:r>
                    <w:rPr>
                      <w:b/>
                      <w:sz w:val="18"/>
                      <w:szCs w:val="22"/>
                    </w:rPr>
                    <w:t>Population Groups</w:t>
                  </w:r>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2121DD21" w14:textId="793BD69F" w:rsidR="00AC6C89" w:rsidRPr="00D46E68" w:rsidRDefault="00AC6C89" w:rsidP="006E26A4">
                  <w:pPr>
                    <w:spacing w:after="0"/>
                    <w:jc w:val="center"/>
                    <w:rPr>
                      <w:b/>
                      <w:szCs w:val="22"/>
                    </w:rPr>
                  </w:pPr>
                  <w:r>
                    <w:rPr>
                      <w:b/>
                      <w:sz w:val="18"/>
                      <w:szCs w:val="22"/>
                    </w:rPr>
                    <w:t>Number</w:t>
                  </w:r>
                  <w:r w:rsidRPr="00D46E68">
                    <w:rPr>
                      <w:b/>
                      <w:sz w:val="18"/>
                      <w:szCs w:val="22"/>
                    </w:rPr>
                    <w:t xml:space="preserve"> within </w:t>
                  </w:r>
                  <w:r>
                    <w:rPr>
                      <w:b/>
                      <w:sz w:val="18"/>
                      <w:szCs w:val="22"/>
                    </w:rPr>
                    <w:t xml:space="preserve">½ </w:t>
                  </w:r>
                  <w:r w:rsidRPr="00D46E68">
                    <w:rPr>
                      <w:b/>
                      <w:sz w:val="18"/>
                      <w:szCs w:val="22"/>
                    </w:rPr>
                    <w:t xml:space="preserve">mile </w:t>
                  </w:r>
                </w:p>
              </w:tc>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tcPr>
                <w:p w14:paraId="6821EB06" w14:textId="0B2C607C" w:rsidR="00AC6C89" w:rsidRPr="00D46E68" w:rsidRDefault="00AC6C89" w:rsidP="00375E95">
                  <w:pPr>
                    <w:spacing w:after="0"/>
                    <w:jc w:val="center"/>
                    <w:rPr>
                      <w:b/>
                      <w:sz w:val="18"/>
                      <w:szCs w:val="22"/>
                    </w:rPr>
                  </w:pPr>
                  <w:r>
                    <w:rPr>
                      <w:b/>
                      <w:sz w:val="18"/>
                      <w:szCs w:val="22"/>
                    </w:rPr>
                    <w:t>% of Total</w:t>
                  </w:r>
                </w:p>
              </w:tc>
              <w:tc>
                <w:tcPr>
                  <w:tcW w:w="1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tcPr>
                <w:p w14:paraId="596B9A23" w14:textId="75D0D351" w:rsidR="00AC6C89" w:rsidRDefault="00AC6C89" w:rsidP="00375E95">
                  <w:pPr>
                    <w:spacing w:after="0"/>
                    <w:jc w:val="center"/>
                    <w:rPr>
                      <w:b/>
                      <w:sz w:val="18"/>
                      <w:szCs w:val="22"/>
                    </w:rPr>
                  </w:pPr>
                  <w:r>
                    <w:rPr>
                      <w:b/>
                      <w:sz w:val="18"/>
                      <w:szCs w:val="22"/>
                    </w:rPr>
                    <w:t>Regional %</w:t>
                  </w:r>
                </w:p>
              </w:tc>
            </w:tr>
            <w:tr w:rsidR="00AC6C89" w:rsidRPr="00D46E68" w14:paraId="06246F3B" w14:textId="10051B57" w:rsidTr="00615AEE">
              <w:trPr>
                <w:trHeight w:val="19"/>
              </w:trPr>
              <w:tc>
                <w:tcPr>
                  <w:tcW w:w="1585" w:type="dxa"/>
                  <w:vMerge/>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14:paraId="5759E699" w14:textId="77777777" w:rsidR="00AC6C89" w:rsidRPr="00D46E68" w:rsidRDefault="00AC6C89" w:rsidP="006E26A4">
                  <w:pPr>
                    <w:spacing w:after="0"/>
                    <w:rPr>
                      <w:szCs w:val="22"/>
                    </w:rPr>
                  </w:pPr>
                </w:p>
              </w:tc>
              <w:tc>
                <w:tcPr>
                  <w:tcW w:w="4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2EF05892" w14:textId="71E6900B" w:rsidR="00AC6C89" w:rsidRDefault="00AC6C89" w:rsidP="00C9777A">
                  <w:pPr>
                    <w:pStyle w:val="ListParagraph"/>
                    <w:numPr>
                      <w:ilvl w:val="1"/>
                      <w:numId w:val="12"/>
                    </w:numPr>
                    <w:spacing w:after="0"/>
                    <w:ind w:left="330"/>
                    <w:rPr>
                      <w:szCs w:val="22"/>
                    </w:rPr>
                  </w:pPr>
                  <w:r>
                    <w:rPr>
                      <w:szCs w:val="22"/>
                    </w:rPr>
                    <w:t>Total population</w:t>
                  </w:r>
                </w:p>
              </w:tc>
              <w:sdt>
                <w:sdtPr>
                  <w:rPr>
                    <w:rStyle w:val="Style2"/>
                  </w:rPr>
                  <w:id w:val="-425498480"/>
                  <w:lock w:val="sdtLocked"/>
                  <w:placeholder>
                    <w:docPart w:val="484ED1BE52E045938AB675471716DAF7"/>
                  </w:placeholder>
                  <w:showingPlcHdr/>
                </w:sdtPr>
                <w:sdtEndPr>
                  <w:rPr>
                    <w:rStyle w:val="DefaultParagraphFont"/>
                    <w:rFonts w:ascii="Calibri" w:hAnsi="Calibri"/>
                    <w:color w:val="auto"/>
                    <w:shd w:val="clear" w:color="auto" w:fill="E6E6E6"/>
                  </w:rPr>
                </w:sdtEndPr>
                <w:sdtContent>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5829C79" w14:textId="1D213BAA" w:rsidR="00AC6C89" w:rsidRPr="00840ED4" w:rsidRDefault="003D6A74" w:rsidP="00840ED4">
                      <w:pPr>
                        <w:pStyle w:val="ListParagraph"/>
                        <w:spacing w:after="0"/>
                        <w:ind w:left="0" w:right="-20" w:hanging="20"/>
                        <w:jc w:val="center"/>
                        <w:rPr>
                          <w:color w:val="808080"/>
                        </w:rPr>
                      </w:pPr>
                      <w:r>
                        <w:rPr>
                          <w:rStyle w:val="PlaceholderText"/>
                        </w:rPr>
                        <w:t>Enter Data</w:t>
                      </w:r>
                    </w:p>
                  </w:tc>
                </w:sdtContent>
              </w:sdt>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0EB9BA15" w14:textId="30F74244" w:rsidR="00AC6C89" w:rsidRPr="00D47194" w:rsidRDefault="00B622B9" w:rsidP="000A6E75">
                  <w:pPr>
                    <w:pStyle w:val="ListParagraph"/>
                    <w:spacing w:after="0"/>
                    <w:ind w:left="-110"/>
                    <w:jc w:val="center"/>
                    <w:rPr>
                      <w:szCs w:val="22"/>
                      <w:shd w:val="clear" w:color="auto" w:fill="E6E6E6"/>
                    </w:rPr>
                  </w:pPr>
                  <w:r>
                    <w:rPr>
                      <w:szCs w:val="22"/>
                    </w:rPr>
                    <w:t>-</w:t>
                  </w:r>
                </w:p>
              </w:tc>
              <w:tc>
                <w:tcPr>
                  <w:tcW w:w="1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2EF69E4A" w14:textId="6583906C" w:rsidR="00AC6C89" w:rsidRPr="00D47194" w:rsidRDefault="00AC6C89" w:rsidP="000A6E75">
                  <w:pPr>
                    <w:pStyle w:val="ListParagraph"/>
                    <w:spacing w:after="0"/>
                    <w:ind w:left="-110"/>
                    <w:jc w:val="center"/>
                    <w:rPr>
                      <w:szCs w:val="22"/>
                    </w:rPr>
                  </w:pPr>
                  <w:r w:rsidRPr="00D47194">
                    <w:rPr>
                      <w:szCs w:val="22"/>
                    </w:rPr>
                    <w:t>-</w:t>
                  </w:r>
                </w:p>
              </w:tc>
            </w:tr>
            <w:tr w:rsidR="00840ED4" w:rsidRPr="00D46E68" w14:paraId="3B907AE1" w14:textId="462353E0" w:rsidTr="00615AEE">
              <w:trPr>
                <w:trHeight w:val="19"/>
              </w:trPr>
              <w:tc>
                <w:tcPr>
                  <w:tcW w:w="1585" w:type="dxa"/>
                  <w:vMerge/>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14:paraId="209AF794" w14:textId="77777777" w:rsidR="00840ED4" w:rsidRPr="00D46E68" w:rsidRDefault="00840ED4" w:rsidP="00840ED4">
                  <w:pPr>
                    <w:spacing w:after="0"/>
                    <w:rPr>
                      <w:szCs w:val="22"/>
                    </w:rPr>
                  </w:pPr>
                </w:p>
              </w:tc>
              <w:tc>
                <w:tcPr>
                  <w:tcW w:w="4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7418BA96" w14:textId="31733EEF" w:rsidR="00840ED4" w:rsidRDefault="00840ED4" w:rsidP="00840ED4">
                  <w:pPr>
                    <w:pStyle w:val="ListParagraph"/>
                    <w:numPr>
                      <w:ilvl w:val="1"/>
                      <w:numId w:val="12"/>
                    </w:numPr>
                    <w:spacing w:after="0"/>
                    <w:ind w:left="330"/>
                    <w:rPr>
                      <w:szCs w:val="22"/>
                    </w:rPr>
                  </w:pPr>
                  <w:r>
                    <w:rPr>
                      <w:szCs w:val="22"/>
                    </w:rPr>
                    <w:t>Total households</w:t>
                  </w:r>
                </w:p>
              </w:tc>
              <w:sdt>
                <w:sdtPr>
                  <w:rPr>
                    <w:rStyle w:val="Style2"/>
                  </w:rPr>
                  <w:id w:val="1454211639"/>
                  <w:lock w:val="sdtLocked"/>
                  <w:placeholder>
                    <w:docPart w:val="ED804EF51EF5448BAF22759C4974572C"/>
                  </w:placeholder>
                  <w:showingPlcHdr/>
                </w:sdtPr>
                <w:sdtEndPr>
                  <w:rPr>
                    <w:rStyle w:val="DefaultParagraphFont"/>
                    <w:rFonts w:ascii="Calibri" w:hAnsi="Calibri"/>
                    <w:color w:val="auto"/>
                    <w:shd w:val="clear" w:color="auto" w:fill="E6E6E6"/>
                  </w:rPr>
                </w:sdtEndPr>
                <w:sdtContent>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3BAF3D1" w14:textId="7271C9D8" w:rsidR="00840ED4" w:rsidRPr="00F650AF" w:rsidRDefault="003D6A74" w:rsidP="00840ED4">
                      <w:pPr>
                        <w:pStyle w:val="ListParagraph"/>
                        <w:spacing w:after="0"/>
                        <w:ind w:left="0" w:right="-20" w:hanging="20"/>
                        <w:jc w:val="center"/>
                        <w:rPr>
                          <w:color w:val="2F5496" w:themeColor="accent5" w:themeShade="BF"/>
                          <w:szCs w:val="22"/>
                          <w:shd w:val="clear" w:color="auto" w:fill="E6E6E6"/>
                        </w:rPr>
                      </w:pPr>
                      <w:r>
                        <w:rPr>
                          <w:rStyle w:val="PlaceholderText"/>
                        </w:rPr>
                        <w:t>Enter Data</w:t>
                      </w:r>
                    </w:p>
                  </w:tc>
                </w:sdtContent>
              </w:sdt>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66288558" w14:textId="189168EA" w:rsidR="00840ED4" w:rsidRPr="00D47194" w:rsidRDefault="00840ED4" w:rsidP="00840ED4">
                  <w:pPr>
                    <w:pStyle w:val="ListParagraph"/>
                    <w:spacing w:after="0"/>
                    <w:ind w:left="-110"/>
                    <w:jc w:val="center"/>
                    <w:rPr>
                      <w:szCs w:val="22"/>
                      <w:shd w:val="clear" w:color="auto" w:fill="E6E6E6"/>
                    </w:rPr>
                  </w:pPr>
                  <w:r>
                    <w:rPr>
                      <w:szCs w:val="22"/>
                    </w:rPr>
                    <w:t>-</w:t>
                  </w:r>
                </w:p>
              </w:tc>
              <w:tc>
                <w:tcPr>
                  <w:tcW w:w="1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54558DCB" w14:textId="03487EEB" w:rsidR="00840ED4" w:rsidRPr="00D47194" w:rsidRDefault="00840ED4" w:rsidP="00840ED4">
                  <w:pPr>
                    <w:pStyle w:val="ListParagraph"/>
                    <w:spacing w:after="0"/>
                    <w:ind w:left="-110"/>
                    <w:jc w:val="center"/>
                    <w:rPr>
                      <w:szCs w:val="22"/>
                    </w:rPr>
                  </w:pPr>
                  <w:r w:rsidRPr="00D47194">
                    <w:rPr>
                      <w:szCs w:val="22"/>
                    </w:rPr>
                    <w:t>-</w:t>
                  </w:r>
                </w:p>
              </w:tc>
            </w:tr>
            <w:tr w:rsidR="00840ED4" w:rsidRPr="00D46E68" w14:paraId="2258CBE5" w14:textId="712D8148" w:rsidTr="00615AEE">
              <w:trPr>
                <w:trHeight w:val="19"/>
              </w:trPr>
              <w:tc>
                <w:tcPr>
                  <w:tcW w:w="1585" w:type="dxa"/>
                  <w:vMerge/>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14:paraId="79AA9006" w14:textId="77777777" w:rsidR="00840ED4" w:rsidRPr="00D46E68" w:rsidRDefault="00840ED4" w:rsidP="00840ED4">
                  <w:pPr>
                    <w:spacing w:after="0"/>
                    <w:rPr>
                      <w:szCs w:val="22"/>
                    </w:rPr>
                  </w:pPr>
                </w:p>
              </w:tc>
              <w:tc>
                <w:tcPr>
                  <w:tcW w:w="4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1F642B5F" w14:textId="3586D902" w:rsidR="00840ED4" w:rsidRPr="008743E9" w:rsidRDefault="00840ED4" w:rsidP="00840ED4">
                  <w:pPr>
                    <w:pStyle w:val="ListParagraph"/>
                    <w:numPr>
                      <w:ilvl w:val="1"/>
                      <w:numId w:val="12"/>
                    </w:numPr>
                    <w:spacing w:after="0"/>
                    <w:ind w:left="330"/>
                    <w:rPr>
                      <w:szCs w:val="22"/>
                    </w:rPr>
                  </w:pPr>
                  <w:r>
                    <w:rPr>
                      <w:szCs w:val="22"/>
                    </w:rPr>
                    <w:t>Individuals of color</w:t>
                  </w:r>
                </w:p>
              </w:tc>
              <w:sdt>
                <w:sdtPr>
                  <w:rPr>
                    <w:rStyle w:val="Style2"/>
                  </w:rPr>
                  <w:id w:val="1614097576"/>
                  <w:lock w:val="sdtLocked"/>
                  <w:placeholder>
                    <w:docPart w:val="01E5364BF7884C0398A48B3F13ED8C38"/>
                  </w:placeholder>
                  <w:showingPlcHdr/>
                </w:sdtPr>
                <w:sdtEndPr>
                  <w:rPr>
                    <w:rStyle w:val="DefaultParagraphFont"/>
                    <w:rFonts w:ascii="Calibri" w:hAnsi="Calibri"/>
                    <w:color w:val="auto"/>
                    <w:shd w:val="clear" w:color="auto" w:fill="E6E6E6"/>
                  </w:rPr>
                </w:sdtEndPr>
                <w:sdtContent>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0E09248" w14:textId="1E0E895B" w:rsidR="00840ED4" w:rsidRPr="00371517" w:rsidRDefault="003D6A74" w:rsidP="00840ED4">
                      <w:pPr>
                        <w:pStyle w:val="ListParagraph"/>
                        <w:spacing w:after="0"/>
                        <w:ind w:left="0" w:right="-20" w:hanging="20"/>
                        <w:jc w:val="center"/>
                        <w:rPr>
                          <w:color w:val="2F5496" w:themeColor="accent5" w:themeShade="BF"/>
                          <w:szCs w:val="22"/>
                        </w:rPr>
                      </w:pPr>
                      <w:r>
                        <w:rPr>
                          <w:rStyle w:val="PlaceholderText"/>
                        </w:rPr>
                        <w:t>Enter Data</w:t>
                      </w:r>
                    </w:p>
                  </w:tc>
                </w:sdtContent>
              </w:sdt>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1EBD912F" w14:textId="5C608515" w:rsidR="00840ED4" w:rsidRDefault="003D6A74" w:rsidP="00840ED4">
                  <w:pPr>
                    <w:pStyle w:val="ListParagraph"/>
                    <w:spacing w:after="0"/>
                    <w:ind w:left="-110"/>
                    <w:jc w:val="center"/>
                    <w:rPr>
                      <w:color w:val="2F5496" w:themeColor="accent5" w:themeShade="BF"/>
                      <w:szCs w:val="22"/>
                      <w:shd w:val="clear" w:color="auto" w:fill="E6E6E6"/>
                    </w:rPr>
                  </w:pPr>
                  <w:r>
                    <w:rPr>
                      <w:color w:val="2F5496" w:themeColor="accent5" w:themeShade="BF"/>
                      <w:szCs w:val="22"/>
                      <w:shd w:val="clear" w:color="auto" w:fill="E6E6E6"/>
                    </w:rPr>
                    <w:fldChar w:fldCharType="begin"/>
                  </w:r>
                  <w:r>
                    <w:rPr>
                      <w:color w:val="2F5496" w:themeColor="accent5" w:themeShade="BF"/>
                      <w:szCs w:val="22"/>
                      <w:shd w:val="clear" w:color="auto" w:fill="E6E6E6"/>
                    </w:rPr>
                    <w:instrText xml:space="preserve"> =100*(C5/C3) \# "0%" </w:instrText>
                  </w:r>
                  <w:r>
                    <w:rPr>
                      <w:color w:val="2F5496" w:themeColor="accent5" w:themeShade="BF"/>
                      <w:szCs w:val="22"/>
                      <w:shd w:val="clear" w:color="auto" w:fill="E6E6E6"/>
                    </w:rPr>
                    <w:fldChar w:fldCharType="separate"/>
                  </w:r>
                  <w:r>
                    <w:rPr>
                      <w:b/>
                      <w:noProof/>
                      <w:color w:val="2F5496" w:themeColor="accent5" w:themeShade="BF"/>
                      <w:szCs w:val="22"/>
                      <w:shd w:val="clear" w:color="auto" w:fill="E6E6E6"/>
                    </w:rPr>
                    <w:t>!Zero Divide</w:t>
                  </w:r>
                  <w:r>
                    <w:rPr>
                      <w:color w:val="2F5496" w:themeColor="accent5" w:themeShade="BF"/>
                      <w:szCs w:val="22"/>
                      <w:shd w:val="clear" w:color="auto" w:fill="E6E6E6"/>
                    </w:rPr>
                    <w:fldChar w:fldCharType="end"/>
                  </w:r>
                </w:p>
              </w:tc>
              <w:tc>
                <w:tcPr>
                  <w:tcW w:w="1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79C58D81" w14:textId="5707F130" w:rsidR="00840ED4" w:rsidRPr="00D47194" w:rsidRDefault="00840ED4" w:rsidP="00840ED4">
                  <w:pPr>
                    <w:pStyle w:val="ListParagraph"/>
                    <w:spacing w:after="0"/>
                    <w:ind w:left="-110"/>
                    <w:jc w:val="center"/>
                    <w:rPr>
                      <w:szCs w:val="22"/>
                      <w:shd w:val="clear" w:color="auto" w:fill="E6E6E6"/>
                    </w:rPr>
                  </w:pPr>
                  <w:r>
                    <w:rPr>
                      <w:szCs w:val="22"/>
                    </w:rPr>
                    <w:t>33%</w:t>
                  </w:r>
                </w:p>
              </w:tc>
            </w:tr>
            <w:tr w:rsidR="00840ED4" w:rsidRPr="00D46E68" w14:paraId="54CBA12F" w14:textId="2AD292DD" w:rsidTr="00615AEE">
              <w:trPr>
                <w:trHeight w:val="19"/>
              </w:trPr>
              <w:tc>
                <w:tcPr>
                  <w:tcW w:w="1585" w:type="dxa"/>
                  <w:vMerge/>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14:paraId="4392CDB5" w14:textId="77777777" w:rsidR="00840ED4" w:rsidRPr="00D46E68" w:rsidRDefault="00840ED4" w:rsidP="00840ED4">
                  <w:pPr>
                    <w:spacing w:after="0"/>
                    <w:rPr>
                      <w:szCs w:val="22"/>
                    </w:rPr>
                  </w:pPr>
                </w:p>
              </w:tc>
              <w:tc>
                <w:tcPr>
                  <w:tcW w:w="4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71EA7776" w14:textId="717925B9" w:rsidR="00840ED4" w:rsidRPr="008743E9" w:rsidRDefault="00840ED4" w:rsidP="00840ED4">
                  <w:pPr>
                    <w:pStyle w:val="ListParagraph"/>
                    <w:numPr>
                      <w:ilvl w:val="1"/>
                      <w:numId w:val="12"/>
                    </w:numPr>
                    <w:spacing w:after="0"/>
                    <w:ind w:left="330"/>
                    <w:rPr>
                      <w:szCs w:val="22"/>
                    </w:rPr>
                  </w:pPr>
                  <w:r>
                    <w:rPr>
                      <w:szCs w:val="22"/>
                    </w:rPr>
                    <w:t>L</w:t>
                  </w:r>
                  <w:r w:rsidRPr="008743E9">
                    <w:rPr>
                      <w:szCs w:val="22"/>
                    </w:rPr>
                    <w:t>ow-</w:t>
                  </w:r>
                  <w:r>
                    <w:rPr>
                      <w:szCs w:val="22"/>
                    </w:rPr>
                    <w:t>i</w:t>
                  </w:r>
                  <w:r w:rsidRPr="008743E9">
                    <w:rPr>
                      <w:szCs w:val="22"/>
                    </w:rPr>
                    <w:t>ncome</w:t>
                  </w:r>
                  <w:r>
                    <w:rPr>
                      <w:szCs w:val="22"/>
                    </w:rPr>
                    <w:t xml:space="preserve"> households</w:t>
                  </w:r>
                </w:p>
              </w:tc>
              <w:sdt>
                <w:sdtPr>
                  <w:rPr>
                    <w:rStyle w:val="Style2"/>
                  </w:rPr>
                  <w:id w:val="2137825442"/>
                  <w:lock w:val="sdtLocked"/>
                  <w:placeholder>
                    <w:docPart w:val="0604FAA717BD40008383860F0C4B25C1"/>
                  </w:placeholder>
                  <w:showingPlcHdr/>
                </w:sdtPr>
                <w:sdtEndPr>
                  <w:rPr>
                    <w:rStyle w:val="DefaultParagraphFont"/>
                    <w:rFonts w:ascii="Calibri" w:hAnsi="Calibri"/>
                    <w:color w:val="auto"/>
                    <w:shd w:val="clear" w:color="auto" w:fill="E6E6E6"/>
                  </w:rPr>
                </w:sdtEndPr>
                <w:sdtContent>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4AF5DA7C" w14:textId="23B70188" w:rsidR="00840ED4" w:rsidRPr="001352BE" w:rsidRDefault="003D6A74" w:rsidP="00840ED4">
                      <w:pPr>
                        <w:pStyle w:val="ListParagraph"/>
                        <w:spacing w:after="0"/>
                        <w:ind w:left="0" w:right="-20" w:hanging="20"/>
                        <w:jc w:val="center"/>
                        <w:rPr>
                          <w:color w:val="2F5496" w:themeColor="accent5" w:themeShade="BF"/>
                          <w:szCs w:val="22"/>
                        </w:rPr>
                      </w:pPr>
                      <w:r>
                        <w:rPr>
                          <w:rStyle w:val="PlaceholderText"/>
                        </w:rPr>
                        <w:t>Enter Data</w:t>
                      </w:r>
                    </w:p>
                  </w:tc>
                </w:sdtContent>
              </w:sdt>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293725ED" w14:textId="7AF3ADDE" w:rsidR="00840ED4" w:rsidRDefault="003D6A74" w:rsidP="00840ED4">
                  <w:pPr>
                    <w:pStyle w:val="ListParagraph"/>
                    <w:spacing w:after="0"/>
                    <w:ind w:left="-110"/>
                    <w:jc w:val="center"/>
                    <w:rPr>
                      <w:color w:val="2F5496" w:themeColor="accent5" w:themeShade="BF"/>
                      <w:szCs w:val="22"/>
                      <w:shd w:val="clear" w:color="auto" w:fill="E6E6E6"/>
                    </w:rPr>
                  </w:pPr>
                  <w:r>
                    <w:rPr>
                      <w:color w:val="2F5496" w:themeColor="accent5" w:themeShade="BF"/>
                      <w:szCs w:val="22"/>
                      <w:shd w:val="clear" w:color="auto" w:fill="E6E6E6"/>
                    </w:rPr>
                    <w:fldChar w:fldCharType="begin"/>
                  </w:r>
                  <w:r>
                    <w:rPr>
                      <w:color w:val="2F5496" w:themeColor="accent5" w:themeShade="BF"/>
                      <w:szCs w:val="22"/>
                      <w:shd w:val="clear" w:color="auto" w:fill="E6E6E6"/>
                    </w:rPr>
                    <w:instrText xml:space="preserve"> =100*(C6/C4) \# "0%" </w:instrText>
                  </w:r>
                  <w:r>
                    <w:rPr>
                      <w:color w:val="2F5496" w:themeColor="accent5" w:themeShade="BF"/>
                      <w:szCs w:val="22"/>
                      <w:shd w:val="clear" w:color="auto" w:fill="E6E6E6"/>
                    </w:rPr>
                    <w:fldChar w:fldCharType="separate"/>
                  </w:r>
                  <w:r>
                    <w:rPr>
                      <w:b/>
                      <w:noProof/>
                      <w:color w:val="2F5496" w:themeColor="accent5" w:themeShade="BF"/>
                      <w:szCs w:val="22"/>
                      <w:shd w:val="clear" w:color="auto" w:fill="E6E6E6"/>
                    </w:rPr>
                    <w:t>!Zero Divide</w:t>
                  </w:r>
                  <w:r>
                    <w:rPr>
                      <w:color w:val="2F5496" w:themeColor="accent5" w:themeShade="BF"/>
                      <w:szCs w:val="22"/>
                      <w:shd w:val="clear" w:color="auto" w:fill="E6E6E6"/>
                    </w:rPr>
                    <w:fldChar w:fldCharType="end"/>
                  </w:r>
                </w:p>
              </w:tc>
              <w:tc>
                <w:tcPr>
                  <w:tcW w:w="1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6B58EBA5" w14:textId="3067BACF" w:rsidR="00840ED4" w:rsidRPr="00D47194" w:rsidRDefault="00840ED4" w:rsidP="00840ED4">
                  <w:pPr>
                    <w:pStyle w:val="ListParagraph"/>
                    <w:spacing w:after="0"/>
                    <w:ind w:left="-110"/>
                    <w:jc w:val="center"/>
                    <w:rPr>
                      <w:szCs w:val="22"/>
                      <w:shd w:val="clear" w:color="auto" w:fill="E6E6E6"/>
                    </w:rPr>
                  </w:pPr>
                  <w:r>
                    <w:rPr>
                      <w:szCs w:val="22"/>
                    </w:rPr>
                    <w:t>9%</w:t>
                  </w:r>
                </w:p>
              </w:tc>
            </w:tr>
            <w:tr w:rsidR="00840ED4" w:rsidRPr="00D46E68" w14:paraId="38B15A80" w14:textId="4D54FE18" w:rsidTr="00615AEE">
              <w:trPr>
                <w:trHeight w:val="19"/>
              </w:trPr>
              <w:tc>
                <w:tcPr>
                  <w:tcW w:w="1585" w:type="dxa"/>
                  <w:vMerge/>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14:paraId="22F3759F" w14:textId="77777777" w:rsidR="00840ED4" w:rsidRPr="00D46E68" w:rsidRDefault="00840ED4" w:rsidP="00840ED4">
                  <w:pPr>
                    <w:spacing w:after="0"/>
                    <w:rPr>
                      <w:szCs w:val="22"/>
                    </w:rPr>
                  </w:pPr>
                </w:p>
              </w:tc>
              <w:tc>
                <w:tcPr>
                  <w:tcW w:w="4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70F41DAA" w14:textId="417981E6" w:rsidR="00840ED4" w:rsidRPr="008743E9" w:rsidRDefault="00840ED4" w:rsidP="00840ED4">
                  <w:pPr>
                    <w:pStyle w:val="ListParagraph"/>
                    <w:numPr>
                      <w:ilvl w:val="1"/>
                      <w:numId w:val="12"/>
                    </w:numPr>
                    <w:spacing w:after="0"/>
                    <w:ind w:left="330"/>
                    <w:rPr>
                      <w:szCs w:val="22"/>
                    </w:rPr>
                  </w:pPr>
                  <w:r>
                    <w:rPr>
                      <w:szCs w:val="22"/>
                    </w:rPr>
                    <w:t>Individuals with limited English proficiency</w:t>
                  </w:r>
                </w:p>
              </w:tc>
              <w:sdt>
                <w:sdtPr>
                  <w:rPr>
                    <w:rStyle w:val="Style2"/>
                  </w:rPr>
                  <w:id w:val="-98338264"/>
                  <w:lock w:val="sdtLocked"/>
                  <w:placeholder>
                    <w:docPart w:val="B240AF8F367B4ED0AF42E7141C7BAC88"/>
                  </w:placeholder>
                  <w:showingPlcHdr/>
                </w:sdtPr>
                <w:sdtEndPr>
                  <w:rPr>
                    <w:rStyle w:val="DefaultParagraphFont"/>
                    <w:rFonts w:ascii="Calibri" w:hAnsi="Calibri"/>
                    <w:color w:val="auto"/>
                    <w:shd w:val="clear" w:color="auto" w:fill="E6E6E6"/>
                  </w:rPr>
                </w:sdtEndPr>
                <w:sdtContent>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022F8D8" w14:textId="30D3CFE7" w:rsidR="00840ED4" w:rsidRPr="001352BE" w:rsidRDefault="003D6A74" w:rsidP="00840ED4">
                      <w:pPr>
                        <w:pStyle w:val="ListParagraph"/>
                        <w:spacing w:after="0"/>
                        <w:ind w:left="0" w:right="-20" w:hanging="20"/>
                        <w:jc w:val="center"/>
                        <w:rPr>
                          <w:color w:val="2F5496" w:themeColor="accent5" w:themeShade="BF"/>
                          <w:szCs w:val="22"/>
                        </w:rPr>
                      </w:pPr>
                      <w:r>
                        <w:rPr>
                          <w:rStyle w:val="PlaceholderText"/>
                        </w:rPr>
                        <w:t>Enter Data</w:t>
                      </w:r>
                    </w:p>
                  </w:tc>
                </w:sdtContent>
              </w:sdt>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541A024B" w14:textId="703472B1" w:rsidR="00840ED4" w:rsidRDefault="003D6A74" w:rsidP="00840ED4">
                  <w:pPr>
                    <w:pStyle w:val="ListParagraph"/>
                    <w:spacing w:after="0"/>
                    <w:ind w:left="-110"/>
                    <w:jc w:val="center"/>
                    <w:rPr>
                      <w:color w:val="2F5496" w:themeColor="accent5" w:themeShade="BF"/>
                      <w:szCs w:val="22"/>
                      <w:shd w:val="clear" w:color="auto" w:fill="E6E6E6"/>
                    </w:rPr>
                  </w:pPr>
                  <w:r>
                    <w:rPr>
                      <w:color w:val="2F5496" w:themeColor="accent5" w:themeShade="BF"/>
                      <w:szCs w:val="22"/>
                      <w:shd w:val="clear" w:color="auto" w:fill="E6E6E6"/>
                    </w:rPr>
                    <w:fldChar w:fldCharType="begin"/>
                  </w:r>
                  <w:r>
                    <w:rPr>
                      <w:color w:val="2F5496" w:themeColor="accent5" w:themeShade="BF"/>
                      <w:szCs w:val="22"/>
                      <w:shd w:val="clear" w:color="auto" w:fill="E6E6E6"/>
                    </w:rPr>
                    <w:instrText xml:space="preserve"> =100*(C7/C3) \# "0%" </w:instrText>
                  </w:r>
                  <w:r>
                    <w:rPr>
                      <w:color w:val="2F5496" w:themeColor="accent5" w:themeShade="BF"/>
                      <w:szCs w:val="22"/>
                      <w:shd w:val="clear" w:color="auto" w:fill="E6E6E6"/>
                    </w:rPr>
                    <w:fldChar w:fldCharType="separate"/>
                  </w:r>
                  <w:r>
                    <w:rPr>
                      <w:b/>
                      <w:noProof/>
                      <w:color w:val="2F5496" w:themeColor="accent5" w:themeShade="BF"/>
                      <w:szCs w:val="22"/>
                      <w:shd w:val="clear" w:color="auto" w:fill="E6E6E6"/>
                    </w:rPr>
                    <w:t>!Zero Divide</w:t>
                  </w:r>
                  <w:r>
                    <w:rPr>
                      <w:color w:val="2F5496" w:themeColor="accent5" w:themeShade="BF"/>
                      <w:szCs w:val="22"/>
                      <w:shd w:val="clear" w:color="auto" w:fill="E6E6E6"/>
                    </w:rPr>
                    <w:fldChar w:fldCharType="end"/>
                  </w:r>
                </w:p>
              </w:tc>
              <w:tc>
                <w:tcPr>
                  <w:tcW w:w="1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50A4C0F3" w14:textId="60E4FC82" w:rsidR="00840ED4" w:rsidRPr="00D47194" w:rsidRDefault="00840ED4" w:rsidP="00840ED4">
                  <w:pPr>
                    <w:pStyle w:val="ListParagraph"/>
                    <w:spacing w:after="0"/>
                    <w:ind w:left="-110"/>
                    <w:jc w:val="center"/>
                    <w:rPr>
                      <w:szCs w:val="22"/>
                      <w:shd w:val="clear" w:color="auto" w:fill="E6E6E6"/>
                    </w:rPr>
                  </w:pPr>
                  <w:r>
                    <w:rPr>
                      <w:szCs w:val="22"/>
                    </w:rPr>
                    <w:t>3%</w:t>
                  </w:r>
                </w:p>
              </w:tc>
            </w:tr>
            <w:tr w:rsidR="00840ED4" w:rsidRPr="00D46E68" w14:paraId="5F391260" w14:textId="5B8B0923" w:rsidTr="00615AEE">
              <w:trPr>
                <w:trHeight w:val="229"/>
              </w:trPr>
              <w:tc>
                <w:tcPr>
                  <w:tcW w:w="1585" w:type="dxa"/>
                  <w:vMerge/>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14:paraId="06E9A6C9" w14:textId="77777777" w:rsidR="00840ED4" w:rsidRPr="00D46E68" w:rsidRDefault="00840ED4" w:rsidP="00840ED4">
                  <w:pPr>
                    <w:spacing w:after="0"/>
                    <w:rPr>
                      <w:szCs w:val="22"/>
                    </w:rPr>
                  </w:pPr>
                </w:p>
              </w:tc>
              <w:tc>
                <w:tcPr>
                  <w:tcW w:w="4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4CB02F08" w14:textId="2FDD6A91" w:rsidR="00840ED4" w:rsidRPr="008743E9" w:rsidRDefault="00840ED4" w:rsidP="00840ED4">
                  <w:pPr>
                    <w:pStyle w:val="ListParagraph"/>
                    <w:numPr>
                      <w:ilvl w:val="1"/>
                      <w:numId w:val="12"/>
                    </w:numPr>
                    <w:spacing w:after="0"/>
                    <w:ind w:left="330"/>
                    <w:rPr>
                      <w:szCs w:val="22"/>
                    </w:rPr>
                  </w:pPr>
                  <w:r>
                    <w:rPr>
                      <w:szCs w:val="22"/>
                    </w:rPr>
                    <w:t>Adults</w:t>
                  </w:r>
                  <w:r w:rsidRPr="008743E9">
                    <w:rPr>
                      <w:szCs w:val="22"/>
                    </w:rPr>
                    <w:t xml:space="preserve"> </w:t>
                  </w:r>
                  <w:r>
                    <w:rPr>
                      <w:szCs w:val="22"/>
                    </w:rPr>
                    <w:t xml:space="preserve">age </w:t>
                  </w:r>
                  <w:r w:rsidRPr="008743E9">
                    <w:rPr>
                      <w:szCs w:val="22"/>
                    </w:rPr>
                    <w:t>65</w:t>
                  </w:r>
                  <w:r>
                    <w:rPr>
                      <w:szCs w:val="22"/>
                    </w:rPr>
                    <w:t xml:space="preserve"> and over</w:t>
                  </w:r>
                </w:p>
              </w:tc>
              <w:sdt>
                <w:sdtPr>
                  <w:rPr>
                    <w:rStyle w:val="Style2"/>
                  </w:rPr>
                  <w:id w:val="-1520316674"/>
                  <w:lock w:val="sdtLocked"/>
                  <w:placeholder>
                    <w:docPart w:val="42C3B3C870284507BD24696B9F75462D"/>
                  </w:placeholder>
                  <w:showingPlcHdr/>
                </w:sdtPr>
                <w:sdtEndPr>
                  <w:rPr>
                    <w:rStyle w:val="DefaultParagraphFont"/>
                    <w:rFonts w:ascii="Calibri" w:hAnsi="Calibri"/>
                    <w:color w:val="auto"/>
                    <w:shd w:val="clear" w:color="auto" w:fill="E6E6E6"/>
                  </w:rPr>
                </w:sdtEndPr>
                <w:sdtContent>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E0920B9" w14:textId="67E92C71" w:rsidR="00840ED4" w:rsidRPr="001352BE" w:rsidRDefault="003D6A74" w:rsidP="00840ED4">
                      <w:pPr>
                        <w:pStyle w:val="ListParagraph"/>
                        <w:spacing w:after="0"/>
                        <w:ind w:left="0" w:right="-20" w:hanging="20"/>
                        <w:jc w:val="center"/>
                        <w:rPr>
                          <w:color w:val="2F5496" w:themeColor="accent5" w:themeShade="BF"/>
                          <w:szCs w:val="22"/>
                        </w:rPr>
                      </w:pPr>
                      <w:r>
                        <w:rPr>
                          <w:rStyle w:val="PlaceholderText"/>
                        </w:rPr>
                        <w:t>Enter Data</w:t>
                      </w:r>
                    </w:p>
                  </w:tc>
                </w:sdtContent>
              </w:sdt>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428CEEBB" w14:textId="5DBA9E50" w:rsidR="00840ED4" w:rsidRDefault="003D6A74" w:rsidP="00840ED4">
                  <w:pPr>
                    <w:pStyle w:val="ListParagraph"/>
                    <w:spacing w:after="0"/>
                    <w:ind w:left="-110"/>
                    <w:jc w:val="center"/>
                    <w:rPr>
                      <w:color w:val="2F5496" w:themeColor="accent5" w:themeShade="BF"/>
                      <w:szCs w:val="22"/>
                      <w:shd w:val="clear" w:color="auto" w:fill="E6E6E6"/>
                    </w:rPr>
                  </w:pPr>
                  <w:r>
                    <w:rPr>
                      <w:color w:val="2F5496" w:themeColor="accent5" w:themeShade="BF"/>
                      <w:szCs w:val="22"/>
                      <w:shd w:val="clear" w:color="auto" w:fill="E6E6E6"/>
                    </w:rPr>
                    <w:fldChar w:fldCharType="begin"/>
                  </w:r>
                  <w:r>
                    <w:rPr>
                      <w:color w:val="2F5496" w:themeColor="accent5" w:themeShade="BF"/>
                      <w:szCs w:val="22"/>
                      <w:shd w:val="clear" w:color="auto" w:fill="E6E6E6"/>
                    </w:rPr>
                    <w:instrText xml:space="preserve"> =100*(C8/C3) \# "0%" </w:instrText>
                  </w:r>
                  <w:r>
                    <w:rPr>
                      <w:color w:val="2F5496" w:themeColor="accent5" w:themeShade="BF"/>
                      <w:szCs w:val="22"/>
                      <w:shd w:val="clear" w:color="auto" w:fill="E6E6E6"/>
                    </w:rPr>
                    <w:fldChar w:fldCharType="separate"/>
                  </w:r>
                  <w:r>
                    <w:rPr>
                      <w:b/>
                      <w:noProof/>
                      <w:color w:val="2F5496" w:themeColor="accent5" w:themeShade="BF"/>
                      <w:szCs w:val="22"/>
                      <w:shd w:val="clear" w:color="auto" w:fill="E6E6E6"/>
                    </w:rPr>
                    <w:t>!Zero Divide</w:t>
                  </w:r>
                  <w:r>
                    <w:rPr>
                      <w:color w:val="2F5496" w:themeColor="accent5" w:themeShade="BF"/>
                      <w:szCs w:val="22"/>
                      <w:shd w:val="clear" w:color="auto" w:fill="E6E6E6"/>
                    </w:rPr>
                    <w:fldChar w:fldCharType="end"/>
                  </w:r>
                </w:p>
              </w:tc>
              <w:tc>
                <w:tcPr>
                  <w:tcW w:w="1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7FEA5BE7" w14:textId="06C7BC6C" w:rsidR="00840ED4" w:rsidRPr="00D47194" w:rsidRDefault="00840ED4" w:rsidP="00840ED4">
                  <w:pPr>
                    <w:pStyle w:val="ListParagraph"/>
                    <w:spacing w:after="0"/>
                    <w:ind w:left="-110"/>
                    <w:jc w:val="center"/>
                    <w:rPr>
                      <w:szCs w:val="22"/>
                      <w:shd w:val="clear" w:color="auto" w:fill="E6E6E6"/>
                    </w:rPr>
                  </w:pPr>
                  <w:r>
                    <w:rPr>
                      <w:szCs w:val="22"/>
                    </w:rPr>
                    <w:t>13%</w:t>
                  </w:r>
                </w:p>
              </w:tc>
            </w:tr>
            <w:tr w:rsidR="00840ED4" w:rsidRPr="00D46E68" w14:paraId="1F22029D" w14:textId="5CD4A51A" w:rsidTr="00615AEE">
              <w:trPr>
                <w:trHeight w:val="19"/>
              </w:trPr>
              <w:tc>
                <w:tcPr>
                  <w:tcW w:w="1585" w:type="dxa"/>
                  <w:vMerge/>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14:paraId="2B82DD6B" w14:textId="77777777" w:rsidR="00840ED4" w:rsidRPr="00D46E68" w:rsidRDefault="00840ED4" w:rsidP="00840ED4">
                  <w:pPr>
                    <w:spacing w:after="0"/>
                    <w:rPr>
                      <w:szCs w:val="22"/>
                    </w:rPr>
                  </w:pPr>
                </w:p>
              </w:tc>
              <w:tc>
                <w:tcPr>
                  <w:tcW w:w="4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567524F7" w14:textId="3340143A" w:rsidR="00840ED4" w:rsidRPr="008743E9" w:rsidRDefault="00840ED4" w:rsidP="00840ED4">
                  <w:pPr>
                    <w:pStyle w:val="ListParagraph"/>
                    <w:numPr>
                      <w:ilvl w:val="1"/>
                      <w:numId w:val="12"/>
                    </w:numPr>
                    <w:spacing w:after="0"/>
                    <w:ind w:left="330"/>
                    <w:rPr>
                      <w:szCs w:val="22"/>
                    </w:rPr>
                  </w:pPr>
                  <w:r>
                    <w:rPr>
                      <w:szCs w:val="22"/>
                    </w:rPr>
                    <w:t>Children age</w:t>
                  </w:r>
                  <w:r w:rsidRPr="008743E9">
                    <w:rPr>
                      <w:szCs w:val="22"/>
                    </w:rPr>
                    <w:t xml:space="preserve"> </w:t>
                  </w:r>
                  <w:r>
                    <w:rPr>
                      <w:szCs w:val="22"/>
                    </w:rPr>
                    <w:t>5</w:t>
                  </w:r>
                  <w:r w:rsidRPr="008743E9">
                    <w:rPr>
                      <w:szCs w:val="22"/>
                    </w:rPr>
                    <w:t>-17</w:t>
                  </w:r>
                </w:p>
              </w:tc>
              <w:sdt>
                <w:sdtPr>
                  <w:rPr>
                    <w:rStyle w:val="Style2"/>
                  </w:rPr>
                  <w:id w:val="594371640"/>
                  <w:lock w:val="sdtLocked"/>
                  <w:placeholder>
                    <w:docPart w:val="7F2A889D7EEE468B89983BC27E67875E"/>
                  </w:placeholder>
                  <w:showingPlcHdr/>
                </w:sdtPr>
                <w:sdtEndPr>
                  <w:rPr>
                    <w:rStyle w:val="DefaultParagraphFont"/>
                    <w:rFonts w:ascii="Calibri" w:hAnsi="Calibri"/>
                    <w:color w:val="auto"/>
                    <w:shd w:val="clear" w:color="auto" w:fill="E6E6E6"/>
                  </w:rPr>
                </w:sdtEndPr>
                <w:sdtContent>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718026D" w14:textId="3765EEA5" w:rsidR="00840ED4" w:rsidRPr="001352BE" w:rsidRDefault="003D6A74" w:rsidP="00840ED4">
                      <w:pPr>
                        <w:pStyle w:val="ListParagraph"/>
                        <w:spacing w:after="0"/>
                        <w:ind w:left="0" w:right="-20" w:hanging="20"/>
                        <w:jc w:val="center"/>
                        <w:rPr>
                          <w:color w:val="2F5496" w:themeColor="accent5" w:themeShade="BF"/>
                          <w:szCs w:val="22"/>
                        </w:rPr>
                      </w:pPr>
                      <w:r>
                        <w:rPr>
                          <w:rStyle w:val="PlaceholderText"/>
                        </w:rPr>
                        <w:t>Enter Data</w:t>
                      </w:r>
                    </w:p>
                  </w:tc>
                </w:sdtContent>
              </w:sdt>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673E2CD3" w14:textId="1E999C0F" w:rsidR="00840ED4" w:rsidRDefault="003D6A74" w:rsidP="00840ED4">
                  <w:pPr>
                    <w:pStyle w:val="ListParagraph"/>
                    <w:spacing w:after="0"/>
                    <w:ind w:left="-110"/>
                    <w:jc w:val="center"/>
                    <w:rPr>
                      <w:color w:val="2F5496" w:themeColor="accent5" w:themeShade="BF"/>
                      <w:szCs w:val="22"/>
                      <w:shd w:val="clear" w:color="auto" w:fill="E6E6E6"/>
                    </w:rPr>
                  </w:pPr>
                  <w:r>
                    <w:rPr>
                      <w:color w:val="2F5496" w:themeColor="accent5" w:themeShade="BF"/>
                      <w:szCs w:val="22"/>
                      <w:shd w:val="clear" w:color="auto" w:fill="E6E6E6"/>
                    </w:rPr>
                    <w:fldChar w:fldCharType="begin"/>
                  </w:r>
                  <w:r>
                    <w:rPr>
                      <w:color w:val="2F5496" w:themeColor="accent5" w:themeShade="BF"/>
                      <w:szCs w:val="22"/>
                      <w:shd w:val="clear" w:color="auto" w:fill="E6E6E6"/>
                    </w:rPr>
                    <w:instrText xml:space="preserve"> =100*(C9/C3) \# "0%" </w:instrText>
                  </w:r>
                  <w:r>
                    <w:rPr>
                      <w:color w:val="2F5496" w:themeColor="accent5" w:themeShade="BF"/>
                      <w:szCs w:val="22"/>
                      <w:shd w:val="clear" w:color="auto" w:fill="E6E6E6"/>
                    </w:rPr>
                    <w:fldChar w:fldCharType="separate"/>
                  </w:r>
                  <w:r>
                    <w:rPr>
                      <w:b/>
                      <w:noProof/>
                      <w:color w:val="2F5496" w:themeColor="accent5" w:themeShade="BF"/>
                      <w:szCs w:val="22"/>
                      <w:shd w:val="clear" w:color="auto" w:fill="E6E6E6"/>
                    </w:rPr>
                    <w:t>!Zero Divide</w:t>
                  </w:r>
                  <w:r>
                    <w:rPr>
                      <w:color w:val="2F5496" w:themeColor="accent5" w:themeShade="BF"/>
                      <w:szCs w:val="22"/>
                      <w:shd w:val="clear" w:color="auto" w:fill="E6E6E6"/>
                    </w:rPr>
                    <w:fldChar w:fldCharType="end"/>
                  </w:r>
                </w:p>
              </w:tc>
              <w:tc>
                <w:tcPr>
                  <w:tcW w:w="1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64CEBDC5" w14:textId="5FB11858" w:rsidR="00840ED4" w:rsidRPr="00D47194" w:rsidRDefault="00840ED4" w:rsidP="00840ED4">
                  <w:pPr>
                    <w:pStyle w:val="ListParagraph"/>
                    <w:spacing w:after="0"/>
                    <w:ind w:left="-110"/>
                    <w:jc w:val="center"/>
                    <w:rPr>
                      <w:szCs w:val="22"/>
                      <w:shd w:val="clear" w:color="auto" w:fill="E6E6E6"/>
                    </w:rPr>
                  </w:pPr>
                  <w:r>
                    <w:rPr>
                      <w:szCs w:val="22"/>
                    </w:rPr>
                    <w:t>16%</w:t>
                  </w:r>
                </w:p>
              </w:tc>
            </w:tr>
            <w:tr w:rsidR="00840ED4" w:rsidRPr="00D46E68" w14:paraId="490D7EFD" w14:textId="6A531AE9" w:rsidTr="00615AEE">
              <w:trPr>
                <w:trHeight w:val="304"/>
              </w:trPr>
              <w:tc>
                <w:tcPr>
                  <w:tcW w:w="1585" w:type="dxa"/>
                  <w:vMerge/>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14:paraId="76CB13E7" w14:textId="77777777" w:rsidR="00840ED4" w:rsidRPr="00D46E68" w:rsidRDefault="00840ED4" w:rsidP="00840ED4">
                  <w:pPr>
                    <w:spacing w:after="0"/>
                    <w:rPr>
                      <w:szCs w:val="22"/>
                    </w:rPr>
                  </w:pPr>
                </w:p>
              </w:tc>
              <w:tc>
                <w:tcPr>
                  <w:tcW w:w="4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67C78112" w14:textId="55643697" w:rsidR="00840ED4" w:rsidRPr="008743E9" w:rsidRDefault="00840ED4" w:rsidP="00840ED4">
                  <w:pPr>
                    <w:pStyle w:val="ListParagraph"/>
                    <w:numPr>
                      <w:ilvl w:val="1"/>
                      <w:numId w:val="12"/>
                    </w:numPr>
                    <w:spacing w:after="0"/>
                    <w:ind w:left="330"/>
                    <w:rPr>
                      <w:szCs w:val="22"/>
                    </w:rPr>
                  </w:pPr>
                  <w:r>
                    <w:rPr>
                      <w:szCs w:val="22"/>
                    </w:rPr>
                    <w:t>Individuals</w:t>
                  </w:r>
                  <w:r w:rsidRPr="008743E9">
                    <w:rPr>
                      <w:szCs w:val="22"/>
                    </w:rPr>
                    <w:t xml:space="preserve"> with </w:t>
                  </w:r>
                  <w:r>
                    <w:rPr>
                      <w:szCs w:val="22"/>
                    </w:rPr>
                    <w:t xml:space="preserve">a </w:t>
                  </w:r>
                  <w:r w:rsidRPr="008743E9">
                    <w:rPr>
                      <w:szCs w:val="22"/>
                    </w:rPr>
                    <w:t>disabilit</w:t>
                  </w:r>
                  <w:r>
                    <w:rPr>
                      <w:szCs w:val="22"/>
                    </w:rPr>
                    <w:t>y</w:t>
                  </w:r>
                </w:p>
              </w:tc>
              <w:sdt>
                <w:sdtPr>
                  <w:rPr>
                    <w:rStyle w:val="Style2"/>
                  </w:rPr>
                  <w:id w:val="-1259144509"/>
                  <w:lock w:val="sdtLocked"/>
                  <w:placeholder>
                    <w:docPart w:val="2B9FA57E2E7A494DB083607C81FAECEB"/>
                  </w:placeholder>
                  <w:showingPlcHdr/>
                </w:sdtPr>
                <w:sdtEndPr>
                  <w:rPr>
                    <w:rStyle w:val="DefaultParagraphFont"/>
                    <w:rFonts w:ascii="Calibri" w:hAnsi="Calibri"/>
                    <w:color w:val="auto"/>
                    <w:shd w:val="clear" w:color="auto" w:fill="E6E6E6"/>
                  </w:rPr>
                </w:sdtEndPr>
                <w:sdtContent>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BAF8EFD" w14:textId="2167F954" w:rsidR="00840ED4" w:rsidRPr="001352BE" w:rsidRDefault="003D6A74" w:rsidP="00840ED4">
                      <w:pPr>
                        <w:pStyle w:val="ListParagraph"/>
                        <w:spacing w:after="0"/>
                        <w:ind w:left="0" w:right="-20" w:hanging="20"/>
                        <w:jc w:val="center"/>
                        <w:rPr>
                          <w:color w:val="2F5496" w:themeColor="accent5" w:themeShade="BF"/>
                          <w:szCs w:val="22"/>
                        </w:rPr>
                      </w:pPr>
                      <w:r>
                        <w:rPr>
                          <w:rStyle w:val="PlaceholderText"/>
                        </w:rPr>
                        <w:t>Enter Data</w:t>
                      </w:r>
                    </w:p>
                  </w:tc>
                </w:sdtContent>
              </w:sdt>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63042229" w14:textId="06F983B8" w:rsidR="00840ED4" w:rsidRDefault="003D6A74" w:rsidP="00840ED4">
                  <w:pPr>
                    <w:pStyle w:val="ListParagraph"/>
                    <w:spacing w:after="0"/>
                    <w:ind w:left="-110"/>
                    <w:jc w:val="center"/>
                    <w:rPr>
                      <w:color w:val="2F5496" w:themeColor="accent5" w:themeShade="BF"/>
                      <w:szCs w:val="22"/>
                      <w:shd w:val="clear" w:color="auto" w:fill="E6E6E6"/>
                    </w:rPr>
                  </w:pPr>
                  <w:r>
                    <w:rPr>
                      <w:color w:val="2F5496" w:themeColor="accent5" w:themeShade="BF"/>
                      <w:szCs w:val="22"/>
                      <w:shd w:val="clear" w:color="auto" w:fill="E6E6E6"/>
                    </w:rPr>
                    <w:fldChar w:fldCharType="begin"/>
                  </w:r>
                  <w:r>
                    <w:rPr>
                      <w:color w:val="2F5496" w:themeColor="accent5" w:themeShade="BF"/>
                      <w:szCs w:val="22"/>
                      <w:shd w:val="clear" w:color="auto" w:fill="E6E6E6"/>
                    </w:rPr>
                    <w:instrText xml:space="preserve"> =100*(C10/C3) \# "0%" </w:instrText>
                  </w:r>
                  <w:r>
                    <w:rPr>
                      <w:color w:val="2F5496" w:themeColor="accent5" w:themeShade="BF"/>
                      <w:szCs w:val="22"/>
                      <w:shd w:val="clear" w:color="auto" w:fill="E6E6E6"/>
                    </w:rPr>
                    <w:fldChar w:fldCharType="separate"/>
                  </w:r>
                  <w:r>
                    <w:rPr>
                      <w:b/>
                      <w:noProof/>
                      <w:color w:val="2F5496" w:themeColor="accent5" w:themeShade="BF"/>
                      <w:szCs w:val="22"/>
                      <w:shd w:val="clear" w:color="auto" w:fill="E6E6E6"/>
                    </w:rPr>
                    <w:t>!Zero Divide</w:t>
                  </w:r>
                  <w:r>
                    <w:rPr>
                      <w:color w:val="2F5496" w:themeColor="accent5" w:themeShade="BF"/>
                      <w:szCs w:val="22"/>
                      <w:shd w:val="clear" w:color="auto" w:fill="E6E6E6"/>
                    </w:rPr>
                    <w:fldChar w:fldCharType="end"/>
                  </w:r>
                </w:p>
              </w:tc>
              <w:tc>
                <w:tcPr>
                  <w:tcW w:w="1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113C4F83" w14:textId="0AE395E3" w:rsidR="00840ED4" w:rsidRPr="00D47194" w:rsidRDefault="00840ED4" w:rsidP="00840ED4">
                  <w:pPr>
                    <w:pStyle w:val="ListParagraph"/>
                    <w:spacing w:after="0"/>
                    <w:ind w:left="-110"/>
                    <w:jc w:val="center"/>
                    <w:rPr>
                      <w:szCs w:val="22"/>
                      <w:shd w:val="clear" w:color="auto" w:fill="E6E6E6"/>
                    </w:rPr>
                  </w:pPr>
                  <w:r>
                    <w:rPr>
                      <w:szCs w:val="22"/>
                    </w:rPr>
                    <w:t>9%</w:t>
                  </w:r>
                </w:p>
              </w:tc>
            </w:tr>
            <w:tr w:rsidR="00840ED4" w:rsidRPr="00D46E68" w14:paraId="1998F2D7" w14:textId="51C31986" w:rsidTr="00615AEE">
              <w:trPr>
                <w:trHeight w:val="155"/>
              </w:trPr>
              <w:tc>
                <w:tcPr>
                  <w:tcW w:w="1585" w:type="dxa"/>
                  <w:vMerge/>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14:paraId="25CD8C26" w14:textId="77777777" w:rsidR="00840ED4" w:rsidRPr="00D46E68" w:rsidRDefault="00840ED4" w:rsidP="00840ED4">
                  <w:pPr>
                    <w:spacing w:after="0"/>
                    <w:rPr>
                      <w:szCs w:val="22"/>
                    </w:rPr>
                  </w:pPr>
                </w:p>
              </w:tc>
              <w:tc>
                <w:tcPr>
                  <w:tcW w:w="4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59865848" w14:textId="5623C7C2" w:rsidR="00840ED4" w:rsidRPr="008743E9" w:rsidRDefault="00840ED4" w:rsidP="00840ED4">
                  <w:pPr>
                    <w:pStyle w:val="ListParagraph"/>
                    <w:numPr>
                      <w:ilvl w:val="1"/>
                      <w:numId w:val="12"/>
                    </w:numPr>
                    <w:spacing w:after="0"/>
                    <w:ind w:left="330"/>
                    <w:rPr>
                      <w:szCs w:val="22"/>
                    </w:rPr>
                  </w:pPr>
                  <w:r w:rsidRPr="008743E9">
                    <w:rPr>
                      <w:szCs w:val="22"/>
                    </w:rPr>
                    <w:t xml:space="preserve">Households without a </w:t>
                  </w:r>
                  <w:r>
                    <w:rPr>
                      <w:szCs w:val="22"/>
                    </w:rPr>
                    <w:t>m</w:t>
                  </w:r>
                  <w:r w:rsidRPr="008743E9">
                    <w:rPr>
                      <w:szCs w:val="22"/>
                    </w:rPr>
                    <w:t>otor vehicle</w:t>
                  </w:r>
                </w:p>
              </w:tc>
              <w:sdt>
                <w:sdtPr>
                  <w:rPr>
                    <w:rStyle w:val="Style2"/>
                  </w:rPr>
                  <w:id w:val="-1739400581"/>
                  <w:lock w:val="sdtLocked"/>
                  <w:placeholder>
                    <w:docPart w:val="902D9916D21F48FC987A5351226EC6C9"/>
                  </w:placeholder>
                  <w:showingPlcHdr/>
                </w:sdtPr>
                <w:sdtEndPr>
                  <w:rPr>
                    <w:rStyle w:val="DefaultParagraphFont"/>
                    <w:rFonts w:ascii="Calibri" w:hAnsi="Calibri"/>
                    <w:color w:val="auto"/>
                    <w:shd w:val="clear" w:color="auto" w:fill="E6E6E6"/>
                  </w:rPr>
                </w:sdtEndPr>
                <w:sdtContent>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1F5B121" w14:textId="347A0780" w:rsidR="00840ED4" w:rsidRPr="001352BE" w:rsidRDefault="003D6A74" w:rsidP="00840ED4">
                      <w:pPr>
                        <w:pStyle w:val="ListParagraph"/>
                        <w:spacing w:after="0"/>
                        <w:ind w:left="0" w:right="-20" w:hanging="20"/>
                        <w:jc w:val="center"/>
                        <w:rPr>
                          <w:color w:val="2F5496" w:themeColor="accent5" w:themeShade="BF"/>
                          <w:szCs w:val="22"/>
                        </w:rPr>
                      </w:pPr>
                      <w:r>
                        <w:rPr>
                          <w:rStyle w:val="PlaceholderText"/>
                        </w:rPr>
                        <w:t>Enter Data</w:t>
                      </w:r>
                    </w:p>
                  </w:tc>
                </w:sdtContent>
              </w:sdt>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704F0599" w14:textId="35947007" w:rsidR="00840ED4" w:rsidRDefault="003D6A74" w:rsidP="00840ED4">
                  <w:pPr>
                    <w:pStyle w:val="ListParagraph"/>
                    <w:spacing w:after="0"/>
                    <w:ind w:left="-110"/>
                    <w:jc w:val="center"/>
                    <w:rPr>
                      <w:color w:val="2F5496" w:themeColor="accent5" w:themeShade="BF"/>
                      <w:szCs w:val="22"/>
                      <w:shd w:val="clear" w:color="auto" w:fill="E6E6E6"/>
                    </w:rPr>
                  </w:pPr>
                  <w:r>
                    <w:rPr>
                      <w:color w:val="2F5496" w:themeColor="accent5" w:themeShade="BF"/>
                      <w:szCs w:val="22"/>
                      <w:shd w:val="clear" w:color="auto" w:fill="E6E6E6"/>
                    </w:rPr>
                    <w:fldChar w:fldCharType="begin"/>
                  </w:r>
                  <w:r>
                    <w:rPr>
                      <w:color w:val="2F5496" w:themeColor="accent5" w:themeShade="BF"/>
                      <w:szCs w:val="22"/>
                      <w:shd w:val="clear" w:color="auto" w:fill="E6E6E6"/>
                    </w:rPr>
                    <w:instrText xml:space="preserve"> =100*(C11/C4) \# "0%" </w:instrText>
                  </w:r>
                  <w:r>
                    <w:rPr>
                      <w:color w:val="2F5496" w:themeColor="accent5" w:themeShade="BF"/>
                      <w:szCs w:val="22"/>
                      <w:shd w:val="clear" w:color="auto" w:fill="E6E6E6"/>
                    </w:rPr>
                    <w:fldChar w:fldCharType="separate"/>
                  </w:r>
                  <w:r>
                    <w:rPr>
                      <w:b/>
                      <w:noProof/>
                      <w:color w:val="2F5496" w:themeColor="accent5" w:themeShade="BF"/>
                      <w:szCs w:val="22"/>
                      <w:shd w:val="clear" w:color="auto" w:fill="E6E6E6"/>
                    </w:rPr>
                    <w:t>!Zero Divide</w:t>
                  </w:r>
                  <w:r>
                    <w:rPr>
                      <w:color w:val="2F5496" w:themeColor="accent5" w:themeShade="BF"/>
                      <w:szCs w:val="22"/>
                      <w:shd w:val="clear" w:color="auto" w:fill="E6E6E6"/>
                    </w:rPr>
                    <w:fldChar w:fldCharType="end"/>
                  </w:r>
                </w:p>
              </w:tc>
              <w:tc>
                <w:tcPr>
                  <w:tcW w:w="1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44B707B7" w14:textId="68C7AE7A" w:rsidR="00840ED4" w:rsidRPr="00D47194" w:rsidRDefault="00840ED4" w:rsidP="00840ED4">
                  <w:pPr>
                    <w:pStyle w:val="ListParagraph"/>
                    <w:spacing w:after="0"/>
                    <w:ind w:left="-110"/>
                    <w:jc w:val="center"/>
                    <w:rPr>
                      <w:szCs w:val="22"/>
                      <w:shd w:val="clear" w:color="auto" w:fill="E6E6E6"/>
                    </w:rPr>
                  </w:pPr>
                  <w:r>
                    <w:rPr>
                      <w:szCs w:val="22"/>
                    </w:rPr>
                    <w:t>5%</w:t>
                  </w:r>
                </w:p>
              </w:tc>
            </w:tr>
            <w:tr w:rsidR="00840ED4" w:rsidRPr="00D46E68" w14:paraId="4904A28B" w14:textId="3CAFCFBF" w:rsidTr="00615AEE">
              <w:trPr>
                <w:trHeight w:val="155"/>
              </w:trPr>
              <w:tc>
                <w:tcPr>
                  <w:tcW w:w="1585" w:type="dxa"/>
                  <w:vMerge/>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14:paraId="0BE5E3F0" w14:textId="77777777" w:rsidR="00840ED4" w:rsidRPr="00D46E68" w:rsidRDefault="00840ED4" w:rsidP="00840ED4">
                  <w:pPr>
                    <w:spacing w:after="0"/>
                    <w:rPr>
                      <w:szCs w:val="22"/>
                    </w:rPr>
                  </w:pPr>
                </w:p>
              </w:tc>
              <w:tc>
                <w:tcPr>
                  <w:tcW w:w="4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0D662E8E" w14:textId="292FFE4A" w:rsidR="00840ED4" w:rsidRPr="00622A3C" w:rsidRDefault="00840ED4" w:rsidP="00840ED4">
                  <w:pPr>
                    <w:pStyle w:val="ListParagraph"/>
                    <w:numPr>
                      <w:ilvl w:val="1"/>
                      <w:numId w:val="12"/>
                    </w:numPr>
                    <w:spacing w:after="0"/>
                    <w:ind w:left="330"/>
                    <w:rPr>
                      <w:szCs w:val="22"/>
                    </w:rPr>
                  </w:pPr>
                  <w:r>
                    <w:rPr>
                      <w:szCs w:val="22"/>
                    </w:rPr>
                    <w:t>Households that are h</w:t>
                  </w:r>
                  <w:r w:rsidRPr="00622A3C">
                    <w:rPr>
                      <w:szCs w:val="22"/>
                    </w:rPr>
                    <w:t>ousing cost-burdened</w:t>
                  </w:r>
                </w:p>
              </w:tc>
              <w:sdt>
                <w:sdtPr>
                  <w:rPr>
                    <w:rStyle w:val="Style2"/>
                  </w:rPr>
                  <w:id w:val="1451515003"/>
                  <w:lock w:val="sdtLocked"/>
                  <w:placeholder>
                    <w:docPart w:val="1B8665B2F5374C44891572BA5F59789B"/>
                  </w:placeholder>
                  <w:showingPlcHdr/>
                </w:sdtPr>
                <w:sdtEndPr>
                  <w:rPr>
                    <w:rStyle w:val="DefaultParagraphFont"/>
                    <w:rFonts w:ascii="Calibri" w:hAnsi="Calibri"/>
                    <w:color w:val="auto"/>
                    <w:shd w:val="clear" w:color="auto" w:fill="E6E6E6"/>
                  </w:rPr>
                </w:sdtEndPr>
                <w:sdtContent>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414B230" w14:textId="62E5CA94" w:rsidR="00840ED4" w:rsidRPr="001352BE" w:rsidRDefault="003D6A74" w:rsidP="00840ED4">
                      <w:pPr>
                        <w:pStyle w:val="ListParagraph"/>
                        <w:spacing w:after="0"/>
                        <w:ind w:left="0" w:right="-20" w:hanging="20"/>
                        <w:jc w:val="center"/>
                        <w:rPr>
                          <w:color w:val="2F5496" w:themeColor="accent5" w:themeShade="BF"/>
                          <w:szCs w:val="22"/>
                          <w:highlight w:val="yellow"/>
                        </w:rPr>
                      </w:pPr>
                      <w:r>
                        <w:rPr>
                          <w:rStyle w:val="PlaceholderText"/>
                        </w:rPr>
                        <w:t>Enter Data</w:t>
                      </w:r>
                    </w:p>
                  </w:tc>
                </w:sdtContent>
              </w:sdt>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0B0E032F" w14:textId="64F1B770" w:rsidR="00840ED4" w:rsidRDefault="003D6A74" w:rsidP="00840ED4">
                  <w:pPr>
                    <w:pStyle w:val="ListParagraph"/>
                    <w:spacing w:after="0"/>
                    <w:ind w:left="-110"/>
                    <w:jc w:val="center"/>
                    <w:rPr>
                      <w:color w:val="2F5496" w:themeColor="accent5" w:themeShade="BF"/>
                      <w:szCs w:val="22"/>
                      <w:shd w:val="clear" w:color="auto" w:fill="E6E6E6"/>
                    </w:rPr>
                  </w:pPr>
                  <w:r>
                    <w:rPr>
                      <w:color w:val="2F5496" w:themeColor="accent5" w:themeShade="BF"/>
                      <w:szCs w:val="22"/>
                      <w:shd w:val="clear" w:color="auto" w:fill="E6E6E6"/>
                    </w:rPr>
                    <w:fldChar w:fldCharType="begin"/>
                  </w:r>
                  <w:r>
                    <w:rPr>
                      <w:color w:val="2F5496" w:themeColor="accent5" w:themeShade="BF"/>
                      <w:szCs w:val="22"/>
                      <w:shd w:val="clear" w:color="auto" w:fill="E6E6E6"/>
                    </w:rPr>
                    <w:instrText xml:space="preserve"> =100*(C12/C4) \# "0%" </w:instrText>
                  </w:r>
                  <w:r>
                    <w:rPr>
                      <w:color w:val="2F5496" w:themeColor="accent5" w:themeShade="BF"/>
                      <w:szCs w:val="22"/>
                      <w:shd w:val="clear" w:color="auto" w:fill="E6E6E6"/>
                    </w:rPr>
                    <w:fldChar w:fldCharType="separate"/>
                  </w:r>
                  <w:r>
                    <w:rPr>
                      <w:b/>
                      <w:noProof/>
                      <w:color w:val="2F5496" w:themeColor="accent5" w:themeShade="BF"/>
                      <w:szCs w:val="22"/>
                      <w:shd w:val="clear" w:color="auto" w:fill="E6E6E6"/>
                    </w:rPr>
                    <w:t>!Zero Divide</w:t>
                  </w:r>
                  <w:r>
                    <w:rPr>
                      <w:color w:val="2F5496" w:themeColor="accent5" w:themeShade="BF"/>
                      <w:szCs w:val="22"/>
                      <w:shd w:val="clear" w:color="auto" w:fill="E6E6E6"/>
                    </w:rPr>
                    <w:fldChar w:fldCharType="end"/>
                  </w:r>
                </w:p>
              </w:tc>
              <w:tc>
                <w:tcPr>
                  <w:tcW w:w="1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3FC1AB2D" w14:textId="7819861B" w:rsidR="00840ED4" w:rsidRPr="00D47194" w:rsidRDefault="00840ED4" w:rsidP="00840ED4">
                  <w:pPr>
                    <w:pStyle w:val="ListParagraph"/>
                    <w:spacing w:after="0"/>
                    <w:ind w:left="-110"/>
                    <w:jc w:val="center"/>
                    <w:rPr>
                      <w:szCs w:val="22"/>
                      <w:shd w:val="clear" w:color="auto" w:fill="E6E6E6"/>
                    </w:rPr>
                  </w:pPr>
                  <w:r>
                    <w:rPr>
                      <w:szCs w:val="22"/>
                    </w:rPr>
                    <w:t>32%</w:t>
                  </w:r>
                </w:p>
              </w:tc>
            </w:tr>
            <w:tr w:rsidR="00840ED4" w:rsidRPr="00D46E68" w14:paraId="16D6E6A3" w14:textId="03D0C08F" w:rsidTr="00615AEE">
              <w:trPr>
                <w:trHeight w:val="155"/>
              </w:trPr>
              <w:tc>
                <w:tcPr>
                  <w:tcW w:w="10538"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7A77CDF1" w14:textId="53627B78" w:rsidR="00840ED4" w:rsidRPr="65C2F95A" w:rsidRDefault="00840ED4" w:rsidP="00840ED4">
                  <w:pPr>
                    <w:pStyle w:val="ListParagraph"/>
                    <w:spacing w:after="0"/>
                    <w:ind w:left="162" w:right="488"/>
                    <w:rPr>
                      <w:rFonts w:asciiTheme="majorHAnsi" w:eastAsiaTheme="majorEastAsia" w:hAnsiTheme="majorHAnsi" w:cstheme="majorBidi"/>
                      <w:i/>
                      <w:iCs/>
                      <w:sz w:val="20"/>
                      <w:szCs w:val="20"/>
                    </w:rPr>
                  </w:pPr>
                  <w:r w:rsidRPr="65C2F95A">
                    <w:rPr>
                      <w:rFonts w:asciiTheme="majorHAnsi" w:eastAsiaTheme="majorEastAsia" w:hAnsiTheme="majorHAnsi" w:cstheme="majorBidi"/>
                      <w:i/>
                      <w:iCs/>
                      <w:sz w:val="20"/>
                      <w:szCs w:val="20"/>
                    </w:rPr>
                    <w:t xml:space="preserve">For Lines </w:t>
                  </w:r>
                  <w:r>
                    <w:rPr>
                      <w:rFonts w:asciiTheme="majorHAnsi" w:eastAsiaTheme="majorEastAsia" w:hAnsiTheme="majorHAnsi" w:cstheme="majorBidi"/>
                      <w:i/>
                      <w:iCs/>
                      <w:sz w:val="20"/>
                      <w:szCs w:val="20"/>
                    </w:rPr>
                    <w:t>c</w:t>
                  </w:r>
                  <w:r w:rsidRPr="65C2F95A">
                    <w:rPr>
                      <w:rFonts w:asciiTheme="majorHAnsi" w:eastAsiaTheme="majorEastAsia" w:hAnsiTheme="majorHAnsi" w:cstheme="majorBidi"/>
                      <w:i/>
                      <w:iCs/>
                      <w:sz w:val="20"/>
                      <w:szCs w:val="20"/>
                    </w:rPr>
                    <w:t xml:space="preserve">. – </w:t>
                  </w:r>
                  <w:r>
                    <w:rPr>
                      <w:rFonts w:asciiTheme="majorHAnsi" w:eastAsiaTheme="majorEastAsia" w:hAnsiTheme="majorHAnsi" w:cstheme="majorBidi"/>
                      <w:i/>
                      <w:iCs/>
                      <w:sz w:val="20"/>
                      <w:szCs w:val="20"/>
                    </w:rPr>
                    <w:t>i</w:t>
                  </w:r>
                  <w:r w:rsidRPr="65C2F95A">
                    <w:rPr>
                      <w:rFonts w:asciiTheme="majorHAnsi" w:eastAsiaTheme="majorEastAsia" w:hAnsiTheme="majorHAnsi" w:cstheme="majorBidi"/>
                      <w:i/>
                      <w:iCs/>
                      <w:sz w:val="20"/>
                      <w:szCs w:val="20"/>
                    </w:rPr>
                    <w:t xml:space="preserve">. use definitions in the </w:t>
                  </w:r>
                  <w:hyperlink r:id="rId32" w:anchor="page=66">
                    <w:r w:rsidRPr="65C2F95A">
                      <w:rPr>
                        <w:rStyle w:val="Hyperlink"/>
                        <w:rFonts w:asciiTheme="majorHAnsi" w:eastAsiaTheme="majorEastAsia" w:hAnsiTheme="majorHAnsi" w:cstheme="majorBidi"/>
                        <w:i/>
                        <w:iCs/>
                        <w:sz w:val="20"/>
                        <w:szCs w:val="20"/>
                      </w:rPr>
                      <w:t>DRCOG Title VI Implementation Plan</w:t>
                    </w:r>
                  </w:hyperlink>
                  <w:r w:rsidRPr="65C2F95A">
                    <w:rPr>
                      <w:rFonts w:asciiTheme="majorHAnsi" w:eastAsiaTheme="majorEastAsia" w:hAnsiTheme="majorHAnsi" w:cstheme="majorBidi"/>
                      <w:i/>
                      <w:iCs/>
                      <w:sz w:val="20"/>
                      <w:szCs w:val="20"/>
                    </w:rPr>
                    <w:t xml:space="preserve">. For Line </w:t>
                  </w:r>
                  <w:r>
                    <w:rPr>
                      <w:rFonts w:asciiTheme="majorHAnsi" w:eastAsiaTheme="majorEastAsia" w:hAnsiTheme="majorHAnsi" w:cstheme="majorBidi"/>
                      <w:i/>
                      <w:iCs/>
                      <w:sz w:val="20"/>
                      <w:szCs w:val="20"/>
                    </w:rPr>
                    <w:t>j</w:t>
                  </w:r>
                  <w:r w:rsidRPr="65C2F95A">
                    <w:rPr>
                      <w:rFonts w:asciiTheme="majorHAnsi" w:eastAsiaTheme="majorEastAsia" w:hAnsiTheme="majorHAnsi" w:cstheme="majorBidi"/>
                      <w:i/>
                      <w:iCs/>
                      <w:sz w:val="20"/>
                      <w:szCs w:val="20"/>
                    </w:rPr>
                    <w:t>.</w:t>
                  </w:r>
                  <w:r>
                    <w:rPr>
                      <w:rFonts w:asciiTheme="majorHAnsi" w:eastAsiaTheme="majorEastAsia" w:hAnsiTheme="majorHAnsi" w:cstheme="majorBidi"/>
                      <w:i/>
                      <w:iCs/>
                      <w:sz w:val="20"/>
                      <w:szCs w:val="20"/>
                    </w:rPr>
                    <w:t>,</w:t>
                  </w:r>
                  <w:r w:rsidRPr="65C2F95A">
                    <w:rPr>
                      <w:rFonts w:asciiTheme="majorHAnsi" w:eastAsiaTheme="majorEastAsia" w:hAnsiTheme="majorHAnsi" w:cstheme="majorBidi"/>
                      <w:i/>
                      <w:iCs/>
                      <w:color w:val="212121"/>
                      <w:sz w:val="18"/>
                      <w:szCs w:val="18"/>
                    </w:rPr>
                    <w:t xml:space="preserve"> as defined in </w:t>
                  </w:r>
                  <w:r w:rsidRPr="65C2F95A">
                    <w:rPr>
                      <w:rFonts w:asciiTheme="majorHAnsi" w:eastAsiaTheme="majorEastAsia" w:hAnsiTheme="majorHAnsi" w:cstheme="majorBidi"/>
                      <w:i/>
                      <w:iCs/>
                      <w:sz w:val="20"/>
                      <w:szCs w:val="20"/>
                    </w:rPr>
                    <w:t>C.R.S. 24-38.5-302(3)(b)(I)</w:t>
                  </w:r>
                  <w:r>
                    <w:rPr>
                      <w:rFonts w:asciiTheme="majorHAnsi" w:eastAsiaTheme="majorEastAsia" w:hAnsiTheme="majorHAnsi" w:cstheme="majorBidi"/>
                      <w:i/>
                      <w:iCs/>
                      <w:sz w:val="20"/>
                      <w:szCs w:val="20"/>
                    </w:rPr>
                    <w:t>:</w:t>
                  </w:r>
                  <w:r w:rsidRPr="65C2F95A">
                    <w:rPr>
                      <w:rFonts w:asciiTheme="majorHAnsi" w:eastAsiaTheme="majorEastAsia" w:hAnsiTheme="majorHAnsi" w:cstheme="majorBidi"/>
                      <w:i/>
                      <w:iCs/>
                      <w:sz w:val="20"/>
                      <w:szCs w:val="20"/>
                    </w:rPr>
                    <w:t xml:space="preserve"> “’c</w:t>
                  </w:r>
                  <w:r w:rsidRPr="65C2F95A">
                    <w:rPr>
                      <w:rFonts w:asciiTheme="majorHAnsi" w:eastAsiaTheme="majorEastAsia" w:hAnsiTheme="majorHAnsi" w:cstheme="majorBidi"/>
                      <w:i/>
                      <w:iCs/>
                      <w:color w:val="212121"/>
                      <w:sz w:val="18"/>
                      <w:szCs w:val="18"/>
                    </w:rPr>
                    <w:t>ost-burdened’ means a household that spends more than thirty percent of its income on housing</w:t>
                  </w:r>
                  <w:r>
                    <w:rPr>
                      <w:rFonts w:asciiTheme="majorHAnsi" w:eastAsiaTheme="majorEastAsia" w:hAnsiTheme="majorHAnsi" w:cstheme="majorBidi"/>
                      <w:i/>
                      <w:iCs/>
                      <w:color w:val="212121"/>
                      <w:sz w:val="18"/>
                      <w:szCs w:val="18"/>
                    </w:rPr>
                    <w:t>.”</w:t>
                  </w:r>
                  <w:r w:rsidRPr="00A90A0C">
                    <w:rPr>
                      <w:rFonts w:asciiTheme="majorHAnsi" w:eastAsiaTheme="majorEastAsia" w:hAnsiTheme="majorHAnsi" w:cstheme="majorBidi"/>
                      <w:i/>
                      <w:iCs/>
                      <w:sz w:val="20"/>
                      <w:szCs w:val="20"/>
                    </w:rPr>
                    <w:t xml:space="preserve"> </w:t>
                  </w:r>
                </w:p>
              </w:tc>
            </w:tr>
          </w:tbl>
          <w:p w14:paraId="79086A5A" w14:textId="77777777" w:rsidR="00AE3AAD" w:rsidRPr="006C24EE" w:rsidRDefault="00AE3AAD" w:rsidP="00D172FE">
            <w:pPr>
              <w:pStyle w:val="ListParagraph"/>
              <w:spacing w:before="120" w:after="0"/>
              <w:ind w:left="360"/>
              <w:contextualSpacing w:val="0"/>
              <w:rPr>
                <w:szCs w:val="22"/>
              </w:rPr>
            </w:pPr>
          </w:p>
        </w:tc>
      </w:tr>
      <w:tr w:rsidR="007B5911" w:rsidRPr="007B5911" w14:paraId="65B35EDA" w14:textId="77777777" w:rsidTr="00371517">
        <w:trPr>
          <w:cantSplit/>
        </w:trPr>
        <w:tc>
          <w:tcPr>
            <w:tcW w:w="10754" w:type="dxa"/>
            <w:gridSpan w:val="4"/>
            <w:tcBorders>
              <w:top w:val="single" w:sz="12" w:space="0" w:color="FFFFFF" w:themeColor="background1"/>
              <w:bottom w:val="single" w:sz="6" w:space="0" w:color="BFBFBF" w:themeColor="background1" w:themeShade="BF"/>
            </w:tcBorders>
          </w:tcPr>
          <w:p w14:paraId="2FDE6E7A" w14:textId="1411EDE4" w:rsidR="003C5D0A" w:rsidRPr="007B5911" w:rsidRDefault="00D172FE" w:rsidP="008149BB">
            <w:pPr>
              <w:pStyle w:val="ListParagraph"/>
              <w:spacing w:after="0"/>
              <w:ind w:left="360"/>
              <w:contextualSpacing w:val="0"/>
              <w:rPr>
                <w:noProof/>
              </w:rPr>
            </w:pPr>
            <w:r w:rsidRPr="007B5911">
              <w:rPr>
                <w:noProof/>
              </w:rPr>
              <w:t>Describe</w:t>
            </w:r>
            <w:r w:rsidRPr="007B5911">
              <w:t xml:space="preserve"> how this project will improve access and mobility for each of the applicable</w:t>
            </w:r>
            <w:r w:rsidR="000A6797" w:rsidRPr="007B5911">
              <w:t xml:space="preserve"> </w:t>
            </w:r>
            <w:r w:rsidR="000270EF" w:rsidRPr="007B5911">
              <w:t>disproportionately impacted and environmental justice population</w:t>
            </w:r>
            <w:r w:rsidRPr="007B5911">
              <w:t xml:space="preserve"> groups</w:t>
            </w:r>
            <w:r w:rsidR="000A6797" w:rsidRPr="007B5911">
              <w:t xml:space="preserve"> identified in the table above</w:t>
            </w:r>
            <w:r w:rsidRPr="007B5911">
              <w:rPr>
                <w:noProof/>
              </w:rPr>
              <w:t xml:space="preserve">, </w:t>
            </w:r>
            <w:r w:rsidRPr="007B5911">
              <w:rPr>
                <w:i/>
                <w:iCs/>
                <w:noProof/>
              </w:rPr>
              <w:t xml:space="preserve">including the </w:t>
            </w:r>
            <w:r w:rsidRPr="007B5911">
              <w:rPr>
                <w:i/>
                <w:iCs/>
                <w:noProof/>
                <w:u w:val="single"/>
              </w:rPr>
              <w:t>required</w:t>
            </w:r>
            <w:r w:rsidRPr="007B5911">
              <w:rPr>
                <w:i/>
                <w:iCs/>
                <w:noProof/>
              </w:rPr>
              <w:t xml:space="preserve"> quantitative analysis:</w:t>
            </w:r>
          </w:p>
          <w:p w14:paraId="2A10CA93" w14:textId="26E40148" w:rsidR="00D172FE" w:rsidRPr="007B5911" w:rsidRDefault="00D172FE" w:rsidP="00D172FE">
            <w:pPr>
              <w:pStyle w:val="ListParagraph"/>
              <w:spacing w:before="120" w:after="0"/>
              <w:ind w:left="360"/>
              <w:contextualSpacing w:val="0"/>
              <w:rPr>
                <w:noProof/>
                <w:color w:val="2F5496" w:themeColor="accent5" w:themeShade="BF"/>
                <w:shd w:val="clear" w:color="auto" w:fill="E6E6E6"/>
              </w:rPr>
            </w:pPr>
            <w:r w:rsidRPr="007B5911">
              <w:rPr>
                <w:noProof/>
                <w:color w:val="2F5496" w:themeColor="accent5" w:themeShade="BF"/>
              </w:rPr>
              <w:t xml:space="preserve"> </w:t>
            </w:r>
            <w:sdt>
              <w:sdtPr>
                <w:rPr>
                  <w:rStyle w:val="Style2"/>
                </w:rPr>
                <w:id w:val="-1848010380"/>
                <w:lock w:val="sdtLocked"/>
                <w:placeholder>
                  <w:docPart w:val="7F304C6F12F14672BBB4E7D9FAC6751D"/>
                </w:placeholder>
                <w:showingPlcHdr/>
              </w:sdtPr>
              <w:sdtEndPr>
                <w:rPr>
                  <w:rStyle w:val="DefaultParagraphFont"/>
                  <w:rFonts w:ascii="Calibri" w:hAnsi="Calibri"/>
                  <w:noProof/>
                  <w:color w:val="auto"/>
                </w:rPr>
              </w:sdtEndPr>
              <w:sdtContent>
                <w:r w:rsidR="00840ED4" w:rsidRPr="00ED726F">
                  <w:rPr>
                    <w:rStyle w:val="PlaceholderText"/>
                  </w:rPr>
                  <w:t>Click or tap here to enter text.</w:t>
                </w:r>
              </w:sdtContent>
            </w:sdt>
          </w:p>
          <w:p w14:paraId="59F6A20B" w14:textId="04F913A2" w:rsidR="00D172FE" w:rsidRPr="007B5911" w:rsidRDefault="00D172FE" w:rsidP="00D172FE">
            <w:pPr>
              <w:pStyle w:val="ListParagraph"/>
              <w:spacing w:after="0"/>
              <w:ind w:left="360"/>
              <w:contextualSpacing w:val="0"/>
              <w:rPr>
                <w:color w:val="2F5496" w:themeColor="accent5" w:themeShade="BF"/>
              </w:rPr>
            </w:pPr>
          </w:p>
        </w:tc>
      </w:tr>
      <w:tr w:rsidR="003759A1" w:rsidRPr="006C24EE" w14:paraId="1E95F41B" w14:textId="77777777" w:rsidTr="00371517">
        <w:trPr>
          <w:cantSplit/>
        </w:trPr>
        <w:tc>
          <w:tcPr>
            <w:tcW w:w="10754" w:type="dxa"/>
            <w:gridSpan w:val="4"/>
            <w:tcBorders>
              <w:top w:val="single" w:sz="6" w:space="0" w:color="BFBFBF" w:themeColor="background1" w:themeShade="BF"/>
              <w:bottom w:val="single" w:sz="6" w:space="0" w:color="BFBFBF" w:themeColor="background1" w:themeShade="BF"/>
            </w:tcBorders>
          </w:tcPr>
          <w:p w14:paraId="45445C5A" w14:textId="4A02C37C" w:rsidR="003759A1" w:rsidRPr="003F2CCE" w:rsidRDefault="7809B918" w:rsidP="003118EE">
            <w:pPr>
              <w:pStyle w:val="ListParagraph"/>
              <w:numPr>
                <w:ilvl w:val="0"/>
                <w:numId w:val="7"/>
              </w:numPr>
              <w:spacing w:after="0"/>
              <w:ind w:right="127"/>
              <w:contextualSpacing w:val="0"/>
            </w:pPr>
            <w:r w:rsidRPr="003F2CCE">
              <w:lastRenderedPageBreak/>
              <w:t xml:space="preserve">How will this project </w:t>
            </w:r>
            <w:r w:rsidR="273A583E" w:rsidRPr="003F2CCE">
              <w:t>move</w:t>
            </w:r>
            <w:r w:rsidRPr="003F2CCE">
              <w:t xml:space="preserve"> the </w:t>
            </w:r>
            <w:r w:rsidR="00E974A7">
              <w:t>sub</w:t>
            </w:r>
            <w:r w:rsidRPr="003F2CCE">
              <w:t xml:space="preserve">region toward </w:t>
            </w:r>
            <w:r w:rsidR="2B74C936" w:rsidRPr="003F2CCE">
              <w:t xml:space="preserve">achieving </w:t>
            </w:r>
            <w:r w:rsidRPr="003F2CCE">
              <w:t xml:space="preserve">the shared </w:t>
            </w:r>
            <w:hyperlink r:id="rId33" w:history="1">
              <w:r w:rsidRPr="009267B9">
                <w:rPr>
                  <w:rStyle w:val="Hyperlink"/>
                  <w:color w:val="0563C1"/>
                </w:rPr>
                <w:t>regional</w:t>
              </w:r>
              <w:r w:rsidR="008F5CEC" w:rsidRPr="009267B9">
                <w:rPr>
                  <w:rStyle w:val="Hyperlink"/>
                  <w:color w:val="0563C1"/>
                </w:rPr>
                <w:t xml:space="preserve"> transportation</w:t>
              </w:r>
              <w:r w:rsidRPr="009267B9">
                <w:rPr>
                  <w:rStyle w:val="Hyperlink"/>
                  <w:color w:val="0563C1"/>
                </w:rPr>
                <w:t xml:space="preserve"> </w:t>
              </w:r>
              <w:r w:rsidR="14088CD3" w:rsidRPr="009267B9">
                <w:rPr>
                  <w:rStyle w:val="Hyperlink"/>
                  <w:color w:val="0563C1"/>
                </w:rPr>
                <w:t>outcomes</w:t>
              </w:r>
            </w:hyperlink>
            <w:r w:rsidRPr="003F2CCE">
              <w:t xml:space="preserve"> established in </w:t>
            </w:r>
            <w:hyperlink r:id="rId34" w:history="1">
              <w:r w:rsidRPr="009267B9">
                <w:rPr>
                  <w:rStyle w:val="Hyperlink"/>
                  <w:color w:val="0563C1"/>
                </w:rPr>
                <w:t>Metro Vision</w:t>
              </w:r>
            </w:hyperlink>
            <w:r w:rsidR="00734B50">
              <w:t xml:space="preserve"> in terms of…</w:t>
            </w:r>
          </w:p>
          <w:p w14:paraId="44ED2D51" w14:textId="25DD3478" w:rsidR="003118EE" w:rsidRPr="003F2CCE" w:rsidRDefault="00734B50" w:rsidP="00CC1B0E">
            <w:pPr>
              <w:pStyle w:val="ListParagraph"/>
              <w:numPr>
                <w:ilvl w:val="0"/>
                <w:numId w:val="33"/>
              </w:numPr>
              <w:spacing w:after="0"/>
              <w:ind w:right="127"/>
              <w:contextualSpacing w:val="0"/>
            </w:pPr>
            <w:r>
              <w:t xml:space="preserve">Land Use, community, urban development, housing, employment? </w:t>
            </w:r>
            <w:r w:rsidRPr="00734B50">
              <w:rPr>
                <w:i/>
                <w:iCs/>
                <w:sz w:val="20"/>
                <w:szCs w:val="28"/>
              </w:rPr>
              <w:t>(</w:t>
            </w:r>
            <w:r w:rsidR="003118EE" w:rsidRPr="00734B50">
              <w:rPr>
                <w:i/>
                <w:iCs/>
                <w:sz w:val="20"/>
                <w:szCs w:val="28"/>
              </w:rPr>
              <w:t>Improve the diversity and livability of communities. Contain urban development in locations designated for urban growth and services.</w:t>
            </w:r>
            <w:r w:rsidR="00F428F9">
              <w:rPr>
                <w:i/>
                <w:iCs/>
                <w:sz w:val="20"/>
                <w:szCs w:val="28"/>
              </w:rPr>
              <w:t xml:space="preserve"> </w:t>
            </w:r>
            <w:r w:rsidR="003118EE" w:rsidRPr="00734B50">
              <w:rPr>
                <w:i/>
                <w:iCs/>
                <w:sz w:val="20"/>
                <w:szCs w:val="28"/>
              </w:rPr>
              <w:t>Increase housing and employment in urban centers.</w:t>
            </w:r>
            <w:r w:rsidR="00F428F9">
              <w:rPr>
                <w:i/>
                <w:iCs/>
                <w:sz w:val="20"/>
                <w:szCs w:val="28"/>
              </w:rPr>
              <w:t xml:space="preserve"> </w:t>
            </w:r>
            <w:r w:rsidR="00832513" w:rsidRPr="00734B50">
              <w:rPr>
                <w:i/>
                <w:iCs/>
                <w:sz w:val="20"/>
                <w:szCs w:val="28"/>
              </w:rPr>
              <w:t>Diversify the region’s housing stock. Improve the region’s competitive position.</w:t>
            </w:r>
            <w:r w:rsidRPr="00734B50">
              <w:rPr>
                <w:i/>
                <w:iCs/>
                <w:sz w:val="20"/>
                <w:szCs w:val="28"/>
              </w:rPr>
              <w:t>)</w:t>
            </w:r>
          </w:p>
          <w:sdt>
            <w:sdtPr>
              <w:rPr>
                <w:rStyle w:val="Style2"/>
              </w:rPr>
              <w:id w:val="885835907"/>
              <w:lock w:val="sdtLocked"/>
              <w:placeholder>
                <w:docPart w:val="F8FED42B361542CC958880B603DA73E4"/>
              </w:placeholder>
              <w:showingPlcHdr/>
            </w:sdtPr>
            <w:sdtEndPr>
              <w:rPr>
                <w:rStyle w:val="DefaultParagraphFont"/>
                <w:rFonts w:ascii="Calibri" w:hAnsi="Calibri"/>
                <w:color w:val="auto"/>
              </w:rPr>
            </w:sdtEndPr>
            <w:sdtContent>
              <w:p w14:paraId="093DF74B" w14:textId="598A79F0" w:rsidR="00E93407" w:rsidRPr="003F2CCE" w:rsidRDefault="00840ED4" w:rsidP="00E93407">
                <w:pPr>
                  <w:pStyle w:val="ListParagraph"/>
                  <w:numPr>
                    <w:ilvl w:val="1"/>
                    <w:numId w:val="33"/>
                  </w:numPr>
                  <w:spacing w:after="0"/>
                  <w:ind w:right="127"/>
                  <w:contextualSpacing w:val="0"/>
                  <w:rPr>
                    <w:color w:val="2F5496" w:themeColor="accent5" w:themeShade="BF"/>
                  </w:rPr>
                </w:pPr>
                <w:r w:rsidRPr="00ED726F">
                  <w:rPr>
                    <w:rStyle w:val="PlaceholderText"/>
                  </w:rPr>
                  <w:t>Click or tap here to enter text.</w:t>
                </w:r>
              </w:p>
            </w:sdtContent>
          </w:sdt>
          <w:p w14:paraId="363F10E4" w14:textId="77777777" w:rsidR="00E93407" w:rsidRPr="003F2CCE" w:rsidRDefault="00E93407" w:rsidP="00E93407">
            <w:pPr>
              <w:spacing w:after="0"/>
              <w:ind w:right="127"/>
              <w:rPr>
                <w:color w:val="2F5496" w:themeColor="accent5" w:themeShade="BF"/>
              </w:rPr>
            </w:pPr>
          </w:p>
          <w:p w14:paraId="76802579" w14:textId="7D6CB674" w:rsidR="003118EE" w:rsidRPr="003F2CCE" w:rsidRDefault="00734B50" w:rsidP="00CF7AB7">
            <w:pPr>
              <w:pStyle w:val="ListParagraph"/>
              <w:numPr>
                <w:ilvl w:val="0"/>
                <w:numId w:val="33"/>
              </w:numPr>
              <w:spacing w:after="0"/>
              <w:ind w:right="127"/>
              <w:contextualSpacing w:val="0"/>
            </w:pPr>
            <w:r>
              <w:t>Multimodal transportation, safety, reliability, air quality</w:t>
            </w:r>
            <w:r w:rsidR="00F428F9">
              <w:t>?</w:t>
            </w:r>
            <w:r>
              <w:t xml:space="preserve"> </w:t>
            </w:r>
            <w:r w:rsidRPr="00734B50">
              <w:rPr>
                <w:i/>
                <w:iCs/>
                <w:sz w:val="20"/>
                <w:szCs w:val="28"/>
              </w:rPr>
              <w:t>(</w:t>
            </w:r>
            <w:r w:rsidR="003118EE" w:rsidRPr="00734B50">
              <w:rPr>
                <w:i/>
                <w:iCs/>
                <w:sz w:val="20"/>
                <w:szCs w:val="28"/>
              </w:rPr>
              <w:t>Improve and expand the region’s multimodal transportation system, services, and connections.</w:t>
            </w:r>
            <w:r w:rsidR="00F428F9">
              <w:rPr>
                <w:i/>
                <w:iCs/>
                <w:sz w:val="20"/>
                <w:szCs w:val="28"/>
              </w:rPr>
              <w:t xml:space="preserve"> </w:t>
            </w:r>
            <w:r w:rsidR="003118EE" w:rsidRPr="00734B50">
              <w:rPr>
                <w:i/>
                <w:iCs/>
                <w:sz w:val="20"/>
                <w:szCs w:val="28"/>
              </w:rPr>
              <w:t xml:space="preserve">Operate, manage, and maintain a safe and reliable transportation system. </w:t>
            </w:r>
            <w:r w:rsidR="00832513" w:rsidRPr="00734B50">
              <w:rPr>
                <w:i/>
                <w:iCs/>
                <w:sz w:val="20"/>
                <w:szCs w:val="28"/>
              </w:rPr>
              <w:t>Improve air quality and reduce greenhouse gas emissions.</w:t>
            </w:r>
            <w:r w:rsidR="00F428F9">
              <w:rPr>
                <w:i/>
                <w:iCs/>
                <w:sz w:val="20"/>
                <w:szCs w:val="28"/>
              </w:rPr>
              <w:t xml:space="preserve"> </w:t>
            </w:r>
            <w:r w:rsidR="00832513" w:rsidRPr="00734B50">
              <w:rPr>
                <w:i/>
                <w:iCs/>
                <w:sz w:val="20"/>
                <w:szCs w:val="28"/>
              </w:rPr>
              <w:t>Reduce the risk of hazards and their impact.</w:t>
            </w:r>
            <w:r w:rsidRPr="00734B50">
              <w:rPr>
                <w:i/>
                <w:iCs/>
                <w:sz w:val="20"/>
                <w:szCs w:val="28"/>
              </w:rPr>
              <w:t>)</w:t>
            </w:r>
          </w:p>
          <w:sdt>
            <w:sdtPr>
              <w:rPr>
                <w:rStyle w:val="Style2"/>
              </w:rPr>
              <w:id w:val="-109518041"/>
              <w:lock w:val="sdtLocked"/>
              <w:placeholder>
                <w:docPart w:val="0EE0FC9A312744A9B4F2D61DF1ECEF5A"/>
              </w:placeholder>
              <w:showingPlcHdr/>
            </w:sdtPr>
            <w:sdtEndPr>
              <w:rPr>
                <w:rStyle w:val="DefaultParagraphFont"/>
                <w:rFonts w:ascii="Calibri" w:hAnsi="Calibri"/>
                <w:color w:val="auto"/>
              </w:rPr>
            </w:sdtEndPr>
            <w:sdtContent>
              <w:p w14:paraId="72340942" w14:textId="626BD17F" w:rsidR="00832513" w:rsidRPr="003F2CCE" w:rsidRDefault="00840ED4" w:rsidP="00832513">
                <w:pPr>
                  <w:pStyle w:val="ListParagraph"/>
                  <w:numPr>
                    <w:ilvl w:val="1"/>
                    <w:numId w:val="33"/>
                  </w:numPr>
                  <w:spacing w:after="0"/>
                  <w:ind w:right="127"/>
                  <w:contextualSpacing w:val="0"/>
                  <w:rPr>
                    <w:color w:val="2F5496" w:themeColor="accent5" w:themeShade="BF"/>
                  </w:rPr>
                </w:pPr>
                <w:r w:rsidRPr="00ED726F">
                  <w:rPr>
                    <w:rStyle w:val="PlaceholderText"/>
                  </w:rPr>
                  <w:t>Click or tap here to enter text.</w:t>
                </w:r>
              </w:p>
            </w:sdtContent>
          </w:sdt>
          <w:p w14:paraId="4965D66C" w14:textId="77777777" w:rsidR="00E93407" w:rsidRPr="003F2CCE" w:rsidRDefault="00E93407" w:rsidP="00E93407">
            <w:pPr>
              <w:pStyle w:val="ListParagraph"/>
              <w:spacing w:after="0"/>
              <w:ind w:left="1080" w:right="127"/>
              <w:contextualSpacing w:val="0"/>
              <w:rPr>
                <w:color w:val="2F5496" w:themeColor="accent5" w:themeShade="BF"/>
              </w:rPr>
            </w:pPr>
          </w:p>
          <w:p w14:paraId="43759550" w14:textId="45E79CA0" w:rsidR="00832513" w:rsidRPr="00F428F9" w:rsidRDefault="00F428F9" w:rsidP="00832513">
            <w:pPr>
              <w:pStyle w:val="ListParagraph"/>
              <w:numPr>
                <w:ilvl w:val="0"/>
                <w:numId w:val="33"/>
              </w:numPr>
              <w:spacing w:after="0"/>
              <w:ind w:right="127"/>
              <w:contextualSpacing w:val="0"/>
              <w:rPr>
                <w:i/>
                <w:iCs/>
                <w:sz w:val="20"/>
                <w:szCs w:val="28"/>
              </w:rPr>
            </w:pPr>
            <w:r>
              <w:t>Connection/accessibility to particular locations supporting</w:t>
            </w:r>
            <w:r w:rsidR="00D47259">
              <w:t xml:space="preserve"> healthy and active choices</w:t>
            </w:r>
            <w:r>
              <w:t xml:space="preserve">? </w:t>
            </w:r>
            <w:r w:rsidRPr="00F428F9">
              <w:rPr>
                <w:i/>
                <w:iCs/>
                <w:sz w:val="20"/>
                <w:szCs w:val="28"/>
              </w:rPr>
              <w:t>(</w:t>
            </w:r>
            <w:r w:rsidR="003118EE" w:rsidRPr="00F428F9">
              <w:rPr>
                <w:i/>
                <w:iCs/>
                <w:sz w:val="20"/>
                <w:szCs w:val="28"/>
              </w:rPr>
              <w:t xml:space="preserve">Connect people to natural resource and recreational areas. </w:t>
            </w:r>
            <w:r w:rsidR="00832513" w:rsidRPr="00F428F9">
              <w:rPr>
                <w:i/>
                <w:iCs/>
                <w:sz w:val="20"/>
                <w:szCs w:val="28"/>
              </w:rPr>
              <w:t>Increase access to amenities that support healthy, active choices.</w:t>
            </w:r>
            <w:r>
              <w:rPr>
                <w:i/>
                <w:iCs/>
                <w:sz w:val="20"/>
                <w:szCs w:val="28"/>
              </w:rPr>
              <w:t xml:space="preserve"> </w:t>
            </w:r>
            <w:r w:rsidR="00832513" w:rsidRPr="00F428F9">
              <w:rPr>
                <w:i/>
                <w:iCs/>
                <w:sz w:val="20"/>
                <w:szCs w:val="28"/>
              </w:rPr>
              <w:t>Improve transportation connections to health care facilities and service providers.</w:t>
            </w:r>
            <w:r>
              <w:rPr>
                <w:i/>
                <w:iCs/>
                <w:sz w:val="20"/>
                <w:szCs w:val="28"/>
              </w:rPr>
              <w:t xml:space="preserve"> </w:t>
            </w:r>
            <w:r w:rsidR="00832513" w:rsidRPr="00F428F9">
              <w:rPr>
                <w:i/>
                <w:iCs/>
                <w:sz w:val="20"/>
                <w:szCs w:val="28"/>
              </w:rPr>
              <w:t>Improve access to opportunity.</w:t>
            </w:r>
            <w:r w:rsidRPr="00F428F9">
              <w:rPr>
                <w:i/>
                <w:iCs/>
                <w:sz w:val="20"/>
                <w:szCs w:val="28"/>
              </w:rPr>
              <w:t>)</w:t>
            </w:r>
          </w:p>
          <w:sdt>
            <w:sdtPr>
              <w:rPr>
                <w:rStyle w:val="Style2"/>
              </w:rPr>
              <w:id w:val="-753667778"/>
              <w:lock w:val="sdtLocked"/>
              <w:placeholder>
                <w:docPart w:val="1B0E8344CFD5441ABBB2DEB9FBC20971"/>
              </w:placeholder>
              <w:showingPlcHdr/>
            </w:sdtPr>
            <w:sdtEndPr>
              <w:rPr>
                <w:rStyle w:val="DefaultParagraphFont"/>
                <w:rFonts w:ascii="Calibri" w:hAnsi="Calibri"/>
                <w:color w:val="auto"/>
              </w:rPr>
            </w:sdtEndPr>
            <w:sdtContent>
              <w:p w14:paraId="417AE4E2" w14:textId="0EE0094A" w:rsidR="00E93407" w:rsidRPr="003F2CCE" w:rsidRDefault="00840ED4" w:rsidP="00E93407">
                <w:pPr>
                  <w:pStyle w:val="ListParagraph"/>
                  <w:numPr>
                    <w:ilvl w:val="1"/>
                    <w:numId w:val="33"/>
                  </w:numPr>
                  <w:spacing w:after="0"/>
                  <w:ind w:right="127"/>
                  <w:contextualSpacing w:val="0"/>
                  <w:rPr>
                    <w:color w:val="2F5496" w:themeColor="accent5" w:themeShade="BF"/>
                  </w:rPr>
                </w:pPr>
                <w:r w:rsidRPr="00ED726F">
                  <w:rPr>
                    <w:rStyle w:val="PlaceholderText"/>
                  </w:rPr>
                  <w:t>Click or tap here to enter text.</w:t>
                </w:r>
              </w:p>
            </w:sdtContent>
          </w:sdt>
          <w:p w14:paraId="564134DD" w14:textId="7A1FD50A" w:rsidR="00E93407" w:rsidRPr="003F2CCE" w:rsidRDefault="00E93407" w:rsidP="00E93407">
            <w:pPr>
              <w:spacing w:after="0"/>
              <w:ind w:right="127"/>
              <w:rPr>
                <w:color w:val="2F5496" w:themeColor="accent5" w:themeShade="BF"/>
              </w:rPr>
            </w:pPr>
          </w:p>
        </w:tc>
      </w:tr>
      <w:tr w:rsidR="00E837F6" w:rsidRPr="006C24EE" w14:paraId="6C5848ED" w14:textId="77777777" w:rsidTr="00371517">
        <w:trPr>
          <w:cantSplit/>
        </w:trPr>
        <w:tc>
          <w:tcPr>
            <w:tcW w:w="10754" w:type="dxa"/>
            <w:gridSpan w:val="4"/>
            <w:tcBorders>
              <w:bottom w:val="single" w:sz="12" w:space="0" w:color="FFFFFF"/>
            </w:tcBorders>
          </w:tcPr>
          <w:p w14:paraId="0E0494D1" w14:textId="2E9730CA" w:rsidR="00E837F6" w:rsidRPr="00EF5A71" w:rsidRDefault="00FE23DC" w:rsidP="00EF5A71">
            <w:pPr>
              <w:pStyle w:val="ListParagraph"/>
              <w:numPr>
                <w:ilvl w:val="0"/>
                <w:numId w:val="7"/>
              </w:numPr>
              <w:spacing w:after="0"/>
              <w:ind w:left="360"/>
              <w:contextualSpacing w:val="0"/>
            </w:pPr>
            <w:bookmarkStart w:id="14" w:name="_Hlk80015346"/>
            <w:r w:rsidRPr="00022D0D">
              <w:rPr>
                <w:u w:val="single"/>
              </w:rPr>
              <w:t xml:space="preserve">Items marked with an asterisk </w:t>
            </w:r>
            <w:r>
              <w:rPr>
                <w:u w:val="single"/>
              </w:rPr>
              <w:t xml:space="preserve">(*) </w:t>
            </w:r>
            <w:r w:rsidRPr="00022D0D">
              <w:rPr>
                <w:u w:val="single"/>
              </w:rPr>
              <w:t>below are available in the TIP Data Tool</w:t>
            </w:r>
            <w:r>
              <w:t>.</w:t>
            </w:r>
          </w:p>
          <w:p w14:paraId="72A64556" w14:textId="3411C6D8" w:rsidR="001A2B38" w:rsidRDefault="001A2B38" w:rsidP="00C9777A">
            <w:pPr>
              <w:pStyle w:val="ListParagraph"/>
              <w:numPr>
                <w:ilvl w:val="0"/>
                <w:numId w:val="13"/>
              </w:numPr>
              <w:spacing w:after="0"/>
              <w:contextualSpacing w:val="0"/>
            </w:pPr>
            <w:r>
              <w:t xml:space="preserve">Is there </w:t>
            </w:r>
            <w:r w:rsidR="00FC398F">
              <w:t xml:space="preserve">a DRCOG designated </w:t>
            </w:r>
            <w:r>
              <w:t>urban center within ½ mile of the project limits?</w:t>
            </w:r>
            <w:r w:rsidR="00FE23DC">
              <w:t>*</w:t>
            </w:r>
          </w:p>
          <w:p w14:paraId="6FBEF56A" w14:textId="711CA4BE" w:rsidR="001A2B38" w:rsidRDefault="001A2B38" w:rsidP="001A2B38">
            <w:pPr>
              <w:spacing w:after="0"/>
              <w:rPr>
                <w:szCs w:val="22"/>
              </w:rPr>
            </w:pPr>
            <w:r>
              <w:rPr>
                <w:szCs w:val="22"/>
              </w:rPr>
              <w:t xml:space="preserve">                      </w:t>
            </w:r>
            <w:sdt>
              <w:sdtPr>
                <w:rPr>
                  <w:szCs w:val="22"/>
                </w:rPr>
                <w:id w:val="-151531924"/>
                <w:lock w:val="sdtLocked"/>
                <w14:checkbox>
                  <w14:checked w14:val="0"/>
                  <w14:checkedState w14:val="2612" w14:font="MS Gothic"/>
                  <w14:uncheckedState w14:val="2610" w14:font="MS Gothic"/>
                </w14:checkbox>
              </w:sdtPr>
              <w:sdtEndPr/>
              <w:sdtContent>
                <w:r w:rsidR="003519F0">
                  <w:rPr>
                    <w:rFonts w:ascii="MS Gothic" w:eastAsia="MS Gothic" w:hAnsi="MS Gothic" w:hint="eastAsia"/>
                    <w:szCs w:val="22"/>
                  </w:rPr>
                  <w:t>☐</w:t>
                </w:r>
              </w:sdtContent>
            </w:sdt>
            <w:r w:rsidRPr="00EF1FF0">
              <w:rPr>
                <w:szCs w:val="22"/>
              </w:rPr>
              <w:t xml:space="preserve"> Yes</w:t>
            </w:r>
            <w:r>
              <w:rPr>
                <w:szCs w:val="22"/>
              </w:rPr>
              <w:t xml:space="preserve">  </w:t>
            </w:r>
            <w:sdt>
              <w:sdtPr>
                <w:rPr>
                  <w:szCs w:val="22"/>
                </w:rPr>
                <w:id w:val="1681476060"/>
                <w:lock w:val="sdtLocked"/>
                <w14:checkbox>
                  <w14:checked w14:val="0"/>
                  <w14:checkedState w14:val="2612" w14:font="MS Gothic"/>
                  <w14:uncheckedState w14:val="2610" w14:font="MS Gothic"/>
                </w14:checkbox>
              </w:sdtPr>
              <w:sdtEndPr/>
              <w:sdtContent>
                <w:r w:rsidR="003519F0">
                  <w:rPr>
                    <w:rFonts w:ascii="MS Gothic" w:eastAsia="MS Gothic" w:hAnsi="MS Gothic" w:hint="eastAsia"/>
                    <w:szCs w:val="22"/>
                  </w:rPr>
                  <w:t>☐</w:t>
                </w:r>
              </w:sdtContent>
            </w:sdt>
            <w:r>
              <w:rPr>
                <w:szCs w:val="22"/>
              </w:rPr>
              <w:t xml:space="preserve"> </w:t>
            </w:r>
            <w:r w:rsidRPr="00EF1FF0">
              <w:rPr>
                <w:szCs w:val="22"/>
              </w:rPr>
              <w:t>No</w:t>
            </w:r>
            <w:r w:rsidR="006C193C">
              <w:rPr>
                <w:szCs w:val="22"/>
              </w:rPr>
              <w:t xml:space="preserve">  If yes, please provide the name: </w:t>
            </w:r>
            <w:sdt>
              <w:sdtPr>
                <w:rPr>
                  <w:rStyle w:val="Style2"/>
                </w:rPr>
                <w:id w:val="322783821"/>
                <w:lock w:val="sdtLocked"/>
                <w:placeholder>
                  <w:docPart w:val="2D29C78BBEEE4BBB8FD36D50632AEA42"/>
                </w:placeholder>
                <w:showingPlcHdr/>
              </w:sdtPr>
              <w:sdtEndPr>
                <w:rPr>
                  <w:rStyle w:val="DefaultParagraphFont"/>
                  <w:rFonts w:ascii="Calibri" w:hAnsi="Calibri"/>
                  <w:color w:val="auto"/>
                  <w:szCs w:val="22"/>
                </w:rPr>
              </w:sdtEndPr>
              <w:sdtContent>
                <w:r w:rsidR="00840ED4" w:rsidRPr="00ED726F">
                  <w:rPr>
                    <w:rStyle w:val="PlaceholderText"/>
                  </w:rPr>
                  <w:t>Click or tap here to enter text.</w:t>
                </w:r>
              </w:sdtContent>
            </w:sdt>
          </w:p>
          <w:p w14:paraId="1D68FEEF" w14:textId="2906191F" w:rsidR="006C193C" w:rsidRDefault="006C193C" w:rsidP="00C9777A">
            <w:pPr>
              <w:pStyle w:val="ListParagraph"/>
              <w:numPr>
                <w:ilvl w:val="0"/>
                <w:numId w:val="13"/>
              </w:numPr>
              <w:spacing w:after="0"/>
              <w:contextualSpacing w:val="0"/>
            </w:pPr>
            <w:r>
              <w:t>Does the project connect two or more urban centers?</w:t>
            </w:r>
            <w:r w:rsidR="00FE23DC">
              <w:t>*</w:t>
            </w:r>
          </w:p>
          <w:p w14:paraId="12C490D7" w14:textId="59C6CD70" w:rsidR="006C193C" w:rsidRPr="00140CC1" w:rsidRDefault="006C193C" w:rsidP="001A2B38">
            <w:pPr>
              <w:spacing w:after="0"/>
              <w:rPr>
                <w:szCs w:val="22"/>
              </w:rPr>
            </w:pPr>
            <w:r>
              <w:rPr>
                <w:szCs w:val="22"/>
              </w:rPr>
              <w:t xml:space="preserve">                      </w:t>
            </w:r>
            <w:sdt>
              <w:sdtPr>
                <w:rPr>
                  <w:szCs w:val="22"/>
                </w:rPr>
                <w:id w:val="-1828425938"/>
                <w:lock w:val="sdtLocked"/>
                <w14:checkbox>
                  <w14:checked w14:val="0"/>
                  <w14:checkedState w14:val="2612" w14:font="MS Gothic"/>
                  <w14:uncheckedState w14:val="2610" w14:font="MS Gothic"/>
                </w14:checkbox>
              </w:sdtPr>
              <w:sdtEndPr/>
              <w:sdtContent>
                <w:r w:rsidR="003519F0">
                  <w:rPr>
                    <w:rFonts w:ascii="MS Gothic" w:eastAsia="MS Gothic" w:hAnsi="MS Gothic" w:hint="eastAsia"/>
                    <w:szCs w:val="22"/>
                  </w:rPr>
                  <w:t>☐</w:t>
                </w:r>
              </w:sdtContent>
            </w:sdt>
            <w:r w:rsidRPr="00EF1FF0">
              <w:rPr>
                <w:szCs w:val="22"/>
              </w:rPr>
              <w:t xml:space="preserve"> Yes</w:t>
            </w:r>
            <w:r>
              <w:rPr>
                <w:szCs w:val="22"/>
              </w:rPr>
              <w:t xml:space="preserve">  </w:t>
            </w:r>
            <w:sdt>
              <w:sdtPr>
                <w:rPr>
                  <w:szCs w:val="22"/>
                </w:rPr>
                <w:id w:val="156506032"/>
                <w:lock w:val="sdtLocked"/>
                <w14:checkbox>
                  <w14:checked w14:val="0"/>
                  <w14:checkedState w14:val="2612" w14:font="MS Gothic"/>
                  <w14:uncheckedState w14:val="2610" w14:font="MS Gothic"/>
                </w14:checkbox>
              </w:sdtPr>
              <w:sdtEndPr/>
              <w:sdtContent>
                <w:r w:rsidR="003519F0">
                  <w:rPr>
                    <w:rFonts w:ascii="MS Gothic" w:eastAsia="MS Gothic" w:hAnsi="MS Gothic" w:hint="eastAsia"/>
                    <w:szCs w:val="22"/>
                  </w:rPr>
                  <w:t>☐</w:t>
                </w:r>
              </w:sdtContent>
            </w:sdt>
            <w:r>
              <w:rPr>
                <w:szCs w:val="22"/>
              </w:rPr>
              <w:t xml:space="preserve"> </w:t>
            </w:r>
            <w:r w:rsidRPr="00EF1FF0">
              <w:rPr>
                <w:szCs w:val="22"/>
              </w:rPr>
              <w:t>No</w:t>
            </w:r>
            <w:r>
              <w:rPr>
                <w:szCs w:val="22"/>
              </w:rPr>
              <w:t xml:space="preserve">  If yes, please provide the names: </w:t>
            </w:r>
            <w:sdt>
              <w:sdtPr>
                <w:rPr>
                  <w:rStyle w:val="Style2"/>
                </w:rPr>
                <w:id w:val="794020356"/>
                <w:lock w:val="sdtLocked"/>
                <w:placeholder>
                  <w:docPart w:val="4963340555AC45918CAE53E52E542B2A"/>
                </w:placeholder>
                <w:showingPlcHdr/>
              </w:sdtPr>
              <w:sdtEndPr>
                <w:rPr>
                  <w:rStyle w:val="DefaultParagraphFont"/>
                  <w:rFonts w:ascii="Calibri" w:hAnsi="Calibri"/>
                  <w:color w:val="auto"/>
                  <w:szCs w:val="22"/>
                </w:rPr>
              </w:sdtEndPr>
              <w:sdtContent>
                <w:r w:rsidR="00840ED4" w:rsidRPr="00ED726F">
                  <w:rPr>
                    <w:rStyle w:val="PlaceholderText"/>
                  </w:rPr>
                  <w:t>Click or tap here to enter text.</w:t>
                </w:r>
              </w:sdtContent>
            </w:sdt>
          </w:p>
          <w:p w14:paraId="0BD9E968" w14:textId="69FE8D21" w:rsidR="001A2B38" w:rsidRDefault="001A2B38" w:rsidP="00C9777A">
            <w:pPr>
              <w:pStyle w:val="ListParagraph"/>
              <w:numPr>
                <w:ilvl w:val="0"/>
                <w:numId w:val="13"/>
              </w:numPr>
              <w:spacing w:after="0"/>
              <w:contextualSpacing w:val="0"/>
            </w:pPr>
            <w:r>
              <w:t xml:space="preserve">Is there a </w:t>
            </w:r>
            <w:r w:rsidR="00C14F0F">
              <w:t xml:space="preserve">transit </w:t>
            </w:r>
            <w:r w:rsidR="007D2EAA">
              <w:t>stop or station</w:t>
            </w:r>
            <w:r>
              <w:t xml:space="preserve"> within ½ mile of the project limits?</w:t>
            </w:r>
            <w:r w:rsidR="00FE23DC">
              <w:t>*</w:t>
            </w:r>
          </w:p>
          <w:p w14:paraId="48299869" w14:textId="187337DF" w:rsidR="00AF3961" w:rsidRDefault="001A2B38" w:rsidP="00AF3961">
            <w:pPr>
              <w:spacing w:after="0"/>
              <w:rPr>
                <w:szCs w:val="22"/>
              </w:rPr>
            </w:pPr>
            <w:r>
              <w:rPr>
                <w:szCs w:val="22"/>
              </w:rPr>
              <w:t xml:space="preserve">                      </w:t>
            </w:r>
            <w:r w:rsidR="008D2D7C">
              <w:rPr>
                <w:szCs w:val="22"/>
              </w:rPr>
              <w:t xml:space="preserve">Bus stop: </w:t>
            </w:r>
            <w:sdt>
              <w:sdtPr>
                <w:rPr>
                  <w:szCs w:val="22"/>
                </w:rPr>
                <w:id w:val="-198554305"/>
                <w:lock w:val="sdtLocked"/>
                <w14:checkbox>
                  <w14:checked w14:val="0"/>
                  <w14:checkedState w14:val="2612" w14:font="MS Gothic"/>
                  <w14:uncheckedState w14:val="2610" w14:font="MS Gothic"/>
                </w14:checkbox>
              </w:sdtPr>
              <w:sdtEndPr/>
              <w:sdtContent>
                <w:r w:rsidR="003519F0">
                  <w:rPr>
                    <w:rFonts w:ascii="MS Gothic" w:eastAsia="MS Gothic" w:hAnsi="MS Gothic" w:hint="eastAsia"/>
                    <w:szCs w:val="22"/>
                  </w:rPr>
                  <w:t>☐</w:t>
                </w:r>
              </w:sdtContent>
            </w:sdt>
            <w:r w:rsidR="00D110DA">
              <w:rPr>
                <w:szCs w:val="22"/>
              </w:rPr>
              <w:t xml:space="preserve"> </w:t>
            </w:r>
            <w:r w:rsidR="008D2D7C" w:rsidRPr="00EF1FF0">
              <w:rPr>
                <w:szCs w:val="22"/>
              </w:rPr>
              <w:t>Yes</w:t>
            </w:r>
            <w:r w:rsidR="008D2D7C">
              <w:rPr>
                <w:szCs w:val="22"/>
              </w:rPr>
              <w:t xml:space="preserve">  </w:t>
            </w:r>
            <w:sdt>
              <w:sdtPr>
                <w:rPr>
                  <w:szCs w:val="22"/>
                </w:rPr>
                <w:id w:val="-679345201"/>
                <w:lock w:val="sdtLocked"/>
                <w14:checkbox>
                  <w14:checked w14:val="0"/>
                  <w14:checkedState w14:val="2612" w14:font="MS Gothic"/>
                  <w14:uncheckedState w14:val="2610" w14:font="MS Gothic"/>
                </w14:checkbox>
              </w:sdtPr>
              <w:sdtEndPr/>
              <w:sdtContent>
                <w:r w:rsidR="003519F0">
                  <w:rPr>
                    <w:rFonts w:ascii="MS Gothic" w:eastAsia="MS Gothic" w:hAnsi="MS Gothic" w:hint="eastAsia"/>
                    <w:szCs w:val="22"/>
                  </w:rPr>
                  <w:t>☐</w:t>
                </w:r>
              </w:sdtContent>
            </w:sdt>
            <w:r w:rsidR="008D2D7C">
              <w:rPr>
                <w:szCs w:val="22"/>
              </w:rPr>
              <w:t xml:space="preserve"> </w:t>
            </w:r>
            <w:r w:rsidR="008D2D7C" w:rsidRPr="00EF1FF0">
              <w:rPr>
                <w:szCs w:val="22"/>
              </w:rPr>
              <w:t>No</w:t>
            </w:r>
            <w:r w:rsidR="008D2D7C">
              <w:rPr>
                <w:szCs w:val="22"/>
              </w:rPr>
              <w:t xml:space="preserve">  If yes, how many</w:t>
            </w:r>
            <w:r w:rsidR="00D110DA">
              <w:rPr>
                <w:szCs w:val="22"/>
              </w:rPr>
              <w:t>:</w:t>
            </w:r>
            <w:sdt>
              <w:sdtPr>
                <w:rPr>
                  <w:rStyle w:val="Style2"/>
                </w:rPr>
                <w:id w:val="-474764538"/>
                <w:lock w:val="sdtLocked"/>
                <w:placeholder>
                  <w:docPart w:val="6F371AE8CFB94D0292CEB2DFE556AD64"/>
                </w:placeholder>
                <w:showingPlcHdr/>
              </w:sdtPr>
              <w:sdtEndPr>
                <w:rPr>
                  <w:rStyle w:val="DefaultParagraphFont"/>
                  <w:rFonts w:ascii="Calibri" w:hAnsi="Calibri"/>
                  <w:color w:val="auto"/>
                  <w:szCs w:val="22"/>
                </w:rPr>
              </w:sdtEndPr>
              <w:sdtContent>
                <w:r w:rsidR="00840ED4" w:rsidRPr="00ED726F">
                  <w:rPr>
                    <w:rStyle w:val="PlaceholderText"/>
                  </w:rPr>
                  <w:t>Click or tap here to enter text.</w:t>
                </w:r>
              </w:sdtContent>
            </w:sdt>
          </w:p>
          <w:p w14:paraId="09245836" w14:textId="11367222" w:rsidR="008D2D7C" w:rsidRDefault="008D2D7C" w:rsidP="008D2D7C">
            <w:pPr>
              <w:spacing w:after="0"/>
              <w:rPr>
                <w:szCs w:val="22"/>
              </w:rPr>
            </w:pPr>
            <w:r>
              <w:rPr>
                <w:szCs w:val="22"/>
              </w:rPr>
              <w:t xml:space="preserve">                      Rail station: </w:t>
            </w:r>
            <w:sdt>
              <w:sdtPr>
                <w:rPr>
                  <w:szCs w:val="22"/>
                </w:rPr>
                <w:id w:val="-1429040651"/>
                <w:lock w:val="sdtLocked"/>
                <w14:checkbox>
                  <w14:checked w14:val="0"/>
                  <w14:checkedState w14:val="2612" w14:font="MS Gothic"/>
                  <w14:uncheckedState w14:val="2610" w14:font="MS Gothic"/>
                </w14:checkbox>
              </w:sdtPr>
              <w:sdtEndPr/>
              <w:sdtContent>
                <w:r w:rsidR="003519F0">
                  <w:rPr>
                    <w:rFonts w:ascii="MS Gothic" w:eastAsia="MS Gothic" w:hAnsi="MS Gothic" w:hint="eastAsia"/>
                    <w:szCs w:val="22"/>
                  </w:rPr>
                  <w:t>☐</w:t>
                </w:r>
              </w:sdtContent>
            </w:sdt>
            <w:r w:rsidR="00D110DA">
              <w:rPr>
                <w:szCs w:val="22"/>
              </w:rPr>
              <w:t xml:space="preserve"> </w:t>
            </w:r>
            <w:r w:rsidRPr="00EF1FF0">
              <w:rPr>
                <w:szCs w:val="22"/>
              </w:rPr>
              <w:t>Yes</w:t>
            </w:r>
            <w:r>
              <w:rPr>
                <w:szCs w:val="22"/>
              </w:rPr>
              <w:t xml:space="preserve">  </w:t>
            </w:r>
            <w:sdt>
              <w:sdtPr>
                <w:rPr>
                  <w:szCs w:val="22"/>
                </w:rPr>
                <w:id w:val="-611437619"/>
                <w:lock w:val="sdtLocked"/>
                <w14:checkbox>
                  <w14:checked w14:val="0"/>
                  <w14:checkedState w14:val="2612" w14:font="MS Gothic"/>
                  <w14:uncheckedState w14:val="2610" w14:font="MS Gothic"/>
                </w14:checkbox>
              </w:sdtPr>
              <w:sdtEndPr/>
              <w:sdtContent>
                <w:r w:rsidR="003519F0">
                  <w:rPr>
                    <w:rFonts w:ascii="MS Gothic" w:eastAsia="MS Gothic" w:hAnsi="MS Gothic" w:hint="eastAsia"/>
                    <w:szCs w:val="22"/>
                  </w:rPr>
                  <w:t>☐</w:t>
                </w:r>
              </w:sdtContent>
            </w:sdt>
            <w:r>
              <w:rPr>
                <w:szCs w:val="22"/>
              </w:rPr>
              <w:t xml:space="preserve"> </w:t>
            </w:r>
            <w:r w:rsidRPr="00EF1FF0">
              <w:rPr>
                <w:szCs w:val="22"/>
              </w:rPr>
              <w:t>No</w:t>
            </w:r>
            <w:r>
              <w:rPr>
                <w:szCs w:val="22"/>
              </w:rPr>
              <w:t xml:space="preserve">  If yes, how many</w:t>
            </w:r>
            <w:r w:rsidR="00D110DA">
              <w:rPr>
                <w:szCs w:val="22"/>
              </w:rPr>
              <w:t xml:space="preserve">: </w:t>
            </w:r>
            <w:sdt>
              <w:sdtPr>
                <w:rPr>
                  <w:rStyle w:val="Style2"/>
                </w:rPr>
                <w:id w:val="-1316179689"/>
                <w:lock w:val="sdtLocked"/>
                <w:placeholder>
                  <w:docPart w:val="855B0745658542DAAD56FC0AABDFDC2E"/>
                </w:placeholder>
                <w:showingPlcHdr/>
              </w:sdtPr>
              <w:sdtEndPr>
                <w:rPr>
                  <w:rStyle w:val="DefaultParagraphFont"/>
                  <w:rFonts w:ascii="Calibri" w:hAnsi="Calibri"/>
                  <w:color w:val="auto"/>
                  <w:szCs w:val="22"/>
                </w:rPr>
              </w:sdtEndPr>
              <w:sdtContent>
                <w:r w:rsidR="00840ED4" w:rsidRPr="00ED726F">
                  <w:rPr>
                    <w:rStyle w:val="PlaceholderText"/>
                  </w:rPr>
                  <w:t>Click or tap here to enter text.</w:t>
                </w:r>
              </w:sdtContent>
            </w:sdt>
          </w:p>
          <w:p w14:paraId="1C82DF5C" w14:textId="29F06370" w:rsidR="00636DBD" w:rsidRDefault="00636DBD" w:rsidP="00C9777A">
            <w:pPr>
              <w:pStyle w:val="ListParagraph"/>
              <w:numPr>
                <w:ilvl w:val="0"/>
                <w:numId w:val="13"/>
              </w:numPr>
              <w:spacing w:after="0"/>
              <w:contextualSpacing w:val="0"/>
            </w:pPr>
            <w:r>
              <w:t>Is the project in a locally</w:t>
            </w:r>
            <w:r w:rsidR="00F16648">
              <w:t>-</w:t>
            </w:r>
            <w:r>
              <w:t xml:space="preserve">defined </w:t>
            </w:r>
            <w:r w:rsidR="00177D92">
              <w:t xml:space="preserve">priority </w:t>
            </w:r>
            <w:r>
              <w:t>growth</w:t>
            </w:r>
            <w:r w:rsidR="00177D92">
              <w:t xml:space="preserve"> and development</w:t>
            </w:r>
            <w:r>
              <w:t xml:space="preserve"> area</w:t>
            </w:r>
            <w:r w:rsidR="00FE7D08">
              <w:t xml:space="preserve"> and/or an area with zoning that supports compact, mixed-use development patterns and a variety of housing options</w:t>
            </w:r>
            <w:r>
              <w:t>?</w:t>
            </w:r>
          </w:p>
          <w:p w14:paraId="335E4262" w14:textId="16746FF2" w:rsidR="006A7EF7" w:rsidRPr="00B15C7C" w:rsidRDefault="00636DBD" w:rsidP="006A7EF7">
            <w:pPr>
              <w:pStyle w:val="ListParagraph"/>
              <w:spacing w:after="0"/>
              <w:ind w:left="360"/>
              <w:contextualSpacing w:val="0"/>
            </w:pPr>
            <w:r>
              <w:rPr>
                <w:szCs w:val="22"/>
              </w:rPr>
              <w:t xml:space="preserve">              </w:t>
            </w:r>
            <w:r w:rsidR="006745F2">
              <w:rPr>
                <w:szCs w:val="22"/>
              </w:rPr>
              <w:t xml:space="preserve"> </w:t>
            </w:r>
            <w:sdt>
              <w:sdtPr>
                <w:rPr>
                  <w:szCs w:val="22"/>
                </w:rPr>
                <w:id w:val="441735549"/>
                <w:lock w:val="sdtLocked"/>
                <w14:checkbox>
                  <w14:checked w14:val="0"/>
                  <w14:checkedState w14:val="2612" w14:font="MS Gothic"/>
                  <w14:uncheckedState w14:val="2610" w14:font="MS Gothic"/>
                </w14:checkbox>
              </w:sdtPr>
              <w:sdtEndPr/>
              <w:sdtContent>
                <w:r w:rsidR="003519F0">
                  <w:rPr>
                    <w:rFonts w:ascii="MS Gothic" w:eastAsia="MS Gothic" w:hAnsi="MS Gothic" w:hint="eastAsia"/>
                    <w:szCs w:val="22"/>
                  </w:rPr>
                  <w:t>☐</w:t>
                </w:r>
              </w:sdtContent>
            </w:sdt>
            <w:r w:rsidRPr="02610E20">
              <w:t xml:space="preserve"> Yes</w:t>
            </w:r>
            <w:r>
              <w:rPr>
                <w:szCs w:val="22"/>
              </w:rPr>
              <w:t xml:space="preserve">  </w:t>
            </w:r>
            <w:sdt>
              <w:sdtPr>
                <w:rPr>
                  <w:szCs w:val="22"/>
                </w:rPr>
                <w:id w:val="-2015678840"/>
                <w:lock w:val="sdtLocked"/>
                <w14:checkbox>
                  <w14:checked w14:val="0"/>
                  <w14:checkedState w14:val="2612" w14:font="MS Gothic"/>
                  <w14:uncheckedState w14:val="2610" w14:font="MS Gothic"/>
                </w14:checkbox>
              </w:sdtPr>
              <w:sdtEndPr/>
              <w:sdtContent>
                <w:r w:rsidR="003519F0">
                  <w:rPr>
                    <w:rFonts w:ascii="MS Gothic" w:eastAsia="MS Gothic" w:hAnsi="MS Gothic" w:hint="eastAsia"/>
                    <w:szCs w:val="22"/>
                  </w:rPr>
                  <w:t>☐</w:t>
                </w:r>
              </w:sdtContent>
            </w:sdt>
            <w:r>
              <w:rPr>
                <w:szCs w:val="22"/>
              </w:rPr>
              <w:t xml:space="preserve"> </w:t>
            </w:r>
            <w:r w:rsidRPr="02610E20">
              <w:t xml:space="preserve">No  </w:t>
            </w:r>
          </w:p>
          <w:p w14:paraId="6346AA15" w14:textId="5D3DF3FC" w:rsidR="006A7EF7" w:rsidRPr="00B15C7C" w:rsidRDefault="00636DBD" w:rsidP="4D73EA15">
            <w:pPr>
              <w:pStyle w:val="ListParagraph"/>
              <w:spacing w:after="0"/>
              <w:ind w:left="1440"/>
              <w:contextualSpacing w:val="0"/>
              <w:rPr>
                <w:shd w:val="clear" w:color="auto" w:fill="E6E6E6"/>
              </w:rPr>
            </w:pPr>
            <w:r w:rsidRPr="02610E20">
              <w:t xml:space="preserve">If yes, provide a link to the relevant planning document: </w:t>
            </w:r>
          </w:p>
          <w:p w14:paraId="2FEDDBC3" w14:textId="2CC5FD7D" w:rsidR="00636DBD" w:rsidRPr="00FE7D08" w:rsidRDefault="006A7EF7" w:rsidP="00FE7D08">
            <w:pPr>
              <w:pStyle w:val="ListParagraph"/>
              <w:spacing w:after="0"/>
              <w:ind w:left="1440"/>
              <w:contextualSpacing w:val="0"/>
              <w:rPr>
                <w:shd w:val="clear" w:color="auto" w:fill="E6E6E6"/>
              </w:rPr>
            </w:pPr>
            <w:r>
              <w:t xml:space="preserve">If yes, provide </w:t>
            </w:r>
            <w:r w:rsidR="4DC37DCE" w:rsidRPr="001155B6">
              <w:t>how the area</w:t>
            </w:r>
            <w:r w:rsidR="00C176F4">
              <w:t xml:space="preserve"> is</w:t>
            </w:r>
            <w:r w:rsidR="4DC37DCE" w:rsidRPr="001155B6">
              <w:t xml:space="preserve"> defined</w:t>
            </w:r>
            <w:r w:rsidRPr="001155B6">
              <w:t xml:space="preserve"> in the relevant planning document: </w:t>
            </w:r>
          </w:p>
          <w:tbl>
            <w:tblPr>
              <w:tblStyle w:val="TableGrid"/>
              <w:tblW w:w="8695" w:type="dxa"/>
              <w:tblLayout w:type="fixed"/>
              <w:tblLook w:val="06A0" w:firstRow="1" w:lastRow="0" w:firstColumn="1" w:lastColumn="0" w:noHBand="1" w:noVBand="1"/>
            </w:tblPr>
            <w:tblGrid>
              <w:gridCol w:w="5815"/>
              <w:gridCol w:w="1440"/>
              <w:gridCol w:w="1440"/>
            </w:tblGrid>
            <w:tr w:rsidR="00C45769" w:rsidRPr="00720337" w14:paraId="1C7D8A5D" w14:textId="68799892" w:rsidTr="00081521">
              <w:trPr>
                <w:trHeight w:hRule="exact" w:val="245"/>
              </w:trPr>
              <w:tc>
                <w:tcPr>
                  <w:tcW w:w="5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61EF1336" w14:textId="65792724" w:rsidR="00C45769" w:rsidRPr="00720337" w:rsidRDefault="42D63353" w:rsidP="02610E20">
                  <w:pPr>
                    <w:pStyle w:val="ListParagraph"/>
                    <w:spacing w:after="0"/>
                    <w:ind w:left="360"/>
                    <w:rPr>
                      <w:sz w:val="18"/>
                      <w:szCs w:val="18"/>
                    </w:rPr>
                  </w:pPr>
                  <w:r w:rsidRPr="02610E20">
                    <w:rPr>
                      <w:sz w:val="18"/>
                      <w:szCs w:val="18"/>
                    </w:rPr>
                    <w:t>Provide households and employment data</w:t>
                  </w:r>
                  <w:r w:rsidR="00FE23DC">
                    <w:rPr>
                      <w:sz w:val="18"/>
                      <w:szCs w:val="18"/>
                    </w:rPr>
                    <w:t>*</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2BC0F78E" w14:textId="7869C315" w:rsidR="00C45769" w:rsidRPr="00BF335F" w:rsidRDefault="7C998AE8" w:rsidP="0048470A">
                  <w:pPr>
                    <w:spacing w:after="0"/>
                    <w:ind w:right="270"/>
                    <w:jc w:val="right"/>
                    <w:rPr>
                      <w:b/>
                      <w:bCs/>
                      <w:sz w:val="18"/>
                      <w:szCs w:val="18"/>
                    </w:rPr>
                  </w:pPr>
                  <w:r w:rsidRPr="02610E20">
                    <w:rPr>
                      <w:b/>
                      <w:bCs/>
                      <w:sz w:val="18"/>
                      <w:szCs w:val="18"/>
                    </w:rPr>
                    <w:t>2020</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tcPr>
                <w:p w14:paraId="1BDEF7FA" w14:textId="060AE20B" w:rsidR="00C45769" w:rsidRPr="00BF335F" w:rsidRDefault="7C998AE8" w:rsidP="0048470A">
                  <w:pPr>
                    <w:spacing w:after="0"/>
                    <w:ind w:right="270"/>
                    <w:jc w:val="right"/>
                    <w:rPr>
                      <w:b/>
                      <w:bCs/>
                      <w:sz w:val="18"/>
                      <w:szCs w:val="18"/>
                    </w:rPr>
                  </w:pPr>
                  <w:r w:rsidRPr="02610E20">
                    <w:rPr>
                      <w:b/>
                      <w:bCs/>
                      <w:sz w:val="18"/>
                      <w:szCs w:val="18"/>
                    </w:rPr>
                    <w:t>2050</w:t>
                  </w:r>
                </w:p>
              </w:tc>
            </w:tr>
            <w:tr w:rsidR="00840ED4" w:rsidRPr="00720337" w14:paraId="58F3BBD8" w14:textId="2B000FC9" w:rsidTr="00081521">
              <w:trPr>
                <w:trHeight w:hRule="exact" w:val="245"/>
              </w:trPr>
              <w:tc>
                <w:tcPr>
                  <w:tcW w:w="5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1731E209" w14:textId="235BCB23" w:rsidR="00840ED4" w:rsidRPr="00720337" w:rsidRDefault="00840ED4" w:rsidP="00840ED4">
                  <w:pPr>
                    <w:spacing w:after="0"/>
                    <w:ind w:left="765"/>
                    <w:rPr>
                      <w:sz w:val="18"/>
                      <w:szCs w:val="18"/>
                    </w:rPr>
                  </w:pPr>
                  <w:r w:rsidRPr="02610E20">
                    <w:rPr>
                      <w:sz w:val="18"/>
                      <w:szCs w:val="18"/>
                    </w:rPr>
                    <w:t xml:space="preserve">Households within ½ mile </w:t>
                  </w:r>
                </w:p>
              </w:tc>
              <w:sdt>
                <w:sdtPr>
                  <w:rPr>
                    <w:rStyle w:val="Style2"/>
                  </w:rPr>
                  <w:id w:val="-786274195"/>
                  <w:lock w:val="sdtLocked"/>
                  <w:placeholder>
                    <w:docPart w:val="BDC54DBD60074480959EE28D045CBB1F"/>
                  </w:placeholder>
                  <w:showingPlcHdr/>
                </w:sdtPr>
                <w:sdtEndPr>
                  <w:rPr>
                    <w:rStyle w:val="DefaultParagraphFont"/>
                    <w:rFonts w:ascii="Calibri" w:hAnsi="Calibri"/>
                    <w:color w:val="auto"/>
                    <w:shd w:val="clear" w:color="auto" w:fill="E6E6E6"/>
                  </w:rPr>
                </w:sdtEndPr>
                <w:sdtContent>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FB93B59" w14:textId="272C0CFE" w:rsidR="00840ED4" w:rsidRPr="00650788" w:rsidRDefault="00840ED4" w:rsidP="00840ED4">
                      <w:pPr>
                        <w:spacing w:after="0"/>
                        <w:ind w:right="270"/>
                        <w:jc w:val="right"/>
                        <w:rPr>
                          <w:color w:val="2F5496" w:themeColor="accent5" w:themeShade="BF"/>
                          <w:sz w:val="18"/>
                          <w:szCs w:val="18"/>
                        </w:rPr>
                      </w:pPr>
                      <w:r>
                        <w:rPr>
                          <w:rStyle w:val="PlaceholderText"/>
                        </w:rPr>
                        <w:t>Enter Data</w:t>
                      </w:r>
                    </w:p>
                  </w:tc>
                </w:sdtContent>
              </w:sdt>
              <w:sdt>
                <w:sdtPr>
                  <w:rPr>
                    <w:rStyle w:val="Style2"/>
                  </w:rPr>
                  <w:id w:val="-1434577858"/>
                  <w:lock w:val="sdtLocked"/>
                  <w:placeholder>
                    <w:docPart w:val="52EDDBD5A24145898CD7E59F9D0A2F07"/>
                  </w:placeholder>
                  <w:showingPlcHdr/>
                </w:sdtPr>
                <w:sdtEndPr>
                  <w:rPr>
                    <w:rStyle w:val="DefaultParagraphFont"/>
                    <w:rFonts w:ascii="Calibri" w:hAnsi="Calibri"/>
                    <w:color w:val="auto"/>
                    <w:shd w:val="clear" w:color="auto" w:fill="E6E6E6"/>
                  </w:rPr>
                </w:sdtEndPr>
                <w:sdtContent>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3C6A547B" w14:textId="479FD3FD" w:rsidR="00840ED4" w:rsidRPr="00650788" w:rsidRDefault="00840ED4" w:rsidP="00840ED4">
                      <w:pPr>
                        <w:spacing w:after="0"/>
                        <w:ind w:right="270"/>
                        <w:jc w:val="right"/>
                        <w:rPr>
                          <w:color w:val="2F5496" w:themeColor="accent5" w:themeShade="BF"/>
                          <w:sz w:val="18"/>
                          <w:szCs w:val="18"/>
                          <w:shd w:val="clear" w:color="auto" w:fill="E6E6E6"/>
                        </w:rPr>
                      </w:pPr>
                      <w:r>
                        <w:rPr>
                          <w:rStyle w:val="PlaceholderText"/>
                        </w:rPr>
                        <w:t>Enter Data</w:t>
                      </w:r>
                    </w:p>
                  </w:tc>
                </w:sdtContent>
              </w:sdt>
            </w:tr>
            <w:tr w:rsidR="00840ED4" w:rsidRPr="00720337" w14:paraId="178942BF" w14:textId="59D777A2" w:rsidTr="00081521">
              <w:trPr>
                <w:trHeight w:hRule="exact" w:val="245"/>
              </w:trPr>
              <w:tc>
                <w:tcPr>
                  <w:tcW w:w="5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197A3CF7" w14:textId="33614B47" w:rsidR="00840ED4" w:rsidRPr="00720337" w:rsidRDefault="00840ED4" w:rsidP="00840ED4">
                  <w:pPr>
                    <w:spacing w:after="0"/>
                    <w:ind w:left="765"/>
                    <w:rPr>
                      <w:sz w:val="18"/>
                      <w:szCs w:val="18"/>
                    </w:rPr>
                  </w:pPr>
                  <w:r w:rsidRPr="02610E20">
                    <w:rPr>
                      <w:sz w:val="18"/>
                      <w:szCs w:val="18"/>
                    </w:rPr>
                    <w:t>Jobs within ½ mile</w:t>
                  </w:r>
                </w:p>
              </w:tc>
              <w:sdt>
                <w:sdtPr>
                  <w:rPr>
                    <w:rStyle w:val="Style2"/>
                  </w:rPr>
                  <w:id w:val="-134641315"/>
                  <w:lock w:val="sdtLocked"/>
                  <w:placeholder>
                    <w:docPart w:val="5394653AE3FE430C9545C75DAF4D1A78"/>
                  </w:placeholder>
                  <w:showingPlcHdr/>
                </w:sdtPr>
                <w:sdtEndPr>
                  <w:rPr>
                    <w:rStyle w:val="DefaultParagraphFont"/>
                    <w:rFonts w:ascii="Calibri" w:hAnsi="Calibri"/>
                    <w:color w:val="auto"/>
                    <w:shd w:val="clear" w:color="auto" w:fill="E6E6E6"/>
                  </w:rPr>
                </w:sdtEndPr>
                <w:sdtContent>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01818E00" w14:textId="11701DF1" w:rsidR="00840ED4" w:rsidRPr="00650788" w:rsidRDefault="00840ED4" w:rsidP="00840ED4">
                      <w:pPr>
                        <w:spacing w:after="0"/>
                        <w:ind w:right="270"/>
                        <w:jc w:val="right"/>
                        <w:rPr>
                          <w:color w:val="2F5496" w:themeColor="accent5" w:themeShade="BF"/>
                          <w:sz w:val="18"/>
                          <w:szCs w:val="18"/>
                        </w:rPr>
                      </w:pPr>
                      <w:r>
                        <w:rPr>
                          <w:rStyle w:val="PlaceholderText"/>
                        </w:rPr>
                        <w:t>Enter Data</w:t>
                      </w:r>
                    </w:p>
                  </w:tc>
                </w:sdtContent>
              </w:sdt>
              <w:sdt>
                <w:sdtPr>
                  <w:rPr>
                    <w:rStyle w:val="Style2"/>
                  </w:rPr>
                  <w:id w:val="1316532753"/>
                  <w:lock w:val="sdtLocked"/>
                  <w:placeholder>
                    <w:docPart w:val="F657D702B3AB4BE599C7AC2E6CE5BC06"/>
                  </w:placeholder>
                  <w:showingPlcHdr/>
                </w:sdtPr>
                <w:sdtEndPr>
                  <w:rPr>
                    <w:rStyle w:val="DefaultParagraphFont"/>
                    <w:rFonts w:ascii="Calibri" w:hAnsi="Calibri"/>
                    <w:color w:val="auto"/>
                    <w:shd w:val="clear" w:color="auto" w:fill="E6E6E6"/>
                  </w:rPr>
                </w:sdtEndPr>
                <w:sdtContent>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3A15662E" w14:textId="2C826B30" w:rsidR="00840ED4" w:rsidRPr="00650788" w:rsidRDefault="00840ED4" w:rsidP="00840ED4">
                      <w:pPr>
                        <w:spacing w:after="0"/>
                        <w:ind w:right="270"/>
                        <w:jc w:val="right"/>
                        <w:rPr>
                          <w:color w:val="2F5496" w:themeColor="accent5" w:themeShade="BF"/>
                          <w:sz w:val="18"/>
                          <w:szCs w:val="18"/>
                          <w:shd w:val="clear" w:color="auto" w:fill="E6E6E6"/>
                        </w:rPr>
                      </w:pPr>
                      <w:r>
                        <w:rPr>
                          <w:rStyle w:val="PlaceholderText"/>
                        </w:rPr>
                        <w:t>Enter Data</w:t>
                      </w:r>
                    </w:p>
                  </w:tc>
                </w:sdtContent>
              </w:sdt>
            </w:tr>
            <w:tr w:rsidR="00840ED4" w:rsidRPr="00720337" w14:paraId="26E4EDB0" w14:textId="54D92A72" w:rsidTr="000770AA">
              <w:trPr>
                <w:trHeight w:hRule="exact" w:val="245"/>
              </w:trPr>
              <w:tc>
                <w:tcPr>
                  <w:tcW w:w="5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07D25C4D" w14:textId="2475156A" w:rsidR="00840ED4" w:rsidRPr="00720337" w:rsidRDefault="00840ED4" w:rsidP="00840ED4">
                  <w:pPr>
                    <w:spacing w:after="0"/>
                    <w:ind w:left="765"/>
                    <w:rPr>
                      <w:sz w:val="18"/>
                      <w:szCs w:val="18"/>
                    </w:rPr>
                  </w:pPr>
                  <w:r w:rsidRPr="65C2F95A">
                    <w:rPr>
                      <w:sz w:val="18"/>
                      <w:szCs w:val="18"/>
                    </w:rPr>
                    <w:t>Household density (per acre) within ½ mile</w:t>
                  </w:r>
                </w:p>
              </w:tc>
              <w:sdt>
                <w:sdtPr>
                  <w:rPr>
                    <w:rStyle w:val="Style2"/>
                  </w:rPr>
                  <w:id w:val="-194696080"/>
                  <w:lock w:val="sdtLocked"/>
                  <w:placeholder>
                    <w:docPart w:val="AA4C6C06B8C9474096CF396383362A90"/>
                  </w:placeholder>
                  <w:showingPlcHdr/>
                </w:sdtPr>
                <w:sdtEndPr>
                  <w:rPr>
                    <w:rStyle w:val="DefaultParagraphFont"/>
                    <w:rFonts w:ascii="Calibri" w:hAnsi="Calibri"/>
                    <w:color w:val="auto"/>
                    <w:shd w:val="clear" w:color="auto" w:fill="E6E6E6"/>
                  </w:rPr>
                </w:sdtEndPr>
                <w:sdtContent>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2C2BB151" w14:textId="3B7D5B49" w:rsidR="00840ED4" w:rsidRPr="00650788" w:rsidRDefault="00840ED4" w:rsidP="00840ED4">
                      <w:pPr>
                        <w:spacing w:after="0"/>
                        <w:ind w:right="270"/>
                        <w:jc w:val="right"/>
                        <w:rPr>
                          <w:color w:val="2F5496" w:themeColor="accent5" w:themeShade="BF"/>
                          <w:sz w:val="18"/>
                          <w:szCs w:val="18"/>
                        </w:rPr>
                      </w:pPr>
                      <w:r>
                        <w:rPr>
                          <w:rStyle w:val="PlaceholderText"/>
                        </w:rPr>
                        <w:t>Enter Data</w:t>
                      </w:r>
                    </w:p>
                  </w:tc>
                </w:sdtContent>
              </w:sdt>
              <w:sdt>
                <w:sdtPr>
                  <w:rPr>
                    <w:rStyle w:val="Style2"/>
                  </w:rPr>
                  <w:id w:val="-574752118"/>
                  <w:lock w:val="sdtLocked"/>
                  <w:placeholder>
                    <w:docPart w:val="EC4BC2F2DDBA4C72B311332E14CF5885"/>
                  </w:placeholder>
                  <w:showingPlcHdr/>
                </w:sdtPr>
                <w:sdtEndPr>
                  <w:rPr>
                    <w:rStyle w:val="DefaultParagraphFont"/>
                    <w:rFonts w:ascii="Calibri" w:hAnsi="Calibri"/>
                    <w:color w:val="auto"/>
                    <w:shd w:val="clear" w:color="auto" w:fill="E6E6E6"/>
                  </w:rPr>
                </w:sdtEndPr>
                <w:sdtContent>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2A3E28DD" w14:textId="53A926E7" w:rsidR="00840ED4" w:rsidRPr="00650788" w:rsidRDefault="00840ED4" w:rsidP="00840ED4">
                      <w:pPr>
                        <w:spacing w:after="0"/>
                        <w:ind w:right="270"/>
                        <w:jc w:val="right"/>
                        <w:rPr>
                          <w:color w:val="2F5496" w:themeColor="accent5" w:themeShade="BF"/>
                          <w:sz w:val="18"/>
                          <w:szCs w:val="18"/>
                          <w:shd w:val="clear" w:color="auto" w:fill="E6E6E6"/>
                        </w:rPr>
                      </w:pPr>
                      <w:r>
                        <w:rPr>
                          <w:rStyle w:val="PlaceholderText"/>
                        </w:rPr>
                        <w:t>Enter Data</w:t>
                      </w:r>
                    </w:p>
                  </w:tc>
                </w:sdtContent>
              </w:sdt>
            </w:tr>
            <w:tr w:rsidR="00840ED4" w:rsidRPr="00720337" w14:paraId="4A46FDCB" w14:textId="730EE328" w:rsidTr="000770AA">
              <w:trPr>
                <w:trHeight w:hRule="exact" w:val="245"/>
              </w:trPr>
              <w:tc>
                <w:tcPr>
                  <w:tcW w:w="5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6F517C55" w14:textId="1108F197" w:rsidR="00840ED4" w:rsidRPr="00720337" w:rsidRDefault="00840ED4" w:rsidP="00840ED4">
                  <w:pPr>
                    <w:spacing w:after="0"/>
                    <w:ind w:left="765"/>
                    <w:rPr>
                      <w:sz w:val="18"/>
                      <w:szCs w:val="18"/>
                    </w:rPr>
                  </w:pPr>
                  <w:r w:rsidRPr="02610E20">
                    <w:rPr>
                      <w:sz w:val="18"/>
                      <w:szCs w:val="18"/>
                    </w:rPr>
                    <w:t>Job density (per acre) within ½ mile</w:t>
                  </w:r>
                </w:p>
              </w:tc>
              <w:sdt>
                <w:sdtPr>
                  <w:rPr>
                    <w:rStyle w:val="Style2"/>
                  </w:rPr>
                  <w:id w:val="1515273683"/>
                  <w:lock w:val="sdtLocked"/>
                  <w:placeholder>
                    <w:docPart w:val="4805661255BA4D7B914E95C0A73D87A5"/>
                  </w:placeholder>
                  <w:showingPlcHdr/>
                </w:sdtPr>
                <w:sdtEndPr>
                  <w:rPr>
                    <w:rStyle w:val="DefaultParagraphFont"/>
                    <w:rFonts w:ascii="Calibri" w:hAnsi="Calibri"/>
                    <w:color w:val="auto"/>
                    <w:shd w:val="clear" w:color="auto" w:fill="E6E6E6"/>
                  </w:rPr>
                </w:sdtEndPr>
                <w:sdtContent>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241BC496" w14:textId="68E345F6" w:rsidR="00840ED4" w:rsidRPr="00650788" w:rsidRDefault="00840ED4" w:rsidP="00840ED4">
                      <w:pPr>
                        <w:spacing w:after="0"/>
                        <w:ind w:right="270"/>
                        <w:jc w:val="right"/>
                        <w:rPr>
                          <w:color w:val="2F5496" w:themeColor="accent5" w:themeShade="BF"/>
                          <w:sz w:val="18"/>
                          <w:szCs w:val="18"/>
                        </w:rPr>
                      </w:pPr>
                      <w:r>
                        <w:rPr>
                          <w:rStyle w:val="PlaceholderText"/>
                        </w:rPr>
                        <w:t>Enter Data</w:t>
                      </w:r>
                    </w:p>
                  </w:tc>
                </w:sdtContent>
              </w:sdt>
              <w:sdt>
                <w:sdtPr>
                  <w:rPr>
                    <w:rStyle w:val="Style2"/>
                  </w:rPr>
                  <w:id w:val="-817651981"/>
                  <w:lock w:val="sdtLocked"/>
                  <w:placeholder>
                    <w:docPart w:val="EC87FCC933194A47980CE9DD9E29B384"/>
                  </w:placeholder>
                  <w:showingPlcHdr/>
                </w:sdtPr>
                <w:sdtEndPr>
                  <w:rPr>
                    <w:rStyle w:val="DefaultParagraphFont"/>
                    <w:rFonts w:ascii="Calibri" w:hAnsi="Calibri"/>
                    <w:color w:val="auto"/>
                    <w:shd w:val="clear" w:color="auto" w:fill="E6E6E6"/>
                  </w:rPr>
                </w:sdtEndPr>
                <w:sdtContent>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D2D7270" w14:textId="487794E0" w:rsidR="00840ED4" w:rsidRPr="00650788" w:rsidRDefault="00840ED4" w:rsidP="00840ED4">
                      <w:pPr>
                        <w:spacing w:after="0"/>
                        <w:ind w:right="270"/>
                        <w:jc w:val="right"/>
                        <w:rPr>
                          <w:color w:val="2F5496" w:themeColor="accent5" w:themeShade="BF"/>
                          <w:sz w:val="18"/>
                          <w:szCs w:val="18"/>
                          <w:shd w:val="clear" w:color="auto" w:fill="E6E6E6"/>
                        </w:rPr>
                      </w:pPr>
                      <w:r>
                        <w:rPr>
                          <w:rStyle w:val="PlaceholderText"/>
                        </w:rPr>
                        <w:t>Enter Data</w:t>
                      </w:r>
                    </w:p>
                  </w:tc>
                </w:sdtContent>
              </w:sdt>
            </w:tr>
            <w:bookmarkEnd w:id="14"/>
          </w:tbl>
          <w:p w14:paraId="6DFBB4E9" w14:textId="7BBFF41A" w:rsidR="00E837F6" w:rsidRPr="006C24EE" w:rsidRDefault="00E837F6" w:rsidP="003C5D0A">
            <w:pPr>
              <w:pStyle w:val="ListParagraph"/>
              <w:spacing w:before="120" w:after="0"/>
              <w:ind w:left="330"/>
              <w:contextualSpacing w:val="0"/>
              <w:rPr>
                <w:szCs w:val="22"/>
              </w:rPr>
            </w:pPr>
          </w:p>
        </w:tc>
      </w:tr>
      <w:tr w:rsidR="003F2CCE" w:rsidRPr="003F2CCE" w14:paraId="549EC43C" w14:textId="77777777" w:rsidTr="00371517">
        <w:trPr>
          <w:cantSplit/>
        </w:trPr>
        <w:tc>
          <w:tcPr>
            <w:tcW w:w="10754" w:type="dxa"/>
            <w:gridSpan w:val="4"/>
            <w:tcBorders>
              <w:top w:val="single" w:sz="12" w:space="0" w:color="FFFFFF"/>
            </w:tcBorders>
          </w:tcPr>
          <w:p w14:paraId="762C53A3" w14:textId="6133E9C2" w:rsidR="003C5D0A" w:rsidRPr="006714B4" w:rsidRDefault="003C5D0A" w:rsidP="008149BB">
            <w:pPr>
              <w:pStyle w:val="ListParagraph"/>
              <w:spacing w:after="0"/>
              <w:ind w:left="330"/>
              <w:contextualSpacing w:val="0"/>
            </w:pPr>
            <w:r w:rsidRPr="006714B4">
              <w:t xml:space="preserve">Describe how this project will improve </w:t>
            </w:r>
            <w:r w:rsidR="004831B6">
              <w:t>transportation options in and between key geographic areas including</w:t>
            </w:r>
            <w:r w:rsidRPr="006714B4">
              <w:t xml:space="preserve"> </w:t>
            </w:r>
            <w:r w:rsidR="000770AA">
              <w:t>DRCOG-defined urban centers, multimodal corridors, mixed-use areas, Transit Oriented Development (transit near high-density development), or locally defined priority growth areas</w:t>
            </w:r>
            <w:r w:rsidRPr="006714B4">
              <w:t xml:space="preserve">, </w:t>
            </w:r>
            <w:r w:rsidRPr="006714B4">
              <w:rPr>
                <w:i/>
                <w:iCs/>
              </w:rPr>
              <w:t xml:space="preserve">including the </w:t>
            </w:r>
            <w:r w:rsidRPr="006714B4">
              <w:rPr>
                <w:i/>
                <w:iCs/>
                <w:u w:val="single"/>
              </w:rPr>
              <w:t>required</w:t>
            </w:r>
            <w:r w:rsidRPr="006714B4">
              <w:rPr>
                <w:i/>
                <w:iCs/>
              </w:rPr>
              <w:t xml:space="preserve"> quantitative analysis</w:t>
            </w:r>
            <w:r w:rsidRPr="006714B4">
              <w:t xml:space="preserve">: </w:t>
            </w:r>
          </w:p>
          <w:sdt>
            <w:sdtPr>
              <w:rPr>
                <w:rStyle w:val="Style2"/>
              </w:rPr>
              <w:id w:val="-492411919"/>
              <w:lock w:val="sdtLocked"/>
              <w:placeholder>
                <w:docPart w:val="0C4B1F334BCB4B499BEC7D4263960790"/>
              </w:placeholder>
              <w:showingPlcHdr/>
            </w:sdtPr>
            <w:sdtEndPr>
              <w:rPr>
                <w:rStyle w:val="DefaultParagraphFont"/>
                <w:rFonts w:ascii="Calibri" w:hAnsi="Calibri"/>
                <w:color w:val="auto"/>
              </w:rPr>
            </w:sdtEndPr>
            <w:sdtContent>
              <w:p w14:paraId="79E91553" w14:textId="79377FEF" w:rsidR="003C5D0A" w:rsidRDefault="00840ED4" w:rsidP="006714B4">
                <w:pPr>
                  <w:pStyle w:val="ListParagraph"/>
                  <w:spacing w:before="240" w:after="0"/>
                  <w:ind w:left="360"/>
                  <w:contextualSpacing w:val="0"/>
                  <w:rPr>
                    <w:color w:val="2F5496" w:themeColor="accent5" w:themeShade="BF"/>
                  </w:rPr>
                </w:pPr>
                <w:r w:rsidRPr="00ED726F">
                  <w:rPr>
                    <w:rStyle w:val="PlaceholderText"/>
                  </w:rPr>
                  <w:t>Click or tap here to enter text.</w:t>
                </w:r>
              </w:p>
            </w:sdtContent>
          </w:sdt>
          <w:p w14:paraId="5B6F3706" w14:textId="25546CA5" w:rsidR="006714B4" w:rsidRPr="006714B4" w:rsidRDefault="006714B4" w:rsidP="006714B4">
            <w:pPr>
              <w:pStyle w:val="ListParagraph"/>
              <w:spacing w:before="240" w:after="0"/>
              <w:ind w:left="360"/>
              <w:contextualSpacing w:val="0"/>
              <w:rPr>
                <w:color w:val="2F5496" w:themeColor="accent5" w:themeShade="BF"/>
              </w:rPr>
            </w:pPr>
          </w:p>
        </w:tc>
      </w:tr>
      <w:tr w:rsidR="006714B4" w:rsidRPr="006714B4" w14:paraId="05F4D3E8" w14:textId="77777777" w:rsidTr="00371517">
        <w:trPr>
          <w:cantSplit/>
          <w:trHeight w:val="809"/>
        </w:trPr>
        <w:tc>
          <w:tcPr>
            <w:tcW w:w="10754" w:type="dxa"/>
            <w:gridSpan w:val="4"/>
          </w:tcPr>
          <w:p w14:paraId="3877F8CA" w14:textId="33586617" w:rsidR="00987605" w:rsidRPr="006714B4" w:rsidRDefault="006E26A4" w:rsidP="00693A60">
            <w:pPr>
              <w:pStyle w:val="ListParagraph"/>
              <w:numPr>
                <w:ilvl w:val="0"/>
                <w:numId w:val="7"/>
              </w:numPr>
              <w:spacing w:after="0"/>
              <w:ind w:left="360"/>
              <w:contextualSpacing w:val="0"/>
              <w:rPr>
                <w:szCs w:val="22"/>
              </w:rPr>
            </w:pPr>
            <w:r w:rsidRPr="006714B4">
              <w:t xml:space="preserve">Describe how this project will improve </w:t>
            </w:r>
            <w:r w:rsidR="008F62F3" w:rsidRPr="006714B4">
              <w:rPr>
                <w:b/>
                <w:bCs/>
              </w:rPr>
              <w:t>access</w:t>
            </w:r>
            <w:r w:rsidR="008F62F3" w:rsidRPr="006714B4">
              <w:t xml:space="preserve"> and </w:t>
            </w:r>
            <w:r w:rsidRPr="006714B4">
              <w:rPr>
                <w:b/>
                <w:bCs/>
              </w:rPr>
              <w:t>connections</w:t>
            </w:r>
            <w:r w:rsidRPr="006714B4">
              <w:t xml:space="preserve"> to </w:t>
            </w:r>
            <w:r w:rsidRPr="00D47259">
              <w:rPr>
                <w:u w:val="single"/>
              </w:rPr>
              <w:t>key</w:t>
            </w:r>
            <w:r w:rsidR="00607867" w:rsidRPr="00D47259">
              <w:rPr>
                <w:u w:val="single"/>
              </w:rPr>
              <w:t xml:space="preserve"> employment centers or</w:t>
            </w:r>
            <w:r w:rsidRPr="00D47259">
              <w:rPr>
                <w:u w:val="single"/>
              </w:rPr>
              <w:t xml:space="preserve"> </w:t>
            </w:r>
            <w:r w:rsidR="0073497E">
              <w:rPr>
                <w:u w:val="single"/>
              </w:rPr>
              <w:t>sub</w:t>
            </w:r>
            <w:r w:rsidRPr="00D47259">
              <w:rPr>
                <w:u w:val="single"/>
              </w:rPr>
              <w:t>regional destinations</w:t>
            </w:r>
            <w:r w:rsidR="002C68C4">
              <w:t xml:space="preserve">. </w:t>
            </w:r>
            <w:r w:rsidR="009A7F5D" w:rsidRPr="006714B4">
              <w:t xml:space="preserve">In your answer, define the key destination(s) and clearly explain how the project improves </w:t>
            </w:r>
            <w:r w:rsidR="009A7F5D" w:rsidRPr="006714B4">
              <w:rPr>
                <w:b/>
                <w:bCs/>
              </w:rPr>
              <w:t>access</w:t>
            </w:r>
            <w:r w:rsidR="00DF74A2" w:rsidRPr="006714B4">
              <w:t xml:space="preserve"> and/or </w:t>
            </w:r>
            <w:r w:rsidR="00DF74A2" w:rsidRPr="006714B4">
              <w:rPr>
                <w:b/>
                <w:bCs/>
              </w:rPr>
              <w:t>connectivity</w:t>
            </w:r>
            <w:r w:rsidR="008B6E2F" w:rsidRPr="006714B4">
              <w:t>.</w:t>
            </w:r>
          </w:p>
          <w:sdt>
            <w:sdtPr>
              <w:rPr>
                <w:rStyle w:val="Style2"/>
              </w:rPr>
              <w:id w:val="-1532948428"/>
              <w:lock w:val="sdtLocked"/>
              <w:placeholder>
                <w:docPart w:val="238DA54704D04A2E98136AA493C804E5"/>
              </w:placeholder>
              <w:showingPlcHdr/>
            </w:sdtPr>
            <w:sdtEndPr>
              <w:rPr>
                <w:rStyle w:val="DefaultParagraphFont"/>
                <w:rFonts w:ascii="Calibri" w:hAnsi="Calibri"/>
                <w:color w:val="auto"/>
                <w:szCs w:val="22"/>
              </w:rPr>
            </w:sdtEndPr>
            <w:sdtContent>
              <w:p w14:paraId="6C0EA491" w14:textId="1F9BB416" w:rsidR="00E93407" w:rsidRDefault="00840ED4" w:rsidP="00E93407">
                <w:pPr>
                  <w:pStyle w:val="ListParagraph"/>
                  <w:spacing w:before="120" w:after="0"/>
                  <w:ind w:left="360"/>
                  <w:contextualSpacing w:val="0"/>
                  <w:rPr>
                    <w:color w:val="2F5496" w:themeColor="accent5" w:themeShade="BF"/>
                    <w:szCs w:val="22"/>
                  </w:rPr>
                </w:pPr>
                <w:r w:rsidRPr="00ED726F">
                  <w:rPr>
                    <w:rStyle w:val="PlaceholderText"/>
                  </w:rPr>
                  <w:t>Click or tap here to enter text.</w:t>
                </w:r>
              </w:p>
            </w:sdtContent>
          </w:sdt>
          <w:p w14:paraId="50025E9F" w14:textId="6EF28C61" w:rsidR="006714B4" w:rsidRPr="006714B4" w:rsidRDefault="006714B4" w:rsidP="00E93407">
            <w:pPr>
              <w:pStyle w:val="ListParagraph"/>
              <w:spacing w:before="120" w:after="0"/>
              <w:ind w:left="360"/>
              <w:contextualSpacing w:val="0"/>
              <w:rPr>
                <w:color w:val="2F5496" w:themeColor="accent5" w:themeShade="BF"/>
                <w:szCs w:val="22"/>
              </w:rPr>
            </w:pPr>
          </w:p>
        </w:tc>
      </w:tr>
    </w:tbl>
    <w:p w14:paraId="6A094E19" w14:textId="7F228C9A" w:rsidR="003D7529" w:rsidRDefault="003D7529"/>
    <w:p w14:paraId="2873A20A" w14:textId="77777777" w:rsidR="00C27F1A" w:rsidRDefault="00C27F1A">
      <w:r>
        <w:br w:type="page"/>
      </w:r>
    </w:p>
    <w:tbl>
      <w:tblPr>
        <w:tblStyle w:val="TableGrid"/>
        <w:tblW w:w="10754" w:type="dxa"/>
        <w:tblInd w:w="-2"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ayout w:type="fixed"/>
        <w:tblCellMar>
          <w:left w:w="115" w:type="dxa"/>
          <w:right w:w="115" w:type="dxa"/>
        </w:tblCellMar>
        <w:tblLook w:val="04A0" w:firstRow="1" w:lastRow="0" w:firstColumn="1" w:lastColumn="0" w:noHBand="0" w:noVBand="1"/>
      </w:tblPr>
      <w:tblGrid>
        <w:gridCol w:w="1794"/>
        <w:gridCol w:w="7095"/>
        <w:gridCol w:w="825"/>
        <w:gridCol w:w="1040"/>
      </w:tblGrid>
      <w:tr w:rsidR="003F44DE" w:rsidRPr="001B74B4" w14:paraId="5B0B3BB0" w14:textId="77777777" w:rsidTr="00371517">
        <w:trPr>
          <w:trHeight w:hRule="exact" w:val="501"/>
        </w:trPr>
        <w:tc>
          <w:tcPr>
            <w:tcW w:w="8889" w:type="dxa"/>
            <w:gridSpan w:val="2"/>
            <w:tcBorders>
              <w:right w:val="nil"/>
            </w:tcBorders>
            <w:shd w:val="clear" w:color="auto" w:fill="A8D08D" w:themeFill="accent6" w:themeFillTint="99"/>
            <w:vAlign w:val="center"/>
          </w:tcPr>
          <w:p w14:paraId="781982C9" w14:textId="4159ADF7" w:rsidR="003F44DE" w:rsidRPr="00C5369C" w:rsidRDefault="003F44DE" w:rsidP="003F44DE">
            <w:pPr>
              <w:pStyle w:val="ListParagraph"/>
              <w:numPr>
                <w:ilvl w:val="0"/>
                <w:numId w:val="8"/>
              </w:numPr>
              <w:spacing w:after="0"/>
              <w:rPr>
                <w:b/>
                <w:sz w:val="16"/>
                <w:szCs w:val="16"/>
              </w:rPr>
            </w:pPr>
            <w:r>
              <w:rPr>
                <w:b/>
                <w:sz w:val="28"/>
                <w:szCs w:val="28"/>
              </w:rPr>
              <w:lastRenderedPageBreak/>
              <w:t xml:space="preserve">MVRTP </w:t>
            </w:r>
            <w:r w:rsidRPr="58184879">
              <w:rPr>
                <w:b/>
                <w:sz w:val="28"/>
                <w:szCs w:val="28"/>
              </w:rPr>
              <w:t>Priorities</w:t>
            </w:r>
          </w:p>
        </w:tc>
        <w:tc>
          <w:tcPr>
            <w:tcW w:w="825" w:type="dxa"/>
            <w:tcBorders>
              <w:left w:val="nil"/>
            </w:tcBorders>
            <w:shd w:val="clear" w:color="auto" w:fill="auto"/>
            <w:vAlign w:val="center"/>
          </w:tcPr>
          <w:p w14:paraId="22E69469" w14:textId="765F07EF" w:rsidR="003F44DE" w:rsidRPr="0039649F" w:rsidRDefault="003F44DE" w:rsidP="003F44DE">
            <w:pPr>
              <w:spacing w:after="0"/>
              <w:jc w:val="right"/>
              <w:rPr>
                <w:b/>
                <w:sz w:val="40"/>
                <w:szCs w:val="22"/>
              </w:rPr>
            </w:pPr>
            <w:r>
              <w:rPr>
                <w:b/>
                <w:smallCaps/>
                <w:sz w:val="20"/>
              </w:rPr>
              <w:t>w</w:t>
            </w:r>
            <w:r w:rsidRPr="004249BE">
              <w:rPr>
                <w:b/>
                <w:smallCaps/>
                <w:sz w:val="20"/>
              </w:rPr>
              <w:t>eight</w:t>
            </w:r>
          </w:p>
        </w:tc>
        <w:tc>
          <w:tcPr>
            <w:tcW w:w="1040" w:type="dxa"/>
            <w:tcBorders>
              <w:left w:val="nil"/>
            </w:tcBorders>
            <w:shd w:val="clear" w:color="auto" w:fill="auto"/>
            <w:vAlign w:val="center"/>
          </w:tcPr>
          <w:p w14:paraId="0091237E" w14:textId="22DD7073" w:rsidR="003F44DE" w:rsidRPr="0039649F" w:rsidRDefault="00D82A02" w:rsidP="003F44DE">
            <w:pPr>
              <w:spacing w:after="0"/>
              <w:jc w:val="right"/>
              <w:rPr>
                <w:b/>
                <w:sz w:val="40"/>
                <w:szCs w:val="22"/>
              </w:rPr>
            </w:pPr>
            <w:r>
              <w:rPr>
                <w:b/>
                <w:sz w:val="40"/>
                <w:szCs w:val="16"/>
              </w:rPr>
              <w:t>6</w:t>
            </w:r>
            <w:r w:rsidR="00357BD5" w:rsidRPr="00357BD5">
              <w:rPr>
                <w:b/>
                <w:sz w:val="40"/>
                <w:szCs w:val="16"/>
              </w:rPr>
              <w:t>0</w:t>
            </w:r>
            <w:r w:rsidR="003F44DE" w:rsidRPr="00357BD5">
              <w:rPr>
                <w:b/>
                <w:sz w:val="40"/>
                <w:szCs w:val="16"/>
              </w:rPr>
              <w:t>%</w:t>
            </w:r>
          </w:p>
        </w:tc>
      </w:tr>
      <w:tr w:rsidR="003F44DE" w:rsidRPr="001B74B4" w14:paraId="19F54CC1" w14:textId="77777777" w:rsidTr="00371517">
        <w:trPr>
          <w:trHeight w:val="1097"/>
        </w:trPr>
        <w:tc>
          <w:tcPr>
            <w:tcW w:w="10754" w:type="dxa"/>
            <w:gridSpan w:val="4"/>
            <w:shd w:val="clear" w:color="auto" w:fill="D9D9D9" w:themeFill="background1" w:themeFillShade="D9"/>
            <w:vAlign w:val="center"/>
          </w:tcPr>
          <w:p w14:paraId="47C36C41" w14:textId="44157B5E" w:rsidR="003F44DE" w:rsidRPr="00247EFE" w:rsidRDefault="1BB2288D" w:rsidP="00550C00">
            <w:pPr>
              <w:pStyle w:val="ListParagraph"/>
              <w:numPr>
                <w:ilvl w:val="0"/>
                <w:numId w:val="13"/>
              </w:numPr>
              <w:spacing w:after="0"/>
              <w:ind w:left="330"/>
              <w:rPr>
                <w:b/>
                <w:bCs/>
                <w:sz w:val="40"/>
                <w:szCs w:val="40"/>
              </w:rPr>
            </w:pPr>
            <w:r w:rsidRPr="4D73EA15">
              <w:rPr>
                <w:b/>
                <w:bCs/>
                <w:i/>
                <w:iCs/>
                <w:u w:val="single"/>
              </w:rPr>
              <w:t>Qualitative and quantitative</w:t>
            </w:r>
            <w:r w:rsidRPr="4D73EA15">
              <w:rPr>
                <w:i/>
                <w:iCs/>
              </w:rPr>
              <w:t xml:space="preserve"> responses are REQUIRED for the following items on how the proposed project contributes to the</w:t>
            </w:r>
            <w:r w:rsidR="487DEA8C" w:rsidRPr="4D73EA15">
              <w:rPr>
                <w:i/>
                <w:iCs/>
              </w:rPr>
              <w:t xml:space="preserve"> project and program investment </w:t>
            </w:r>
            <w:r w:rsidRPr="4D73EA15">
              <w:rPr>
                <w:i/>
                <w:iCs/>
              </w:rPr>
              <w:t xml:space="preserve">priorities in the adopted 2050 Metro Vision Regional Transportation Plan. </w:t>
            </w:r>
            <w:r w:rsidRPr="00D47259">
              <w:rPr>
                <w:b/>
                <w:bCs/>
                <w:i/>
                <w:iCs/>
                <w:u w:val="single"/>
              </w:rPr>
              <w:t>To be considered for full points, you must fully answer all parts of the question, including incorporating quantitative data into your answer</w:t>
            </w:r>
            <w:r w:rsidRPr="4D73EA15">
              <w:rPr>
                <w:i/>
                <w:iCs/>
              </w:rPr>
              <w:t>. (see scoring section for details)</w:t>
            </w:r>
            <w:r w:rsidR="00DF63D2">
              <w:rPr>
                <w:i/>
                <w:iCs/>
              </w:rPr>
              <w:t xml:space="preserve">. </w:t>
            </w:r>
            <w:r w:rsidR="00DF63D2">
              <w:rPr>
                <w:rFonts w:asciiTheme="minorHAnsi" w:hAnsiTheme="minorHAnsi"/>
                <w:i/>
              </w:rPr>
              <w:t xml:space="preserve">Quantitative data from DRCOG is available </w:t>
            </w:r>
            <w:hyperlink r:id="rId35" w:history="1">
              <w:r w:rsidR="00DF63D2" w:rsidRPr="00DF2403">
                <w:rPr>
                  <w:rStyle w:val="Hyperlink"/>
                  <w:rFonts w:asciiTheme="minorHAnsi" w:hAnsiTheme="minorHAnsi"/>
                  <w:i/>
                </w:rPr>
                <w:t>here</w:t>
              </w:r>
            </w:hyperlink>
            <w:r w:rsidR="00DF63D2">
              <w:rPr>
                <w:rFonts w:asciiTheme="minorHAnsi" w:hAnsiTheme="minorHAnsi"/>
                <w:i/>
              </w:rPr>
              <w:t>.</w:t>
            </w:r>
          </w:p>
          <w:p w14:paraId="7E1FCF5F" w14:textId="5A718300" w:rsidR="003F44DE" w:rsidRPr="00ED4DD7" w:rsidRDefault="003F44DE" w:rsidP="00550C00">
            <w:pPr>
              <w:pStyle w:val="ListParagraph"/>
              <w:numPr>
                <w:ilvl w:val="0"/>
                <w:numId w:val="13"/>
              </w:numPr>
              <w:spacing w:after="0"/>
              <w:ind w:left="330"/>
              <w:rPr>
                <w:b/>
                <w:iCs/>
                <w:sz w:val="40"/>
                <w:szCs w:val="22"/>
              </w:rPr>
            </w:pPr>
            <w:r w:rsidRPr="00ED4DD7">
              <w:rPr>
                <w:i/>
              </w:rPr>
              <w:t>Checkboxes and data tables help to provide context and guide responses, but do not account for the full range of potential improvements and are not directly scored</w:t>
            </w:r>
            <w:r w:rsidR="00DF74A2">
              <w:rPr>
                <w:i/>
              </w:rPr>
              <w:t>, but are required to be completed</w:t>
            </w:r>
            <w:r w:rsidRPr="00ED4DD7">
              <w:rPr>
                <w:i/>
              </w:rPr>
              <w:t>.</w:t>
            </w:r>
          </w:p>
          <w:p w14:paraId="58FDC181" w14:textId="6E290FCD" w:rsidR="003F44DE" w:rsidRPr="00305255" w:rsidRDefault="003F44DE" w:rsidP="00550C00">
            <w:pPr>
              <w:pStyle w:val="ListParagraph"/>
              <w:numPr>
                <w:ilvl w:val="0"/>
                <w:numId w:val="13"/>
              </w:numPr>
              <w:spacing w:after="0"/>
              <w:ind w:left="330"/>
              <w:rPr>
                <w:b/>
                <w:sz w:val="40"/>
                <w:szCs w:val="40"/>
              </w:rPr>
            </w:pPr>
            <w:r>
              <w:rPr>
                <w:i/>
              </w:rPr>
              <w:t>Not all proposed projects will necessarily be able to answer all questions</w:t>
            </w:r>
            <w:r w:rsidR="00770629">
              <w:rPr>
                <w:i/>
              </w:rPr>
              <w:t>, however it is in the applicant’s interest to address as many priority areas as possible.</w:t>
            </w:r>
          </w:p>
        </w:tc>
      </w:tr>
      <w:tr w:rsidR="00235E48" w:rsidRPr="001B74B4" w14:paraId="077008CD" w14:textId="77777777" w:rsidTr="00371517">
        <w:trPr>
          <w:trHeight w:val="648"/>
        </w:trPr>
        <w:tc>
          <w:tcPr>
            <w:tcW w:w="1794" w:type="dxa"/>
            <w:tcBorders>
              <w:bottom w:val="single" w:sz="6" w:space="0" w:color="BFBFBF" w:themeColor="background1" w:themeShade="BF"/>
            </w:tcBorders>
            <w:shd w:val="clear" w:color="auto" w:fill="E2EFD9" w:themeFill="accent6" w:themeFillTint="33"/>
            <w:vAlign w:val="center"/>
          </w:tcPr>
          <w:p w14:paraId="4840B428" w14:textId="55C40EC8" w:rsidR="00235E48" w:rsidRPr="00140CC1" w:rsidRDefault="00235E48" w:rsidP="00190708">
            <w:pPr>
              <w:pStyle w:val="ListParagraph"/>
              <w:spacing w:after="0"/>
              <w:ind w:left="-30"/>
              <w:contextualSpacing w:val="0"/>
              <w:jc w:val="center"/>
              <w:rPr>
                <w:b/>
                <w:bCs/>
              </w:rPr>
            </w:pPr>
            <w:r w:rsidRPr="00550C00">
              <w:rPr>
                <w:b/>
                <w:bCs/>
                <w:sz w:val="24"/>
                <w:szCs w:val="36"/>
              </w:rPr>
              <w:t>Multimodal</w:t>
            </w:r>
            <w:r w:rsidRPr="00550C00">
              <w:rPr>
                <w:rStyle w:val="Hyperlink"/>
                <w:b/>
                <w:bCs/>
                <w:color w:val="auto"/>
                <w:sz w:val="24"/>
                <w:szCs w:val="36"/>
                <w:u w:val="none"/>
              </w:rPr>
              <w:t xml:space="preserve"> Mobility</w:t>
            </w:r>
          </w:p>
        </w:tc>
        <w:tc>
          <w:tcPr>
            <w:tcW w:w="8960" w:type="dxa"/>
            <w:gridSpan w:val="3"/>
            <w:tcBorders>
              <w:bottom w:val="single" w:sz="6" w:space="0" w:color="BFBFBF" w:themeColor="background1" w:themeShade="BF"/>
            </w:tcBorders>
            <w:shd w:val="clear" w:color="auto" w:fill="E2EFD9" w:themeFill="accent6" w:themeFillTint="33"/>
            <w:vAlign w:val="center"/>
          </w:tcPr>
          <w:p w14:paraId="5D77E8F2" w14:textId="77777777" w:rsidR="00235E48" w:rsidRDefault="00235E48" w:rsidP="00235E48">
            <w:pPr>
              <w:spacing w:after="0"/>
              <w:rPr>
                <w:b/>
              </w:rPr>
            </w:pPr>
            <w:r>
              <w:rPr>
                <w:b/>
              </w:rPr>
              <w:t>Provide improved travel options for all modes.</w:t>
            </w:r>
          </w:p>
          <w:p w14:paraId="5C306108" w14:textId="6D164DE6" w:rsidR="00235E48" w:rsidRDefault="00235E48" w:rsidP="00235E48">
            <w:pPr>
              <w:spacing w:after="0"/>
              <w:rPr>
                <w:bCs/>
                <w:sz w:val="16"/>
                <w:szCs w:val="16"/>
              </w:rPr>
            </w:pPr>
            <w:r w:rsidRPr="00DF6779">
              <w:rPr>
                <w:bCs/>
                <w:sz w:val="16"/>
                <w:szCs w:val="16"/>
              </w:rPr>
              <w:t xml:space="preserve">(drawn from </w:t>
            </w:r>
            <w:hyperlink r:id="rId36" w:anchor="page=12" w:history="1">
              <w:r w:rsidRPr="00757C91">
                <w:rPr>
                  <w:rStyle w:val="Hyperlink"/>
                  <w:bCs/>
                  <w:sz w:val="16"/>
                  <w:szCs w:val="16"/>
                </w:rPr>
                <w:t>2050 MVRTP priorities</w:t>
              </w:r>
            </w:hyperlink>
            <w:r>
              <w:rPr>
                <w:bCs/>
                <w:sz w:val="16"/>
                <w:szCs w:val="16"/>
              </w:rPr>
              <w:t>;</w:t>
            </w:r>
            <w:r w:rsidRPr="00DF6779">
              <w:rPr>
                <w:bCs/>
                <w:sz w:val="16"/>
                <w:szCs w:val="16"/>
              </w:rPr>
              <w:t xml:space="preserve"> </w:t>
            </w:r>
            <w:hyperlink r:id="rId37" w:history="1">
              <w:r w:rsidRPr="00E0442D">
                <w:rPr>
                  <w:rStyle w:val="Hyperlink"/>
                  <w:bCs/>
                  <w:sz w:val="16"/>
                  <w:szCs w:val="16"/>
                </w:rPr>
                <w:t>federal travel time reliability, infrastructure condition, &amp; transit asset management performance measures</w:t>
              </w:r>
            </w:hyperlink>
            <w:r>
              <w:rPr>
                <w:bCs/>
                <w:sz w:val="16"/>
                <w:szCs w:val="16"/>
              </w:rPr>
              <w:t>; &amp;</w:t>
            </w:r>
            <w:r w:rsidRPr="00294223">
              <w:rPr>
                <w:bCs/>
                <w:sz w:val="16"/>
                <w:szCs w:val="16"/>
              </w:rPr>
              <w:t xml:space="preserve"> </w:t>
            </w:r>
            <w:hyperlink r:id="rId38" w:history="1">
              <w:r w:rsidRPr="00E95973">
                <w:rPr>
                  <w:rStyle w:val="Hyperlink"/>
                  <w:bCs/>
                  <w:sz w:val="16"/>
                  <w:szCs w:val="16"/>
                </w:rPr>
                <w:t>Metro Vision objective 4</w:t>
              </w:r>
            </w:hyperlink>
            <w:r w:rsidRPr="00294223">
              <w:rPr>
                <w:bCs/>
                <w:sz w:val="16"/>
                <w:szCs w:val="16"/>
              </w:rPr>
              <w:t>)</w:t>
            </w:r>
          </w:p>
          <w:p w14:paraId="754C33E7" w14:textId="470756EF" w:rsidR="00235E48" w:rsidRPr="003F44DE" w:rsidRDefault="00235E48" w:rsidP="00235E48">
            <w:pPr>
              <w:spacing w:after="0"/>
              <w:rPr>
                <w:b/>
              </w:rPr>
            </w:pPr>
            <w:r w:rsidRPr="00571585">
              <w:rPr>
                <w:bCs/>
                <w:sz w:val="16"/>
                <w:szCs w:val="16"/>
              </w:rPr>
              <w:t xml:space="preserve">Examples of Project Elements: </w:t>
            </w:r>
            <w:r>
              <w:rPr>
                <w:bCs/>
                <w:sz w:val="16"/>
                <w:szCs w:val="16"/>
              </w:rPr>
              <w:t xml:space="preserve">combinations of improvements that support options for a broad range of users, such as complete streets improvements, or a bicycle/pedestrian access to transit, etc. </w:t>
            </w:r>
          </w:p>
        </w:tc>
      </w:tr>
      <w:tr w:rsidR="00235E48" w:rsidRPr="001B74B4" w14:paraId="1711AB4E" w14:textId="77777777" w:rsidTr="00371517">
        <w:trPr>
          <w:trHeight w:val="648"/>
        </w:trPr>
        <w:tc>
          <w:tcPr>
            <w:tcW w:w="10754" w:type="dxa"/>
            <w:gridSpan w:val="4"/>
            <w:tcBorders>
              <w:bottom w:val="nil"/>
            </w:tcBorders>
            <w:shd w:val="clear" w:color="auto" w:fill="auto"/>
            <w:vAlign w:val="center"/>
          </w:tcPr>
          <w:p w14:paraId="0CE94399" w14:textId="77777777" w:rsidR="00235E48" w:rsidRDefault="00235E48" w:rsidP="00235E48">
            <w:pPr>
              <w:pStyle w:val="ListParagraph"/>
              <w:numPr>
                <w:ilvl w:val="0"/>
                <w:numId w:val="13"/>
              </w:numPr>
              <w:spacing w:after="0"/>
              <w:ind w:left="330"/>
              <w:contextualSpacing w:val="0"/>
            </w:pPr>
            <w:r>
              <w:t>What modes will project improvements directly address?</w:t>
            </w:r>
          </w:p>
          <w:p w14:paraId="6BD30817" w14:textId="753F9144" w:rsidR="00235E48" w:rsidRDefault="00D82A02" w:rsidP="00235E48">
            <w:pPr>
              <w:pStyle w:val="ListParagraph"/>
              <w:spacing w:after="0"/>
              <w:ind w:left="330"/>
              <w:contextualSpacing w:val="0"/>
            </w:pPr>
            <w:sdt>
              <w:sdtPr>
                <w:rPr>
                  <w:szCs w:val="22"/>
                </w:rPr>
                <w:id w:val="1746836484"/>
                <w:lock w:val="sdtLocked"/>
                <w14:checkbox>
                  <w14:checked w14:val="0"/>
                  <w14:checkedState w14:val="2612" w14:font="MS Gothic"/>
                  <w14:uncheckedState w14:val="2610" w14:font="MS Gothic"/>
                </w14:checkbox>
              </w:sdtPr>
              <w:sdtEndPr/>
              <w:sdtContent>
                <w:r w:rsidR="003519F0">
                  <w:rPr>
                    <w:rFonts w:ascii="MS Gothic" w:eastAsia="MS Gothic" w:hAnsi="MS Gothic" w:hint="eastAsia"/>
                    <w:szCs w:val="22"/>
                  </w:rPr>
                  <w:t>☐</w:t>
                </w:r>
              </w:sdtContent>
            </w:sdt>
            <w:r w:rsidR="00235E48">
              <w:rPr>
                <w:szCs w:val="22"/>
              </w:rPr>
              <w:t xml:space="preserve">Walking </w:t>
            </w:r>
            <w:r w:rsidR="00235E48" w:rsidRPr="002961E4">
              <w:rPr>
                <w:szCs w:val="22"/>
              </w:rPr>
              <w:t xml:space="preserve"> </w:t>
            </w:r>
            <w:sdt>
              <w:sdtPr>
                <w:rPr>
                  <w:szCs w:val="22"/>
                </w:rPr>
                <w:id w:val="159205656"/>
                <w:lock w:val="sdtLocked"/>
                <w14:checkbox>
                  <w14:checked w14:val="0"/>
                  <w14:checkedState w14:val="2612" w14:font="MS Gothic"/>
                  <w14:uncheckedState w14:val="2610" w14:font="MS Gothic"/>
                </w14:checkbox>
              </w:sdtPr>
              <w:sdtEndPr/>
              <w:sdtContent>
                <w:r w:rsidR="003519F0">
                  <w:rPr>
                    <w:rFonts w:ascii="MS Gothic" w:eastAsia="MS Gothic" w:hAnsi="MS Gothic" w:hint="eastAsia"/>
                    <w:szCs w:val="22"/>
                  </w:rPr>
                  <w:t>☐</w:t>
                </w:r>
              </w:sdtContent>
            </w:sdt>
            <w:r w:rsidR="00235E48" w:rsidRPr="002961E4">
              <w:rPr>
                <w:szCs w:val="22"/>
              </w:rPr>
              <w:t xml:space="preserve"> </w:t>
            </w:r>
            <w:r w:rsidR="00235E48">
              <w:rPr>
                <w:szCs w:val="22"/>
              </w:rPr>
              <w:t>Bicycling</w:t>
            </w:r>
            <w:r w:rsidR="00235E48" w:rsidRPr="002961E4">
              <w:rPr>
                <w:szCs w:val="22"/>
              </w:rPr>
              <w:t xml:space="preserve">  </w:t>
            </w:r>
            <w:sdt>
              <w:sdtPr>
                <w:rPr>
                  <w:szCs w:val="22"/>
                </w:rPr>
                <w:id w:val="-1544898608"/>
                <w:lock w:val="sdtLocked"/>
                <w14:checkbox>
                  <w14:checked w14:val="0"/>
                  <w14:checkedState w14:val="2612" w14:font="MS Gothic"/>
                  <w14:uncheckedState w14:val="2610" w14:font="MS Gothic"/>
                </w14:checkbox>
              </w:sdtPr>
              <w:sdtEndPr/>
              <w:sdtContent>
                <w:r w:rsidR="003519F0">
                  <w:rPr>
                    <w:rFonts w:ascii="MS Gothic" w:eastAsia="MS Gothic" w:hAnsi="MS Gothic" w:hint="eastAsia"/>
                    <w:szCs w:val="22"/>
                  </w:rPr>
                  <w:t>☐</w:t>
                </w:r>
              </w:sdtContent>
            </w:sdt>
            <w:r w:rsidR="00235E48" w:rsidRPr="002961E4">
              <w:rPr>
                <w:szCs w:val="22"/>
              </w:rPr>
              <w:t xml:space="preserve"> </w:t>
            </w:r>
            <w:r w:rsidR="00235E48">
              <w:rPr>
                <w:szCs w:val="22"/>
              </w:rPr>
              <w:t xml:space="preserve">Transit </w:t>
            </w:r>
            <w:r w:rsidR="00235E48" w:rsidRPr="002961E4">
              <w:rPr>
                <w:szCs w:val="22"/>
              </w:rPr>
              <w:t xml:space="preserve"> </w:t>
            </w:r>
            <w:sdt>
              <w:sdtPr>
                <w:rPr>
                  <w:szCs w:val="22"/>
                </w:rPr>
                <w:id w:val="1928151316"/>
                <w:lock w:val="sdtLocked"/>
                <w14:checkbox>
                  <w14:checked w14:val="0"/>
                  <w14:checkedState w14:val="2612" w14:font="MS Gothic"/>
                  <w14:uncheckedState w14:val="2610" w14:font="MS Gothic"/>
                </w14:checkbox>
              </w:sdtPr>
              <w:sdtEndPr/>
              <w:sdtContent>
                <w:r w:rsidR="003519F0">
                  <w:rPr>
                    <w:rFonts w:ascii="MS Gothic" w:eastAsia="MS Gothic" w:hAnsi="MS Gothic" w:hint="eastAsia"/>
                    <w:szCs w:val="22"/>
                  </w:rPr>
                  <w:t>☐</w:t>
                </w:r>
              </w:sdtContent>
            </w:sdt>
            <w:r w:rsidR="00235E48" w:rsidRPr="002961E4">
              <w:rPr>
                <w:szCs w:val="22"/>
              </w:rPr>
              <w:t xml:space="preserve"> </w:t>
            </w:r>
            <w:r w:rsidR="00235E48">
              <w:rPr>
                <w:szCs w:val="22"/>
              </w:rPr>
              <w:t xml:space="preserve">Roadway Operations </w:t>
            </w:r>
            <w:r w:rsidR="00235E48" w:rsidRPr="002961E4">
              <w:rPr>
                <w:szCs w:val="22"/>
              </w:rPr>
              <w:t xml:space="preserve"> </w:t>
            </w:r>
            <w:sdt>
              <w:sdtPr>
                <w:rPr>
                  <w:szCs w:val="22"/>
                </w:rPr>
                <w:id w:val="-235174303"/>
                <w:lock w:val="sdtLocked"/>
                <w14:checkbox>
                  <w14:checked w14:val="0"/>
                  <w14:checkedState w14:val="2612" w14:font="MS Gothic"/>
                  <w14:uncheckedState w14:val="2610" w14:font="MS Gothic"/>
                </w14:checkbox>
              </w:sdtPr>
              <w:sdtEndPr/>
              <w:sdtContent>
                <w:r w:rsidR="003519F0">
                  <w:rPr>
                    <w:rFonts w:ascii="MS Gothic" w:eastAsia="MS Gothic" w:hAnsi="MS Gothic" w:hint="eastAsia"/>
                    <w:szCs w:val="22"/>
                  </w:rPr>
                  <w:t>☐</w:t>
                </w:r>
              </w:sdtContent>
            </w:sdt>
            <w:r w:rsidR="00235E48" w:rsidRPr="002961E4">
              <w:rPr>
                <w:szCs w:val="22"/>
              </w:rPr>
              <w:t xml:space="preserve"> </w:t>
            </w:r>
            <w:r w:rsidR="00235E48">
              <w:rPr>
                <w:szCs w:val="22"/>
              </w:rPr>
              <w:t xml:space="preserve">Other: </w:t>
            </w:r>
            <w:sdt>
              <w:sdtPr>
                <w:rPr>
                  <w:rStyle w:val="Style2"/>
                </w:rPr>
                <w:id w:val="482440531"/>
                <w:lock w:val="sdtLocked"/>
                <w:placeholder>
                  <w:docPart w:val="2D87C1F656D043ED967536A07C44E595"/>
                </w:placeholder>
                <w:showingPlcHdr/>
              </w:sdtPr>
              <w:sdtEndPr>
                <w:rPr>
                  <w:rStyle w:val="DefaultParagraphFont"/>
                  <w:rFonts w:ascii="Calibri" w:hAnsi="Calibri"/>
                  <w:color w:val="auto"/>
                  <w:szCs w:val="22"/>
                </w:rPr>
              </w:sdtEndPr>
              <w:sdtContent>
                <w:r w:rsidR="00840ED4" w:rsidRPr="00ED726F">
                  <w:rPr>
                    <w:rStyle w:val="PlaceholderText"/>
                  </w:rPr>
                  <w:t>Click or tap here to enter text.</w:t>
                </w:r>
              </w:sdtContent>
            </w:sdt>
          </w:p>
          <w:p w14:paraId="19EA4D73" w14:textId="4126274E" w:rsidR="00235E48" w:rsidRDefault="00235E48" w:rsidP="00235E48">
            <w:pPr>
              <w:pStyle w:val="ListParagraph"/>
              <w:numPr>
                <w:ilvl w:val="0"/>
                <w:numId w:val="13"/>
              </w:numPr>
              <w:spacing w:after="0"/>
              <w:ind w:left="330"/>
              <w:contextualSpacing w:val="0"/>
            </w:pPr>
            <w:r>
              <w:t xml:space="preserve">List the elements of this project which will address the above modes (i.e., sidewalk, shared use path, bus stop improvements, signal interconnection, etc.): </w:t>
            </w:r>
            <w:sdt>
              <w:sdtPr>
                <w:rPr>
                  <w:rStyle w:val="Style2"/>
                </w:rPr>
                <w:id w:val="1740823833"/>
                <w:lock w:val="sdtLocked"/>
                <w:placeholder>
                  <w:docPart w:val="759AB8251D964563874714F9D9DFB5F5"/>
                </w:placeholder>
                <w:showingPlcHdr/>
              </w:sdtPr>
              <w:sdtEndPr>
                <w:rPr>
                  <w:rStyle w:val="DefaultParagraphFont"/>
                  <w:rFonts w:ascii="Calibri" w:hAnsi="Calibri"/>
                  <w:color w:val="auto"/>
                </w:rPr>
              </w:sdtEndPr>
              <w:sdtContent>
                <w:r w:rsidR="00840ED4" w:rsidRPr="00ED726F">
                  <w:rPr>
                    <w:rStyle w:val="PlaceholderText"/>
                  </w:rPr>
                  <w:t>Click or tap here to enter text.</w:t>
                </w:r>
              </w:sdtContent>
            </w:sdt>
          </w:p>
          <w:p w14:paraId="4CA9E841" w14:textId="13F83C0F" w:rsidR="00235E48" w:rsidRDefault="00235E48" w:rsidP="00235E48">
            <w:pPr>
              <w:pStyle w:val="ListParagraph"/>
              <w:numPr>
                <w:ilvl w:val="0"/>
                <w:numId w:val="13"/>
              </w:numPr>
              <w:spacing w:after="0"/>
              <w:ind w:left="330"/>
              <w:contextualSpacing w:val="0"/>
            </w:pPr>
            <w:r>
              <w:t xml:space="preserve">Will the completed project be a complete street as described in </w:t>
            </w:r>
            <w:r w:rsidRPr="004C1B73">
              <w:t xml:space="preserve">the </w:t>
            </w:r>
            <w:hyperlink r:id="rId39">
              <w:r w:rsidRPr="004C1B73">
                <w:rPr>
                  <w:rStyle w:val="Hyperlink"/>
                </w:rPr>
                <w:t>Regional Complete Streets Toolkit</w:t>
              </w:r>
            </w:hyperlink>
            <w:r>
              <w:t>?</w:t>
            </w:r>
            <w:r w:rsidR="00FE23DC">
              <w:t xml:space="preserve"> </w:t>
            </w:r>
            <w:r w:rsidR="00FE23DC" w:rsidRPr="00FE23DC">
              <w:rPr>
                <w:u w:val="single"/>
              </w:rPr>
              <w:t>This data is available in the TIP Data Tool</w:t>
            </w:r>
            <w:r w:rsidR="00FE23DC">
              <w:t>.</w:t>
            </w:r>
          </w:p>
          <w:p w14:paraId="2D3FD749" w14:textId="0D4A1884" w:rsidR="00235E48" w:rsidRDefault="00235E48" w:rsidP="00235E48">
            <w:pPr>
              <w:spacing w:after="0"/>
              <w:ind w:left="330"/>
            </w:pPr>
            <w:r w:rsidRPr="002961E4">
              <w:rPr>
                <w:szCs w:val="22"/>
              </w:rPr>
              <w:t xml:space="preserve"> </w:t>
            </w:r>
            <w:sdt>
              <w:sdtPr>
                <w:rPr>
                  <w:szCs w:val="22"/>
                </w:rPr>
                <w:id w:val="-1508818735"/>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szCs w:val="22"/>
                  </w:rPr>
                  <w:t>☐</w:t>
                </w:r>
              </w:sdtContent>
            </w:sdt>
            <w:r w:rsidRPr="65C2F95A">
              <w:t xml:space="preserve"> Yes  </w:t>
            </w:r>
            <w:sdt>
              <w:sdtPr>
                <w:id w:val="-1229226408"/>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rPr>
                  <w:t>☐</w:t>
                </w:r>
              </w:sdtContent>
            </w:sdt>
            <w:r w:rsidRPr="65C2F95A">
              <w:t xml:space="preserve"> No  If yes, describe how it implements the Toolkit’s strategies </w:t>
            </w:r>
            <w:r>
              <w:t>in your response.</w:t>
            </w:r>
          </w:p>
          <w:p w14:paraId="0532E4EA" w14:textId="77777777" w:rsidR="00235E48" w:rsidRDefault="00235E48" w:rsidP="00235E48">
            <w:pPr>
              <w:pStyle w:val="ListParagraph"/>
              <w:numPr>
                <w:ilvl w:val="0"/>
                <w:numId w:val="13"/>
              </w:numPr>
              <w:spacing w:after="0"/>
              <w:ind w:left="330"/>
              <w:contextualSpacing w:val="0"/>
            </w:pPr>
            <w:r>
              <w:t>Does this project improve travel time reliability?</w:t>
            </w:r>
          </w:p>
          <w:p w14:paraId="0C848CE0" w14:textId="6FE93D27" w:rsidR="00235E48" w:rsidRDefault="00235E48" w:rsidP="00235E48">
            <w:pPr>
              <w:spacing w:after="0"/>
              <w:ind w:left="330"/>
              <w:rPr>
                <w:szCs w:val="22"/>
              </w:rPr>
            </w:pPr>
            <w:r w:rsidRPr="002961E4">
              <w:rPr>
                <w:szCs w:val="22"/>
              </w:rPr>
              <w:t xml:space="preserve"> </w:t>
            </w:r>
            <w:sdt>
              <w:sdtPr>
                <w:rPr>
                  <w:szCs w:val="22"/>
                </w:rPr>
                <w:id w:val="-117773245"/>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szCs w:val="22"/>
                  </w:rPr>
                  <w:t>☐</w:t>
                </w:r>
              </w:sdtContent>
            </w:sdt>
            <w:r w:rsidRPr="002961E4">
              <w:rPr>
                <w:szCs w:val="22"/>
              </w:rPr>
              <w:t xml:space="preserve"> Yes  </w:t>
            </w:r>
            <w:sdt>
              <w:sdtPr>
                <w:rPr>
                  <w:szCs w:val="22"/>
                </w:rPr>
                <w:id w:val="401954127"/>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szCs w:val="22"/>
                  </w:rPr>
                  <w:t>☐</w:t>
                </w:r>
              </w:sdtContent>
            </w:sdt>
            <w:r w:rsidRPr="002961E4">
              <w:rPr>
                <w:szCs w:val="22"/>
              </w:rPr>
              <w:t xml:space="preserve"> No</w:t>
            </w:r>
          </w:p>
          <w:p w14:paraId="541D12C3" w14:textId="77777777" w:rsidR="00235E48" w:rsidRDefault="00235E48" w:rsidP="00235E48">
            <w:pPr>
              <w:pStyle w:val="ListParagraph"/>
              <w:numPr>
                <w:ilvl w:val="0"/>
                <w:numId w:val="13"/>
              </w:numPr>
              <w:spacing w:after="0"/>
              <w:ind w:left="330"/>
              <w:contextualSpacing w:val="0"/>
            </w:pPr>
            <w:r>
              <w:t>Does this project improve asset management of active transportation facilities and/or transit vehicle fleets?</w:t>
            </w:r>
          </w:p>
          <w:p w14:paraId="7A65B52D" w14:textId="10FB642D" w:rsidR="00235E48" w:rsidRDefault="00235E48" w:rsidP="00235E48">
            <w:pPr>
              <w:spacing w:after="0"/>
              <w:ind w:left="331"/>
              <w:rPr>
                <w:szCs w:val="22"/>
              </w:rPr>
            </w:pPr>
            <w:r w:rsidRPr="002961E4">
              <w:rPr>
                <w:szCs w:val="22"/>
              </w:rPr>
              <w:t xml:space="preserve"> </w:t>
            </w:r>
            <w:sdt>
              <w:sdtPr>
                <w:rPr>
                  <w:szCs w:val="22"/>
                </w:rPr>
                <w:id w:val="895085386"/>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szCs w:val="22"/>
                  </w:rPr>
                  <w:t>☐</w:t>
                </w:r>
              </w:sdtContent>
            </w:sdt>
            <w:r w:rsidRPr="002961E4">
              <w:rPr>
                <w:szCs w:val="22"/>
              </w:rPr>
              <w:t xml:space="preserve"> Yes  </w:t>
            </w:r>
            <w:sdt>
              <w:sdtPr>
                <w:rPr>
                  <w:szCs w:val="22"/>
                </w:rPr>
                <w:id w:val="201523196"/>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szCs w:val="22"/>
                  </w:rPr>
                  <w:t>☐</w:t>
                </w:r>
              </w:sdtContent>
            </w:sdt>
            <w:r w:rsidRPr="002961E4">
              <w:rPr>
                <w:szCs w:val="22"/>
              </w:rPr>
              <w:t xml:space="preserve"> No</w:t>
            </w:r>
          </w:p>
          <w:p w14:paraId="2AE48698" w14:textId="6AF5439B" w:rsidR="00235E48" w:rsidRDefault="00235E48" w:rsidP="00235E48">
            <w:pPr>
              <w:pStyle w:val="ListParagraph"/>
              <w:numPr>
                <w:ilvl w:val="0"/>
                <w:numId w:val="13"/>
              </w:numPr>
              <w:spacing w:after="0"/>
              <w:ind w:left="331"/>
              <w:contextualSpacing w:val="0"/>
            </w:pPr>
            <w:r>
              <w:t xml:space="preserve">Does this project implement resilient infrastructure that helps the </w:t>
            </w:r>
            <w:r w:rsidR="0073497E">
              <w:t>sub</w:t>
            </w:r>
            <w:r>
              <w:t>region mitigate natural and/or human-made hazards?</w:t>
            </w:r>
          </w:p>
          <w:p w14:paraId="21CB809C" w14:textId="276BB9B0" w:rsidR="00235E48" w:rsidRDefault="00235E48" w:rsidP="00235E48">
            <w:pPr>
              <w:spacing w:after="0"/>
              <w:ind w:firstLine="324"/>
              <w:rPr>
                <w:b/>
              </w:rPr>
            </w:pPr>
            <w:r w:rsidRPr="002961E4">
              <w:rPr>
                <w:szCs w:val="22"/>
              </w:rPr>
              <w:t xml:space="preserve"> </w:t>
            </w:r>
            <w:sdt>
              <w:sdtPr>
                <w:rPr>
                  <w:szCs w:val="22"/>
                </w:rPr>
                <w:id w:val="-1950550077"/>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szCs w:val="22"/>
                  </w:rPr>
                  <w:t>☐</w:t>
                </w:r>
              </w:sdtContent>
            </w:sdt>
            <w:r w:rsidRPr="428C36FD">
              <w:t xml:space="preserve"> Yes  </w:t>
            </w:r>
            <w:sdt>
              <w:sdtPr>
                <w:id w:val="402807735"/>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rPr>
                  <w:t>☐</w:t>
                </w:r>
              </w:sdtContent>
            </w:sdt>
            <w:r w:rsidRPr="428C36FD">
              <w:t xml:space="preserve"> No</w:t>
            </w:r>
          </w:p>
        </w:tc>
      </w:tr>
      <w:tr w:rsidR="00235E48" w:rsidRPr="001B74B4" w14:paraId="5CB0C646" w14:textId="77777777" w:rsidTr="00E14101">
        <w:tblPrEx>
          <w:tblBorders>
            <w:top w:val="none" w:sz="0" w:space="0" w:color="auto"/>
            <w:insideH w:val="none" w:sz="0" w:space="0" w:color="auto"/>
            <w:insideV w:val="none" w:sz="0" w:space="0" w:color="auto"/>
          </w:tblBorders>
        </w:tblPrEx>
        <w:trPr>
          <w:cantSplit/>
        </w:trPr>
        <w:tc>
          <w:tcPr>
            <w:tcW w:w="10754" w:type="dxa"/>
            <w:gridSpan w:val="4"/>
            <w:shd w:val="clear" w:color="auto" w:fill="auto"/>
            <w:vAlign w:val="center"/>
          </w:tcPr>
          <w:p w14:paraId="4818AD62" w14:textId="3E7228CB" w:rsidR="004F1F16" w:rsidRPr="006714B4" w:rsidRDefault="006F7533" w:rsidP="00D47259">
            <w:pPr>
              <w:pStyle w:val="ListParagraph"/>
              <w:spacing w:after="0"/>
              <w:ind w:left="0"/>
              <w:contextualSpacing w:val="0"/>
              <w:rPr>
                <w:i/>
                <w:iCs/>
              </w:rPr>
            </w:pPr>
            <w:r>
              <w:rPr>
                <w:szCs w:val="22"/>
              </w:rPr>
              <w:t xml:space="preserve">Question:  </w:t>
            </w:r>
            <w:r w:rsidR="00235E48" w:rsidRPr="006714B4">
              <w:rPr>
                <w:szCs w:val="22"/>
              </w:rPr>
              <w:t>Describe</w:t>
            </w:r>
            <w:r w:rsidR="00D47194" w:rsidRPr="006714B4">
              <w:rPr>
                <w:szCs w:val="22"/>
              </w:rPr>
              <w:t xml:space="preserve"> </w:t>
            </w:r>
            <w:r w:rsidR="004F1F16" w:rsidRPr="006714B4">
              <w:t>how this project will help increase mobility choices for people, goods, and/or services</w:t>
            </w:r>
            <w:r>
              <w:t xml:space="preserve">. Please </w:t>
            </w:r>
            <w:r w:rsidR="00BE3CB6" w:rsidRPr="006F7533">
              <w:rPr>
                <w:iCs/>
              </w:rPr>
              <w:t>include quantitative information, including any items referenced above, in your response.</w:t>
            </w:r>
            <w:r w:rsidR="004F1F16" w:rsidRPr="006714B4">
              <w:rPr>
                <w:i/>
                <w:iCs/>
              </w:rPr>
              <w:t xml:space="preserve"> Note that </w:t>
            </w:r>
            <w:r w:rsidR="003337D8">
              <w:rPr>
                <w:i/>
                <w:iCs/>
              </w:rPr>
              <w:t>a majority of the proposed</w:t>
            </w:r>
            <w:r w:rsidR="004F1F16" w:rsidRPr="006714B4">
              <w:rPr>
                <w:i/>
                <w:iCs/>
              </w:rPr>
              <w:t xml:space="preserve"> roadway operational improvements must be on the DRCOG </w:t>
            </w:r>
            <w:hyperlink r:id="rId40" w:history="1">
              <w:r w:rsidR="004F1F16" w:rsidRPr="00693636">
                <w:rPr>
                  <w:rStyle w:val="Hyperlink"/>
                  <w:i/>
                  <w:iCs/>
                  <w:color w:val="0563C1"/>
                </w:rPr>
                <w:t>Regional Roadway System</w:t>
              </w:r>
            </w:hyperlink>
            <w:r w:rsidR="004F1F16" w:rsidRPr="006714B4">
              <w:rPr>
                <w:i/>
                <w:iCs/>
              </w:rPr>
              <w:t xml:space="preserve"> and/or </w:t>
            </w:r>
            <w:hyperlink r:id="rId41" w:history="1">
              <w:r w:rsidR="004F1F16" w:rsidRPr="00693636">
                <w:rPr>
                  <w:rStyle w:val="Hyperlink"/>
                  <w:i/>
                  <w:iCs/>
                  <w:color w:val="0563C1"/>
                </w:rPr>
                <w:t>Regional Managed Lanes System</w:t>
              </w:r>
            </w:hyperlink>
            <w:r w:rsidR="004F1F16" w:rsidRPr="006714B4">
              <w:rPr>
                <w:i/>
                <w:iCs/>
              </w:rPr>
              <w:t>.</w:t>
            </w:r>
          </w:p>
          <w:sdt>
            <w:sdtPr>
              <w:rPr>
                <w:rStyle w:val="Style2"/>
              </w:rPr>
              <w:id w:val="175541142"/>
              <w:lock w:val="sdtLocked"/>
              <w:placeholder>
                <w:docPart w:val="79583F509D4D4EC18CD1C40D58185720"/>
              </w:placeholder>
              <w:showingPlcHdr/>
            </w:sdtPr>
            <w:sdtEndPr>
              <w:rPr>
                <w:rStyle w:val="DefaultParagraphFont"/>
                <w:rFonts w:ascii="Calibri" w:hAnsi="Calibri"/>
                <w:noProof/>
                <w:color w:val="auto"/>
                <w:szCs w:val="22"/>
              </w:rPr>
            </w:sdtEndPr>
            <w:sdtContent>
              <w:p w14:paraId="43763DC8" w14:textId="25507108" w:rsidR="00487E59" w:rsidRDefault="00840ED4" w:rsidP="003337D8">
                <w:pPr>
                  <w:pStyle w:val="ListParagraph"/>
                  <w:spacing w:before="240" w:after="0"/>
                  <w:ind w:left="0"/>
                  <w:contextualSpacing w:val="0"/>
                  <w:rPr>
                    <w:noProof/>
                    <w:color w:val="2F5496" w:themeColor="accent5" w:themeShade="BF"/>
                    <w:szCs w:val="22"/>
                  </w:rPr>
                </w:pPr>
                <w:r w:rsidRPr="00ED726F">
                  <w:rPr>
                    <w:rStyle w:val="PlaceholderText"/>
                  </w:rPr>
                  <w:t>Click or tap here to enter text.</w:t>
                </w:r>
              </w:p>
            </w:sdtContent>
          </w:sdt>
          <w:p w14:paraId="302D80BE" w14:textId="3E6D05D2" w:rsidR="006714B4" w:rsidRPr="00DF5C1C" w:rsidRDefault="006714B4" w:rsidP="00DF5C1C">
            <w:pPr>
              <w:spacing w:before="240" w:after="0"/>
              <w:rPr>
                <w:noProof/>
                <w:color w:val="2F5496" w:themeColor="accent5" w:themeShade="BF"/>
                <w:szCs w:val="22"/>
              </w:rPr>
            </w:pPr>
          </w:p>
        </w:tc>
      </w:tr>
    </w:tbl>
    <w:p w14:paraId="6874FB69" w14:textId="57BEAEEE" w:rsidR="00422880" w:rsidRDefault="00422880"/>
    <w:p w14:paraId="4949D20D" w14:textId="77777777" w:rsidR="00422880" w:rsidRDefault="00422880">
      <w:pPr>
        <w:spacing w:after="160" w:line="259" w:lineRule="auto"/>
      </w:pPr>
      <w:r>
        <w:br w:type="page"/>
      </w:r>
    </w:p>
    <w:tbl>
      <w:tblPr>
        <w:tblStyle w:val="TableGrid"/>
        <w:tblW w:w="10754" w:type="dxa"/>
        <w:tblInd w:w="-2"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ayout w:type="fixed"/>
        <w:tblCellMar>
          <w:left w:w="115" w:type="dxa"/>
          <w:right w:w="115" w:type="dxa"/>
        </w:tblCellMar>
        <w:tblLook w:val="04A0" w:firstRow="1" w:lastRow="0" w:firstColumn="1" w:lastColumn="0" w:noHBand="0" w:noVBand="1"/>
      </w:tblPr>
      <w:tblGrid>
        <w:gridCol w:w="1524"/>
        <w:gridCol w:w="9230"/>
      </w:tblGrid>
      <w:tr w:rsidR="00235E48" w:rsidRPr="001B74B4" w14:paraId="6F5A73BD" w14:textId="77777777" w:rsidTr="00487E59">
        <w:trPr>
          <w:trHeight w:val="975"/>
        </w:trPr>
        <w:tc>
          <w:tcPr>
            <w:tcW w:w="1524" w:type="dxa"/>
            <w:tcBorders>
              <w:bottom w:val="single" w:sz="6" w:space="0" w:color="BFBFBF" w:themeColor="background1" w:themeShade="BF"/>
            </w:tcBorders>
            <w:shd w:val="clear" w:color="auto" w:fill="E2EFD9" w:themeFill="accent6" w:themeFillTint="33"/>
            <w:vAlign w:val="center"/>
          </w:tcPr>
          <w:p w14:paraId="3AAB78DB" w14:textId="2BCFEEAA" w:rsidR="00235E48" w:rsidRPr="00190708" w:rsidRDefault="00235E48" w:rsidP="00AE2B50">
            <w:pPr>
              <w:pStyle w:val="ListParagraph"/>
              <w:spacing w:after="0"/>
              <w:ind w:left="0"/>
              <w:contextualSpacing w:val="0"/>
              <w:jc w:val="center"/>
              <w:rPr>
                <w:b/>
                <w:bCs/>
                <w:sz w:val="24"/>
                <w:szCs w:val="36"/>
              </w:rPr>
            </w:pPr>
            <w:r w:rsidRPr="00190708">
              <w:rPr>
                <w:b/>
                <w:bCs/>
                <w:sz w:val="24"/>
                <w:szCs w:val="36"/>
              </w:rPr>
              <w:lastRenderedPageBreak/>
              <w:t>Air</w:t>
            </w:r>
            <w:r w:rsidRPr="00190708">
              <w:rPr>
                <w:rStyle w:val="Hyperlink"/>
                <w:b/>
                <w:bCs/>
                <w:color w:val="auto"/>
                <w:sz w:val="24"/>
                <w:szCs w:val="36"/>
                <w:u w:val="none"/>
              </w:rPr>
              <w:t xml:space="preserve"> Quality</w:t>
            </w:r>
          </w:p>
        </w:tc>
        <w:tc>
          <w:tcPr>
            <w:tcW w:w="9230" w:type="dxa"/>
            <w:tcBorders>
              <w:bottom w:val="single" w:sz="6" w:space="0" w:color="BFBFBF" w:themeColor="background1" w:themeShade="BF"/>
            </w:tcBorders>
            <w:shd w:val="clear" w:color="auto" w:fill="E2EFD9" w:themeFill="accent6" w:themeFillTint="33"/>
            <w:vAlign w:val="center"/>
          </w:tcPr>
          <w:p w14:paraId="6303C1BA" w14:textId="77777777" w:rsidR="00235E48" w:rsidRDefault="00235E48" w:rsidP="00235E48">
            <w:pPr>
              <w:spacing w:after="0"/>
            </w:pPr>
            <w:r>
              <w:rPr>
                <w:b/>
              </w:rPr>
              <w:t>I</w:t>
            </w:r>
            <w:r w:rsidRPr="00EF1FF0">
              <w:rPr>
                <w:b/>
              </w:rPr>
              <w:t>mprove air quality and reduce greenhouse gas emissions</w:t>
            </w:r>
            <w:r w:rsidRPr="00EF1FF0">
              <w:t>.</w:t>
            </w:r>
          </w:p>
          <w:p w14:paraId="222BF1D6" w14:textId="50328F2B" w:rsidR="00235E48" w:rsidRDefault="00235E48" w:rsidP="00235E48">
            <w:pPr>
              <w:spacing w:after="0"/>
              <w:rPr>
                <w:bCs/>
                <w:sz w:val="16"/>
                <w:szCs w:val="16"/>
              </w:rPr>
            </w:pPr>
            <w:r w:rsidRPr="0060708E">
              <w:rPr>
                <w:bCs/>
                <w:sz w:val="16"/>
                <w:szCs w:val="16"/>
              </w:rPr>
              <w:t xml:space="preserve">(drawn from </w:t>
            </w:r>
            <w:hyperlink r:id="rId42" w:anchor="page=12" w:history="1">
              <w:r w:rsidRPr="00757C91">
                <w:rPr>
                  <w:rStyle w:val="Hyperlink"/>
                  <w:bCs/>
                  <w:sz w:val="16"/>
                  <w:szCs w:val="16"/>
                </w:rPr>
                <w:t>2050 MVRTP priorities</w:t>
              </w:r>
            </w:hyperlink>
            <w:r>
              <w:rPr>
                <w:bCs/>
                <w:sz w:val="16"/>
                <w:szCs w:val="16"/>
              </w:rPr>
              <w:t>;</w:t>
            </w:r>
            <w:r w:rsidRPr="0060708E">
              <w:rPr>
                <w:bCs/>
                <w:sz w:val="16"/>
                <w:szCs w:val="16"/>
              </w:rPr>
              <w:t xml:space="preserve"> </w:t>
            </w:r>
            <w:hyperlink r:id="rId43" w:history="1">
              <w:r w:rsidRPr="00C333C6">
                <w:rPr>
                  <w:rStyle w:val="Hyperlink"/>
                  <w:bCs/>
                  <w:sz w:val="16"/>
                  <w:szCs w:val="16"/>
                </w:rPr>
                <w:t>state greenhouse gas rulemaking</w:t>
              </w:r>
            </w:hyperlink>
            <w:r>
              <w:rPr>
                <w:bCs/>
                <w:sz w:val="16"/>
                <w:szCs w:val="16"/>
              </w:rPr>
              <w:t xml:space="preserve">; </w:t>
            </w:r>
            <w:hyperlink r:id="rId44" w:history="1">
              <w:r w:rsidRPr="00E0442D">
                <w:rPr>
                  <w:rStyle w:val="Hyperlink"/>
                  <w:bCs/>
                  <w:sz w:val="16"/>
                  <w:szCs w:val="16"/>
                </w:rPr>
                <w:t>federal congestion &amp; emissions reduction performance measures</w:t>
              </w:r>
            </w:hyperlink>
            <w:r>
              <w:rPr>
                <w:bCs/>
                <w:sz w:val="16"/>
                <w:szCs w:val="16"/>
              </w:rPr>
              <w:t>;</w:t>
            </w:r>
            <w:r w:rsidRPr="0060708E">
              <w:rPr>
                <w:bCs/>
                <w:sz w:val="16"/>
                <w:szCs w:val="16"/>
              </w:rPr>
              <w:t xml:space="preserve"> </w:t>
            </w:r>
            <w:hyperlink r:id="rId45" w:history="1">
              <w:r w:rsidRPr="00E95973">
                <w:rPr>
                  <w:rStyle w:val="Hyperlink"/>
                  <w:bCs/>
                  <w:sz w:val="16"/>
                  <w:szCs w:val="16"/>
                </w:rPr>
                <w:t>Metro Vision objectives 2, 3, &amp; 6a</w:t>
              </w:r>
            </w:hyperlink>
            <w:r w:rsidRPr="0060708E">
              <w:rPr>
                <w:bCs/>
                <w:sz w:val="16"/>
                <w:szCs w:val="16"/>
              </w:rPr>
              <w:t>)</w:t>
            </w:r>
          </w:p>
          <w:p w14:paraId="5F482FB1" w14:textId="0AE95C7D" w:rsidR="00235E48" w:rsidRDefault="00235E48" w:rsidP="00235E48">
            <w:pPr>
              <w:spacing w:after="0"/>
              <w:rPr>
                <w:b/>
              </w:rPr>
            </w:pPr>
            <w:r w:rsidRPr="00571585">
              <w:rPr>
                <w:bCs/>
                <w:sz w:val="16"/>
                <w:szCs w:val="16"/>
              </w:rPr>
              <w:t xml:space="preserve">Examples of Project Elements: </w:t>
            </w:r>
            <w:r>
              <w:rPr>
                <w:bCs/>
                <w:sz w:val="16"/>
                <w:szCs w:val="16"/>
              </w:rPr>
              <w:t>active transportation, transit, or TDM elements; vehicle operational improvements; electric vehicle supportive infrastructure; etc.</w:t>
            </w:r>
          </w:p>
        </w:tc>
      </w:tr>
      <w:tr w:rsidR="00235E48" w:rsidRPr="001B74B4" w14:paraId="24BA2EB9" w14:textId="77777777" w:rsidTr="00E14101">
        <w:trPr>
          <w:cantSplit/>
        </w:trPr>
        <w:tc>
          <w:tcPr>
            <w:tcW w:w="10754" w:type="dxa"/>
            <w:gridSpan w:val="2"/>
            <w:tcBorders>
              <w:bottom w:val="nil"/>
            </w:tcBorders>
            <w:shd w:val="clear" w:color="auto" w:fill="auto"/>
          </w:tcPr>
          <w:p w14:paraId="1C301DDE" w14:textId="77777777" w:rsidR="00235E48" w:rsidRPr="00CE72C2" w:rsidRDefault="00235E48" w:rsidP="00235E48">
            <w:pPr>
              <w:pStyle w:val="ListParagraph"/>
              <w:numPr>
                <w:ilvl w:val="1"/>
                <w:numId w:val="10"/>
              </w:numPr>
              <w:spacing w:after="0"/>
              <w:ind w:left="330"/>
              <w:contextualSpacing w:val="0"/>
            </w:pPr>
            <w:r>
              <w:t xml:space="preserve">Does this project </w:t>
            </w:r>
            <w:r w:rsidRPr="00CE72C2">
              <w:t>reduce congestion?</w:t>
            </w:r>
          </w:p>
          <w:p w14:paraId="7CF68278" w14:textId="7AC2CA95" w:rsidR="00235E48" w:rsidRDefault="00235E48" w:rsidP="00235E48">
            <w:pPr>
              <w:spacing w:after="0"/>
              <w:ind w:left="330"/>
            </w:pPr>
            <w:r w:rsidRPr="002961E4">
              <w:rPr>
                <w:szCs w:val="22"/>
              </w:rPr>
              <w:t xml:space="preserve"> </w:t>
            </w:r>
            <w:sdt>
              <w:sdtPr>
                <w:rPr>
                  <w:szCs w:val="22"/>
                </w:rPr>
                <w:id w:val="-108437815"/>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szCs w:val="22"/>
                  </w:rPr>
                  <w:t>☐</w:t>
                </w:r>
              </w:sdtContent>
            </w:sdt>
            <w:r w:rsidRPr="002961E4">
              <w:rPr>
                <w:szCs w:val="22"/>
              </w:rPr>
              <w:t xml:space="preserve"> Yes  </w:t>
            </w:r>
            <w:sdt>
              <w:sdtPr>
                <w:rPr>
                  <w:szCs w:val="22"/>
                </w:rPr>
                <w:id w:val="1129047356"/>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szCs w:val="22"/>
                  </w:rPr>
                  <w:t>☐</w:t>
                </w:r>
              </w:sdtContent>
            </w:sdt>
            <w:r w:rsidRPr="002961E4">
              <w:rPr>
                <w:szCs w:val="22"/>
              </w:rPr>
              <w:t xml:space="preserve"> No</w:t>
            </w:r>
          </w:p>
          <w:p w14:paraId="17F837F9" w14:textId="77777777" w:rsidR="00235E48" w:rsidRDefault="00235E48" w:rsidP="00235E48">
            <w:pPr>
              <w:pStyle w:val="ListParagraph"/>
              <w:numPr>
                <w:ilvl w:val="1"/>
                <w:numId w:val="10"/>
              </w:numPr>
              <w:spacing w:after="0"/>
              <w:ind w:left="330"/>
            </w:pPr>
            <w:r>
              <w:t>Does this project reduce vehicle miles traveled (VMT)?</w:t>
            </w:r>
          </w:p>
          <w:p w14:paraId="28880108" w14:textId="6711151C" w:rsidR="00235E48" w:rsidRDefault="00235E48" w:rsidP="00235E48">
            <w:pPr>
              <w:spacing w:after="0"/>
              <w:ind w:left="330"/>
            </w:pPr>
            <w:r w:rsidRPr="002961E4">
              <w:rPr>
                <w:szCs w:val="22"/>
              </w:rPr>
              <w:t xml:space="preserve"> </w:t>
            </w:r>
            <w:sdt>
              <w:sdtPr>
                <w:rPr>
                  <w:szCs w:val="22"/>
                </w:rPr>
                <w:id w:val="799799852"/>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szCs w:val="22"/>
                  </w:rPr>
                  <w:t>☐</w:t>
                </w:r>
              </w:sdtContent>
            </w:sdt>
            <w:r w:rsidRPr="002961E4">
              <w:rPr>
                <w:szCs w:val="22"/>
              </w:rPr>
              <w:t xml:space="preserve"> Yes  </w:t>
            </w:r>
            <w:sdt>
              <w:sdtPr>
                <w:rPr>
                  <w:szCs w:val="22"/>
                </w:rPr>
                <w:id w:val="-1711342744"/>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szCs w:val="22"/>
                  </w:rPr>
                  <w:t>☐</w:t>
                </w:r>
              </w:sdtContent>
            </w:sdt>
            <w:r w:rsidRPr="002961E4">
              <w:rPr>
                <w:szCs w:val="22"/>
              </w:rPr>
              <w:t xml:space="preserve"> No</w:t>
            </w:r>
          </w:p>
          <w:p w14:paraId="049C64E1" w14:textId="77777777" w:rsidR="00235E48" w:rsidRDefault="00235E48" w:rsidP="00235E48">
            <w:pPr>
              <w:pStyle w:val="ListParagraph"/>
              <w:numPr>
                <w:ilvl w:val="1"/>
                <w:numId w:val="10"/>
              </w:numPr>
              <w:spacing w:after="0"/>
              <w:ind w:left="330"/>
            </w:pPr>
            <w:r>
              <w:t>Does this project reduce single-occupant vehicle (SOV) travel?</w:t>
            </w:r>
          </w:p>
          <w:p w14:paraId="7ED6BE76" w14:textId="5B655447" w:rsidR="00235E48" w:rsidRDefault="00235E48" w:rsidP="00235E48">
            <w:pPr>
              <w:ind w:left="330"/>
            </w:pPr>
            <w:r w:rsidRPr="003C361E">
              <w:rPr>
                <w:szCs w:val="22"/>
              </w:rPr>
              <w:t xml:space="preserve"> </w:t>
            </w:r>
            <w:sdt>
              <w:sdtPr>
                <w:rPr>
                  <w:szCs w:val="22"/>
                </w:rPr>
                <w:id w:val="-24101991"/>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szCs w:val="22"/>
                  </w:rPr>
                  <w:t>☐</w:t>
                </w:r>
              </w:sdtContent>
            </w:sdt>
            <w:r w:rsidRPr="428C36FD">
              <w:t xml:space="preserve"> Yes  </w:t>
            </w:r>
            <w:sdt>
              <w:sdtPr>
                <w:id w:val="-363446437"/>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rPr>
                  <w:t>☐</w:t>
                </w:r>
              </w:sdtContent>
            </w:sdt>
            <w:r w:rsidRPr="428C36FD">
              <w:t xml:space="preserve"> No</w:t>
            </w:r>
          </w:p>
          <w:tbl>
            <w:tblPr>
              <w:tblStyle w:val="TableGrid"/>
              <w:tblW w:w="10766" w:type="dxa"/>
              <w:tblLayout w:type="fixed"/>
              <w:tblLook w:val="06A0" w:firstRow="1" w:lastRow="0" w:firstColumn="1" w:lastColumn="0" w:noHBand="1" w:noVBand="1"/>
            </w:tblPr>
            <w:tblGrid>
              <w:gridCol w:w="3246"/>
              <w:gridCol w:w="1504"/>
              <w:gridCol w:w="1504"/>
              <w:gridCol w:w="1504"/>
              <w:gridCol w:w="1504"/>
              <w:gridCol w:w="1504"/>
            </w:tblGrid>
            <w:tr w:rsidR="003C6AD1" w:rsidRPr="00D46E68" w14:paraId="027314B1" w14:textId="77777777" w:rsidTr="00840ED4">
              <w:trPr>
                <w:trHeight w:hRule="exact" w:val="245"/>
              </w:trPr>
              <w:tc>
                <w:tcPr>
                  <w:tcW w:w="3246"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0F55B3F3" w14:textId="77777777" w:rsidR="003C6AD1" w:rsidRDefault="003C6AD1" w:rsidP="00235E48">
                  <w:pPr>
                    <w:spacing w:after="0"/>
                    <w:jc w:val="center"/>
                    <w:rPr>
                      <w:szCs w:val="22"/>
                    </w:rPr>
                  </w:pPr>
                  <w:r>
                    <w:rPr>
                      <w:szCs w:val="22"/>
                    </w:rPr>
                    <w:t>Emissions Reduced</w:t>
                  </w:r>
                </w:p>
                <w:p w14:paraId="65E52726" w14:textId="77777777" w:rsidR="003C6AD1" w:rsidRPr="00210E63" w:rsidRDefault="003C6AD1" w:rsidP="00235E48">
                  <w:pPr>
                    <w:spacing w:after="0"/>
                    <w:jc w:val="center"/>
                    <w:rPr>
                      <w:i/>
                      <w:iCs/>
                      <w:sz w:val="18"/>
                      <w:szCs w:val="18"/>
                    </w:rPr>
                  </w:pPr>
                  <w:r w:rsidRPr="00210E63">
                    <w:rPr>
                      <w:i/>
                      <w:iCs/>
                      <w:sz w:val="18"/>
                      <w:szCs w:val="18"/>
                    </w:rPr>
                    <w:t>(kg/day)</w:t>
                  </w:r>
                </w:p>
              </w:tc>
              <w:tc>
                <w:tcPr>
                  <w:tcW w:w="15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231BCDA6" w14:textId="77777777" w:rsidR="003C6AD1" w:rsidRPr="00D46E68" w:rsidRDefault="003C6AD1" w:rsidP="00235E48">
                  <w:pPr>
                    <w:spacing w:after="0"/>
                    <w:jc w:val="center"/>
                    <w:rPr>
                      <w:b/>
                      <w:sz w:val="18"/>
                      <w:szCs w:val="22"/>
                    </w:rPr>
                  </w:pPr>
                  <w:r>
                    <w:rPr>
                      <w:b/>
                      <w:sz w:val="18"/>
                      <w:szCs w:val="22"/>
                    </w:rPr>
                    <w:t>CO</w:t>
                  </w:r>
                </w:p>
              </w:tc>
              <w:tc>
                <w:tcPr>
                  <w:tcW w:w="15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tcPr>
                <w:p w14:paraId="7CAD21E8" w14:textId="77777777" w:rsidR="003C6AD1" w:rsidRDefault="003C6AD1" w:rsidP="00235E48">
                  <w:pPr>
                    <w:spacing w:after="0"/>
                    <w:jc w:val="center"/>
                    <w:rPr>
                      <w:b/>
                      <w:sz w:val="18"/>
                      <w:szCs w:val="18"/>
                    </w:rPr>
                  </w:pPr>
                  <w:r>
                    <w:rPr>
                      <w:b/>
                      <w:sz w:val="18"/>
                      <w:szCs w:val="18"/>
                    </w:rPr>
                    <w:t>NOx</w:t>
                  </w:r>
                </w:p>
              </w:tc>
              <w:tc>
                <w:tcPr>
                  <w:tcW w:w="15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tcPr>
                <w:p w14:paraId="18FAC1DC" w14:textId="77777777" w:rsidR="003C6AD1" w:rsidRDefault="003C6AD1" w:rsidP="00235E48">
                  <w:pPr>
                    <w:spacing w:after="0"/>
                    <w:jc w:val="center"/>
                    <w:rPr>
                      <w:b/>
                      <w:sz w:val="18"/>
                      <w:szCs w:val="18"/>
                    </w:rPr>
                  </w:pPr>
                  <w:r>
                    <w:rPr>
                      <w:b/>
                      <w:sz w:val="18"/>
                      <w:szCs w:val="18"/>
                    </w:rPr>
                    <w:t>VOCs</w:t>
                  </w:r>
                </w:p>
              </w:tc>
              <w:tc>
                <w:tcPr>
                  <w:tcW w:w="15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64D2A8D0" w14:textId="77777777" w:rsidR="003C6AD1" w:rsidRPr="003C5B44" w:rsidRDefault="003C6AD1" w:rsidP="00235E48">
                  <w:pPr>
                    <w:spacing w:after="0"/>
                    <w:jc w:val="center"/>
                    <w:rPr>
                      <w:b/>
                      <w:sz w:val="18"/>
                      <w:szCs w:val="18"/>
                    </w:rPr>
                  </w:pPr>
                  <w:r>
                    <w:rPr>
                      <w:b/>
                      <w:sz w:val="18"/>
                      <w:szCs w:val="18"/>
                    </w:rPr>
                    <w:t>PM 10</w:t>
                  </w:r>
                </w:p>
              </w:tc>
              <w:tc>
                <w:tcPr>
                  <w:tcW w:w="15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66EBE312" w14:textId="750E65C0" w:rsidR="003C6AD1" w:rsidRPr="003C6AD1" w:rsidRDefault="003C6AD1" w:rsidP="00235E48">
                  <w:pPr>
                    <w:spacing w:after="0"/>
                    <w:jc w:val="center"/>
                    <w:rPr>
                      <w:b/>
                      <w:sz w:val="18"/>
                      <w:szCs w:val="18"/>
                    </w:rPr>
                  </w:pPr>
                  <w:r>
                    <w:rPr>
                      <w:b/>
                      <w:sz w:val="18"/>
                      <w:szCs w:val="18"/>
                    </w:rPr>
                    <w:t>CO</w:t>
                  </w:r>
                  <w:r>
                    <w:rPr>
                      <w:b/>
                      <w:sz w:val="18"/>
                      <w:szCs w:val="18"/>
                      <w:vertAlign w:val="subscript"/>
                    </w:rPr>
                    <w:t>2</w:t>
                  </w:r>
                  <w:r>
                    <w:rPr>
                      <w:b/>
                      <w:sz w:val="18"/>
                      <w:szCs w:val="18"/>
                    </w:rPr>
                    <w:t>e</w:t>
                  </w:r>
                </w:p>
              </w:tc>
            </w:tr>
            <w:tr w:rsidR="00840ED4" w:rsidRPr="00D46E68" w14:paraId="6D6FBEA5" w14:textId="77777777" w:rsidTr="00F65B44">
              <w:trPr>
                <w:trHeight w:hRule="exact" w:val="245"/>
              </w:trPr>
              <w:tc>
                <w:tcPr>
                  <w:tcW w:w="3246"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vAlign w:val="center"/>
                </w:tcPr>
                <w:p w14:paraId="13ED740A" w14:textId="77777777" w:rsidR="00840ED4" w:rsidRPr="00D46E68" w:rsidRDefault="00840ED4" w:rsidP="00840ED4">
                  <w:pPr>
                    <w:spacing w:after="0"/>
                    <w:jc w:val="center"/>
                    <w:rPr>
                      <w:szCs w:val="22"/>
                    </w:rPr>
                  </w:pPr>
                </w:p>
              </w:tc>
              <w:sdt>
                <w:sdtPr>
                  <w:rPr>
                    <w:rStyle w:val="Style2"/>
                  </w:rPr>
                  <w:id w:val="-1799675881"/>
                  <w:lock w:val="sdtLocked"/>
                  <w:placeholder>
                    <w:docPart w:val="198E7A014FCC41A4BE4EBEBC763DBEC5"/>
                  </w:placeholder>
                  <w:showingPlcHdr/>
                </w:sdtPr>
                <w:sdtEndPr>
                  <w:rPr>
                    <w:rStyle w:val="DefaultParagraphFont"/>
                    <w:rFonts w:ascii="Calibri" w:hAnsi="Calibri"/>
                    <w:color w:val="auto"/>
                    <w:shd w:val="clear" w:color="auto" w:fill="E6E6E6"/>
                  </w:rPr>
                </w:sdtEndPr>
                <w:sdtContent>
                  <w:tc>
                    <w:tcPr>
                      <w:tcW w:w="15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7895DC8" w14:textId="5FD238D2" w:rsidR="00840ED4" w:rsidRPr="001352BE" w:rsidRDefault="00840ED4" w:rsidP="00840ED4">
                      <w:pPr>
                        <w:pStyle w:val="ListParagraph"/>
                        <w:spacing w:after="0"/>
                        <w:ind w:left="360" w:hanging="360"/>
                        <w:jc w:val="center"/>
                        <w:rPr>
                          <w:color w:val="2F5496" w:themeColor="accent5" w:themeShade="BF"/>
                          <w:szCs w:val="22"/>
                        </w:rPr>
                      </w:pPr>
                      <w:r>
                        <w:rPr>
                          <w:rStyle w:val="PlaceholderText"/>
                        </w:rPr>
                        <w:t>Enter Data</w:t>
                      </w:r>
                    </w:p>
                  </w:tc>
                </w:sdtContent>
              </w:sdt>
              <w:sdt>
                <w:sdtPr>
                  <w:rPr>
                    <w:rStyle w:val="Style2"/>
                  </w:rPr>
                  <w:id w:val="-709871371"/>
                  <w:lock w:val="sdtLocked"/>
                  <w:placeholder>
                    <w:docPart w:val="F40453FF57B94DC89F096BF5338C55BA"/>
                  </w:placeholder>
                  <w:showingPlcHdr/>
                </w:sdtPr>
                <w:sdtEndPr>
                  <w:rPr>
                    <w:rStyle w:val="DefaultParagraphFont"/>
                    <w:rFonts w:ascii="Calibri" w:hAnsi="Calibri"/>
                    <w:color w:val="auto"/>
                    <w:shd w:val="clear" w:color="auto" w:fill="E6E6E6"/>
                  </w:rPr>
                </w:sdtEndPr>
                <w:sdtContent>
                  <w:tc>
                    <w:tcPr>
                      <w:tcW w:w="15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BDF8A57" w14:textId="16BBCF93" w:rsidR="00840ED4" w:rsidRDefault="00840ED4" w:rsidP="00840ED4">
                      <w:pPr>
                        <w:pStyle w:val="ListParagraph"/>
                        <w:spacing w:after="0"/>
                        <w:ind w:left="162" w:right="70" w:hanging="162"/>
                        <w:jc w:val="center"/>
                        <w:rPr>
                          <w:color w:val="2F5496" w:themeColor="accent5" w:themeShade="BF"/>
                          <w:szCs w:val="22"/>
                          <w:shd w:val="clear" w:color="auto" w:fill="E6E6E6"/>
                        </w:rPr>
                      </w:pPr>
                      <w:r>
                        <w:rPr>
                          <w:rStyle w:val="PlaceholderText"/>
                        </w:rPr>
                        <w:t>Enter Data</w:t>
                      </w:r>
                    </w:p>
                  </w:tc>
                </w:sdtContent>
              </w:sdt>
              <w:sdt>
                <w:sdtPr>
                  <w:rPr>
                    <w:rStyle w:val="Style2"/>
                  </w:rPr>
                  <w:id w:val="448442075"/>
                  <w:lock w:val="sdtLocked"/>
                  <w:placeholder>
                    <w:docPart w:val="3C7245D3F422498F9E364269119B37AE"/>
                  </w:placeholder>
                  <w:showingPlcHdr/>
                </w:sdtPr>
                <w:sdtEndPr>
                  <w:rPr>
                    <w:rStyle w:val="DefaultParagraphFont"/>
                    <w:rFonts w:ascii="Calibri" w:hAnsi="Calibri"/>
                    <w:color w:val="auto"/>
                    <w:shd w:val="clear" w:color="auto" w:fill="E6E6E6"/>
                  </w:rPr>
                </w:sdtEndPr>
                <w:sdtContent>
                  <w:tc>
                    <w:tcPr>
                      <w:tcW w:w="15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9CAE66D" w14:textId="037C5786" w:rsidR="00840ED4" w:rsidRDefault="00840ED4" w:rsidP="00840ED4">
                      <w:pPr>
                        <w:pStyle w:val="ListParagraph"/>
                        <w:spacing w:after="0"/>
                        <w:ind w:left="162" w:right="70" w:hanging="162"/>
                        <w:jc w:val="center"/>
                        <w:rPr>
                          <w:color w:val="2F5496" w:themeColor="accent5" w:themeShade="BF"/>
                          <w:szCs w:val="22"/>
                          <w:shd w:val="clear" w:color="auto" w:fill="E6E6E6"/>
                        </w:rPr>
                      </w:pPr>
                      <w:r>
                        <w:rPr>
                          <w:rStyle w:val="PlaceholderText"/>
                        </w:rPr>
                        <w:t>Enter Data</w:t>
                      </w:r>
                    </w:p>
                  </w:tc>
                </w:sdtContent>
              </w:sdt>
              <w:sdt>
                <w:sdtPr>
                  <w:rPr>
                    <w:rStyle w:val="Style2"/>
                  </w:rPr>
                  <w:id w:val="609934329"/>
                  <w:lock w:val="sdtLocked"/>
                  <w:placeholder>
                    <w:docPart w:val="B0E88230F7F947B8A06BBD02BB0EB58D"/>
                  </w:placeholder>
                  <w:showingPlcHdr/>
                </w:sdtPr>
                <w:sdtEndPr>
                  <w:rPr>
                    <w:rStyle w:val="DefaultParagraphFont"/>
                    <w:rFonts w:ascii="Calibri" w:hAnsi="Calibri"/>
                    <w:color w:val="auto"/>
                    <w:shd w:val="clear" w:color="auto" w:fill="E6E6E6"/>
                  </w:rPr>
                </w:sdtEndPr>
                <w:sdtContent>
                  <w:tc>
                    <w:tcPr>
                      <w:tcW w:w="15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7EA8906E" w14:textId="50BD0B3F" w:rsidR="00840ED4" w:rsidRPr="001352BE" w:rsidRDefault="00840ED4" w:rsidP="00840ED4">
                      <w:pPr>
                        <w:pStyle w:val="ListParagraph"/>
                        <w:spacing w:after="0"/>
                        <w:ind w:left="162" w:right="70" w:hanging="162"/>
                        <w:jc w:val="center"/>
                        <w:rPr>
                          <w:color w:val="2F5496" w:themeColor="accent5" w:themeShade="BF"/>
                          <w:szCs w:val="22"/>
                        </w:rPr>
                      </w:pPr>
                      <w:r>
                        <w:rPr>
                          <w:rStyle w:val="PlaceholderText"/>
                        </w:rPr>
                        <w:t>Enter Data</w:t>
                      </w:r>
                    </w:p>
                  </w:tc>
                </w:sdtContent>
              </w:sdt>
              <w:sdt>
                <w:sdtPr>
                  <w:rPr>
                    <w:rStyle w:val="Style2"/>
                  </w:rPr>
                  <w:id w:val="1763097021"/>
                  <w:lock w:val="sdtLocked"/>
                  <w:placeholder>
                    <w:docPart w:val="A4FB9097D5F1485C80FA5CEDC5C83ADE"/>
                  </w:placeholder>
                  <w:showingPlcHdr/>
                </w:sdtPr>
                <w:sdtEndPr>
                  <w:rPr>
                    <w:rStyle w:val="DefaultParagraphFont"/>
                    <w:rFonts w:ascii="Calibri" w:hAnsi="Calibri"/>
                    <w:color w:val="auto"/>
                    <w:shd w:val="clear" w:color="auto" w:fill="E6E6E6"/>
                  </w:rPr>
                </w:sdtEndPr>
                <w:sdtContent>
                  <w:tc>
                    <w:tcPr>
                      <w:tcW w:w="15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7F6ADA1" w14:textId="317034D4" w:rsidR="00840ED4" w:rsidRPr="001352BE" w:rsidRDefault="00840ED4" w:rsidP="00840ED4">
                      <w:pPr>
                        <w:pStyle w:val="ListParagraph"/>
                        <w:spacing w:after="0"/>
                        <w:ind w:left="162" w:right="70" w:hanging="162"/>
                        <w:jc w:val="center"/>
                        <w:rPr>
                          <w:color w:val="2F5496" w:themeColor="accent5" w:themeShade="BF"/>
                          <w:szCs w:val="22"/>
                        </w:rPr>
                      </w:pPr>
                      <w:r>
                        <w:rPr>
                          <w:rStyle w:val="PlaceholderText"/>
                        </w:rPr>
                        <w:t>Enter Data</w:t>
                      </w:r>
                    </w:p>
                  </w:tc>
                </w:sdtContent>
              </w:sdt>
            </w:tr>
            <w:tr w:rsidR="00840ED4" w:rsidRPr="00D46E68" w14:paraId="66714417" w14:textId="77777777" w:rsidTr="00840ED4">
              <w:trPr>
                <w:trHeight w:hRule="exact" w:val="1000"/>
              </w:trPr>
              <w:tc>
                <w:tcPr>
                  <w:tcW w:w="10766"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vAlign w:val="center"/>
                </w:tcPr>
                <w:p w14:paraId="72F1B2E1" w14:textId="48B93B5C" w:rsidR="00840ED4" w:rsidRPr="00FF2BF8" w:rsidRDefault="00840ED4" w:rsidP="00840ED4">
                  <w:pPr>
                    <w:pStyle w:val="ListParagraph"/>
                    <w:spacing w:after="0"/>
                    <w:ind w:left="162" w:right="488"/>
                    <w:jc w:val="both"/>
                    <w:rPr>
                      <w:i/>
                      <w:iCs/>
                      <w:sz w:val="18"/>
                      <w:szCs w:val="18"/>
                    </w:rPr>
                  </w:pPr>
                  <w:r w:rsidRPr="001961DF">
                    <w:rPr>
                      <w:i/>
                      <w:iCs/>
                      <w:sz w:val="18"/>
                      <w:szCs w:val="18"/>
                    </w:rPr>
                    <w:t>Use</w:t>
                  </w:r>
                  <w:r>
                    <w:rPr>
                      <w:i/>
                      <w:iCs/>
                      <w:sz w:val="18"/>
                      <w:szCs w:val="18"/>
                    </w:rPr>
                    <w:t xml:space="preserve"> the</w:t>
                  </w:r>
                  <w:r w:rsidRPr="001961DF">
                    <w:rPr>
                      <w:i/>
                      <w:iCs/>
                      <w:sz w:val="18"/>
                      <w:szCs w:val="18"/>
                    </w:rPr>
                    <w:t xml:space="preserve"> </w:t>
                  </w:r>
                  <w:hyperlink r:id="rId46" w:history="1">
                    <w:r w:rsidRPr="001961DF">
                      <w:rPr>
                        <w:rStyle w:val="Hyperlink"/>
                        <w:i/>
                        <w:iCs/>
                        <w:sz w:val="18"/>
                        <w:szCs w:val="18"/>
                      </w:rPr>
                      <w:t>FHWA CMAQ Calculators</w:t>
                    </w:r>
                  </w:hyperlink>
                  <w:r w:rsidRPr="001961DF">
                    <w:rPr>
                      <w:i/>
                      <w:iCs/>
                      <w:sz w:val="18"/>
                      <w:szCs w:val="18"/>
                    </w:rPr>
                    <w:t xml:space="preserve"> </w:t>
                  </w:r>
                  <w:r>
                    <w:rPr>
                      <w:i/>
                      <w:iCs/>
                      <w:sz w:val="18"/>
                      <w:szCs w:val="18"/>
                    </w:rPr>
                    <w:t xml:space="preserve">or a similar reasonable methodology </w:t>
                  </w:r>
                  <w:r w:rsidRPr="001961DF">
                    <w:rPr>
                      <w:i/>
                      <w:iCs/>
                      <w:sz w:val="18"/>
                      <w:szCs w:val="18"/>
                    </w:rPr>
                    <w:t>to determine emissions reduced.</w:t>
                  </w:r>
                  <w:r>
                    <w:rPr>
                      <w:i/>
                      <w:iCs/>
                      <w:sz w:val="18"/>
                      <w:szCs w:val="18"/>
                    </w:rPr>
                    <w:t xml:space="preserve"> Base your calculations on the year of opening.</w:t>
                  </w:r>
                  <w:r w:rsidRPr="001961DF">
                    <w:rPr>
                      <w:i/>
                      <w:iCs/>
                      <w:sz w:val="18"/>
                      <w:szCs w:val="18"/>
                    </w:rPr>
                    <w:t xml:space="preserve"> </w:t>
                  </w:r>
                  <w:r w:rsidRPr="00FF2BF8">
                    <w:rPr>
                      <w:i/>
                      <w:iCs/>
                      <w:sz w:val="18"/>
                      <w:szCs w:val="18"/>
                    </w:rPr>
                    <w:t xml:space="preserve">Please attach a screenshot of </w:t>
                  </w:r>
                  <w:r>
                    <w:rPr>
                      <w:i/>
                      <w:iCs/>
                      <w:sz w:val="18"/>
                      <w:szCs w:val="18"/>
                    </w:rPr>
                    <w:t>your work</w:t>
                  </w:r>
                  <w:r w:rsidRPr="00FF2BF8">
                    <w:rPr>
                      <w:i/>
                      <w:iCs/>
                      <w:sz w:val="18"/>
                      <w:szCs w:val="18"/>
                    </w:rPr>
                    <w:t xml:space="preserve"> </w:t>
                  </w:r>
                  <w:r>
                    <w:rPr>
                      <w:i/>
                      <w:iCs/>
                      <w:sz w:val="18"/>
                      <w:szCs w:val="18"/>
                    </w:rPr>
                    <w:t xml:space="preserve">(such as the FHWA </w:t>
                  </w:r>
                  <w:r w:rsidRPr="00FF2BF8">
                    <w:rPr>
                      <w:i/>
                      <w:iCs/>
                      <w:sz w:val="18"/>
                      <w:szCs w:val="18"/>
                    </w:rPr>
                    <w:t>calculator showing the inputs and outputs</w:t>
                  </w:r>
                  <w:r>
                    <w:rPr>
                      <w:i/>
                      <w:iCs/>
                      <w:sz w:val="18"/>
                      <w:szCs w:val="18"/>
                    </w:rPr>
                    <w:t>)</w:t>
                  </w:r>
                  <w:r w:rsidRPr="00FF2BF8">
                    <w:rPr>
                      <w:i/>
                      <w:iCs/>
                      <w:sz w:val="18"/>
                      <w:szCs w:val="18"/>
                    </w:rPr>
                    <w:t xml:space="preserve"> as part of your submittal packet. </w:t>
                  </w:r>
                </w:p>
                <w:p w14:paraId="3D685427" w14:textId="34E2EF2E" w:rsidR="00840ED4" w:rsidRDefault="00840ED4" w:rsidP="00840ED4">
                  <w:pPr>
                    <w:pStyle w:val="ListParagraph"/>
                    <w:spacing w:after="0"/>
                    <w:ind w:left="130" w:right="70"/>
                    <w:rPr>
                      <w:color w:val="2F5496" w:themeColor="accent5" w:themeShade="BF"/>
                      <w:szCs w:val="22"/>
                      <w:shd w:val="clear" w:color="auto" w:fill="E6E6E6"/>
                    </w:rPr>
                  </w:pPr>
                  <w:r w:rsidRPr="001961DF">
                    <w:rPr>
                      <w:i/>
                      <w:iCs/>
                      <w:sz w:val="18"/>
                      <w:szCs w:val="18"/>
                    </w:rPr>
                    <w:t xml:space="preserve">Note: </w:t>
                  </w:r>
                  <w:r>
                    <w:rPr>
                      <w:i/>
                      <w:iCs/>
                      <w:sz w:val="18"/>
                      <w:szCs w:val="18"/>
                    </w:rPr>
                    <w:t>i</w:t>
                  </w:r>
                  <w:r w:rsidRPr="001961DF">
                    <w:rPr>
                      <w:i/>
                      <w:iCs/>
                      <w:sz w:val="18"/>
                      <w:szCs w:val="18"/>
                    </w:rPr>
                    <w:t>f</w:t>
                  </w:r>
                  <w:r>
                    <w:rPr>
                      <w:i/>
                      <w:iCs/>
                      <w:sz w:val="18"/>
                      <w:szCs w:val="18"/>
                    </w:rPr>
                    <w:t xml:space="preserve"> not using </w:t>
                  </w:r>
                  <w:r w:rsidRPr="001961DF">
                    <w:rPr>
                      <w:i/>
                      <w:iCs/>
                      <w:sz w:val="18"/>
                      <w:szCs w:val="18"/>
                    </w:rPr>
                    <w:t>the FHWA Calculators, please note your methodology in your narrative below.</w:t>
                  </w:r>
                </w:p>
              </w:tc>
            </w:tr>
          </w:tbl>
          <w:p w14:paraId="7002566B" w14:textId="4B19ACFE" w:rsidR="00235E48" w:rsidRDefault="00235E48" w:rsidP="00235E48">
            <w:pPr>
              <w:spacing w:after="0"/>
              <w:rPr>
                <w:b/>
              </w:rPr>
            </w:pPr>
          </w:p>
        </w:tc>
      </w:tr>
    </w:tbl>
    <w:p w14:paraId="7F66A0CD" w14:textId="77777777" w:rsidR="00C21EC2" w:rsidRDefault="00C21EC2" w:rsidP="00C21EC2">
      <w:pPr>
        <w:pStyle w:val="ListParagraph"/>
        <w:spacing w:after="0"/>
        <w:ind w:left="360"/>
        <w:contextualSpacing w:val="0"/>
        <w:rPr>
          <w:szCs w:val="22"/>
        </w:rPr>
        <w:sectPr w:rsidR="00C21EC2" w:rsidSect="003D7529">
          <w:headerReference w:type="default" r:id="rId47"/>
          <w:footerReference w:type="default" r:id="rId48"/>
          <w:headerReference w:type="first" r:id="rId49"/>
          <w:footerReference w:type="first" r:id="rId50"/>
          <w:pgSz w:w="12240" w:h="15840"/>
          <w:pgMar w:top="720" w:right="720" w:bottom="720" w:left="720" w:header="360" w:footer="288" w:gutter="0"/>
          <w:cols w:space="720"/>
          <w:formProt w:val="0"/>
          <w:titlePg/>
          <w:docGrid w:linePitch="360"/>
        </w:sectPr>
      </w:pPr>
    </w:p>
    <w:tbl>
      <w:tblPr>
        <w:tblStyle w:val="TableGrid"/>
        <w:tblW w:w="10754" w:type="dxa"/>
        <w:tblInd w:w="-2"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ayout w:type="fixed"/>
        <w:tblCellMar>
          <w:left w:w="115" w:type="dxa"/>
          <w:right w:w="115" w:type="dxa"/>
        </w:tblCellMar>
        <w:tblLook w:val="04A0" w:firstRow="1" w:lastRow="0" w:firstColumn="1" w:lastColumn="0" w:noHBand="0" w:noVBand="1"/>
      </w:tblPr>
      <w:tblGrid>
        <w:gridCol w:w="10754"/>
      </w:tblGrid>
      <w:tr w:rsidR="00235E48" w:rsidRPr="001B74B4" w14:paraId="4AA51B35" w14:textId="77777777" w:rsidTr="00F650AF">
        <w:trPr>
          <w:cantSplit/>
        </w:trPr>
        <w:tc>
          <w:tcPr>
            <w:tcW w:w="10754" w:type="dxa"/>
            <w:tcBorders>
              <w:top w:val="nil"/>
              <w:bottom w:val="single" w:sz="6" w:space="0" w:color="BFBFBF" w:themeColor="background1" w:themeShade="BF"/>
            </w:tcBorders>
            <w:shd w:val="clear" w:color="auto" w:fill="auto"/>
            <w:vAlign w:val="center"/>
          </w:tcPr>
          <w:p w14:paraId="081A8285" w14:textId="060F1A16" w:rsidR="00235E48" w:rsidRPr="006714B4" w:rsidRDefault="006F7533" w:rsidP="003337D8">
            <w:pPr>
              <w:pStyle w:val="ListParagraph"/>
              <w:spacing w:after="0"/>
              <w:ind w:left="0"/>
              <w:contextualSpacing w:val="0"/>
            </w:pPr>
            <w:r>
              <w:rPr>
                <w:szCs w:val="22"/>
              </w:rPr>
              <w:t xml:space="preserve">Question:  </w:t>
            </w:r>
            <w:r w:rsidR="00235E48" w:rsidRPr="006714B4">
              <w:rPr>
                <w:szCs w:val="22"/>
              </w:rPr>
              <w:t>Describe</w:t>
            </w:r>
            <w:r w:rsidR="002F232B" w:rsidRPr="006714B4">
              <w:rPr>
                <w:szCs w:val="22"/>
              </w:rPr>
              <w:t xml:space="preserve"> how this project </w:t>
            </w:r>
            <w:r w:rsidR="00C21EC2" w:rsidRPr="006714B4">
              <w:t>helps reduce congestion and air pollutants, including but not limited to carbon monoxide, ground-level ozone precursors, particulate matter, and greenhouse gas emissions</w:t>
            </w:r>
            <w:r>
              <w:t xml:space="preserve">. Please </w:t>
            </w:r>
            <w:r w:rsidR="00235E48" w:rsidRPr="006F7533">
              <w:rPr>
                <w:iCs/>
              </w:rPr>
              <w:t>include quantitative information, including any items referenced above, in your response</w:t>
            </w:r>
            <w:r w:rsidRPr="006F7533">
              <w:rPr>
                <w:iCs/>
              </w:rPr>
              <w:t>.</w:t>
            </w:r>
          </w:p>
          <w:sdt>
            <w:sdtPr>
              <w:rPr>
                <w:rStyle w:val="Style2"/>
              </w:rPr>
              <w:id w:val="-587529315"/>
              <w:lock w:val="sdtLocked"/>
              <w:placeholder>
                <w:docPart w:val="D1015899B5FD4A839337CC8E39E1D1B9"/>
              </w:placeholder>
              <w:showingPlcHdr/>
            </w:sdtPr>
            <w:sdtEndPr>
              <w:rPr>
                <w:rStyle w:val="DefaultParagraphFont"/>
                <w:rFonts w:ascii="Calibri" w:hAnsi="Calibri"/>
                <w:color w:val="auto"/>
              </w:rPr>
            </w:sdtEndPr>
            <w:sdtContent>
              <w:p w14:paraId="51BEC15D" w14:textId="735DA3CE" w:rsidR="006714B4" w:rsidRDefault="00840ED4" w:rsidP="003337D8">
                <w:pPr>
                  <w:pStyle w:val="ListParagraph"/>
                  <w:spacing w:before="240" w:after="0"/>
                  <w:ind w:left="0"/>
                  <w:contextualSpacing w:val="0"/>
                  <w:rPr>
                    <w:color w:val="2F5496" w:themeColor="accent5" w:themeShade="BF"/>
                  </w:rPr>
                </w:pPr>
                <w:r w:rsidRPr="00ED726F">
                  <w:rPr>
                    <w:rStyle w:val="PlaceholderText"/>
                  </w:rPr>
                  <w:t>Click or tap here to enter text.</w:t>
                </w:r>
              </w:p>
            </w:sdtContent>
          </w:sdt>
          <w:p w14:paraId="3938947C" w14:textId="772D9B42" w:rsidR="006714B4" w:rsidRPr="00DF5C1C" w:rsidRDefault="006714B4" w:rsidP="00DF5C1C">
            <w:pPr>
              <w:spacing w:before="240" w:after="0"/>
              <w:rPr>
                <w:color w:val="2F5496" w:themeColor="accent5" w:themeShade="BF"/>
              </w:rPr>
            </w:pPr>
          </w:p>
        </w:tc>
      </w:tr>
    </w:tbl>
    <w:p w14:paraId="26954BF0" w14:textId="1F653F7C" w:rsidR="00422880" w:rsidRDefault="00422880"/>
    <w:p w14:paraId="0A41447A" w14:textId="77777777" w:rsidR="00422880" w:rsidRDefault="00422880">
      <w:pPr>
        <w:spacing w:after="160" w:line="259" w:lineRule="auto"/>
      </w:pPr>
      <w:r>
        <w:br w:type="page"/>
      </w:r>
    </w:p>
    <w:tbl>
      <w:tblPr>
        <w:tblStyle w:val="TableGrid"/>
        <w:tblW w:w="10754" w:type="dxa"/>
        <w:tblInd w:w="-2"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ayout w:type="fixed"/>
        <w:tblCellMar>
          <w:left w:w="115" w:type="dxa"/>
          <w:right w:w="115" w:type="dxa"/>
        </w:tblCellMar>
        <w:tblLook w:val="04A0" w:firstRow="1" w:lastRow="0" w:firstColumn="1" w:lastColumn="0" w:noHBand="0" w:noVBand="1"/>
      </w:tblPr>
      <w:tblGrid>
        <w:gridCol w:w="1524"/>
        <w:gridCol w:w="9230"/>
      </w:tblGrid>
      <w:tr w:rsidR="00235E48" w:rsidRPr="001B74B4" w14:paraId="442B517A" w14:textId="77777777" w:rsidTr="00F650AF">
        <w:trPr>
          <w:trHeight w:val="648"/>
        </w:trPr>
        <w:tc>
          <w:tcPr>
            <w:tcW w:w="1524" w:type="dxa"/>
            <w:tcBorders>
              <w:bottom w:val="single" w:sz="6" w:space="0" w:color="BFBFBF" w:themeColor="background1" w:themeShade="BF"/>
            </w:tcBorders>
            <w:shd w:val="clear" w:color="auto" w:fill="E2EFD9" w:themeFill="accent6" w:themeFillTint="33"/>
            <w:vAlign w:val="center"/>
          </w:tcPr>
          <w:p w14:paraId="1BB9F7F9" w14:textId="5FB1DAD8" w:rsidR="00235E48" w:rsidRPr="00190708" w:rsidRDefault="00235E48" w:rsidP="00AE2B50">
            <w:pPr>
              <w:pStyle w:val="ListParagraph"/>
              <w:spacing w:after="0"/>
              <w:ind w:left="-30"/>
              <w:contextualSpacing w:val="0"/>
              <w:jc w:val="center"/>
              <w:rPr>
                <w:b/>
                <w:bCs/>
                <w:sz w:val="24"/>
                <w:szCs w:val="36"/>
              </w:rPr>
            </w:pPr>
            <w:r w:rsidRPr="00190708">
              <w:rPr>
                <w:b/>
                <w:bCs/>
                <w:sz w:val="24"/>
                <w:szCs w:val="36"/>
              </w:rPr>
              <w:lastRenderedPageBreak/>
              <w:t>Regional Transit</w:t>
            </w:r>
          </w:p>
        </w:tc>
        <w:tc>
          <w:tcPr>
            <w:tcW w:w="9230" w:type="dxa"/>
            <w:tcBorders>
              <w:bottom w:val="single" w:sz="6" w:space="0" w:color="BFBFBF" w:themeColor="background1" w:themeShade="BF"/>
            </w:tcBorders>
            <w:shd w:val="clear" w:color="auto" w:fill="E2EFD9" w:themeFill="accent6" w:themeFillTint="33"/>
            <w:vAlign w:val="center"/>
          </w:tcPr>
          <w:p w14:paraId="45257F83" w14:textId="4ECF9C4D" w:rsidR="00235E48" w:rsidRDefault="00235E48" w:rsidP="00235E48">
            <w:pPr>
              <w:spacing w:after="0"/>
              <w:rPr>
                <w:b/>
              </w:rPr>
            </w:pPr>
            <w:r w:rsidRPr="65C2F95A">
              <w:rPr>
                <w:b/>
                <w:bCs/>
              </w:rPr>
              <w:t xml:space="preserve">Expand and improve the </w:t>
            </w:r>
            <w:r w:rsidR="0073497E">
              <w:rPr>
                <w:b/>
                <w:bCs/>
              </w:rPr>
              <w:t>sub</w:t>
            </w:r>
            <w:r w:rsidRPr="65C2F95A">
              <w:rPr>
                <w:b/>
                <w:bCs/>
              </w:rPr>
              <w:t>region’s transit network.</w:t>
            </w:r>
          </w:p>
          <w:p w14:paraId="4A99A5C6" w14:textId="030A1731" w:rsidR="00235E48" w:rsidRDefault="00235E48" w:rsidP="00235E48">
            <w:pPr>
              <w:spacing w:after="0"/>
              <w:rPr>
                <w:bCs/>
                <w:sz w:val="16"/>
                <w:szCs w:val="16"/>
              </w:rPr>
            </w:pPr>
            <w:r w:rsidRPr="0060708E">
              <w:rPr>
                <w:bCs/>
                <w:sz w:val="16"/>
                <w:szCs w:val="16"/>
              </w:rPr>
              <w:t xml:space="preserve">(drawn from </w:t>
            </w:r>
            <w:hyperlink r:id="rId51" w:anchor="page=12" w:history="1">
              <w:r w:rsidRPr="00757C91">
                <w:rPr>
                  <w:rStyle w:val="Hyperlink"/>
                  <w:bCs/>
                  <w:sz w:val="16"/>
                  <w:szCs w:val="16"/>
                </w:rPr>
                <w:t>2050 MVRTP priorities</w:t>
              </w:r>
            </w:hyperlink>
            <w:r>
              <w:rPr>
                <w:bCs/>
                <w:sz w:val="16"/>
                <w:szCs w:val="16"/>
              </w:rPr>
              <w:t xml:space="preserve">, </w:t>
            </w:r>
            <w:hyperlink r:id="rId52" w:history="1">
              <w:r w:rsidRPr="00E95973">
                <w:rPr>
                  <w:rStyle w:val="Hyperlink"/>
                  <w:bCs/>
                  <w:sz w:val="16"/>
                  <w:szCs w:val="16"/>
                </w:rPr>
                <w:t>Coordinated Transit Plan</w:t>
              </w:r>
            </w:hyperlink>
            <w:r>
              <w:rPr>
                <w:bCs/>
                <w:sz w:val="16"/>
                <w:szCs w:val="16"/>
              </w:rPr>
              <w:t xml:space="preserve">, </w:t>
            </w:r>
            <w:hyperlink r:id="rId53" w:history="1">
              <w:r w:rsidRPr="00E95973">
                <w:rPr>
                  <w:rStyle w:val="Hyperlink"/>
                  <w:bCs/>
                  <w:sz w:val="16"/>
                  <w:szCs w:val="16"/>
                </w:rPr>
                <w:t>RTD’s Regional Bus Rapid Transit Feasibility Study</w:t>
              </w:r>
            </w:hyperlink>
            <w:r>
              <w:rPr>
                <w:bCs/>
                <w:sz w:val="16"/>
                <w:szCs w:val="16"/>
              </w:rPr>
              <w:t>)</w:t>
            </w:r>
          </w:p>
          <w:p w14:paraId="037966F6" w14:textId="77777777" w:rsidR="00235E48" w:rsidRDefault="00235E48" w:rsidP="00235E48">
            <w:pPr>
              <w:spacing w:after="0"/>
              <w:rPr>
                <w:bCs/>
                <w:sz w:val="16"/>
                <w:szCs w:val="16"/>
              </w:rPr>
            </w:pPr>
            <w:r w:rsidRPr="00571585">
              <w:rPr>
                <w:bCs/>
                <w:sz w:val="16"/>
                <w:szCs w:val="16"/>
              </w:rPr>
              <w:t xml:space="preserve">Examples of Project Elements: </w:t>
            </w:r>
            <w:r>
              <w:rPr>
                <w:bCs/>
                <w:sz w:val="16"/>
                <w:szCs w:val="16"/>
              </w:rPr>
              <w:t>transit lanes, station improvements, new/expanded service, etc.</w:t>
            </w:r>
          </w:p>
          <w:p w14:paraId="486ACC45" w14:textId="636FB086" w:rsidR="00235E48" w:rsidRDefault="00235E48" w:rsidP="00235E48">
            <w:pPr>
              <w:spacing w:after="0"/>
              <w:rPr>
                <w:b/>
              </w:rPr>
            </w:pPr>
            <w:r w:rsidRPr="003602A1">
              <w:rPr>
                <w:bCs/>
                <w:sz w:val="16"/>
                <w:szCs w:val="16"/>
                <w:u w:val="single"/>
              </w:rPr>
              <w:t>Note</w:t>
            </w:r>
            <w:r>
              <w:rPr>
                <w:bCs/>
                <w:sz w:val="16"/>
                <w:szCs w:val="16"/>
              </w:rPr>
              <w:t xml:space="preserve">: </w:t>
            </w:r>
            <w:r w:rsidRPr="008B2E6C">
              <w:rPr>
                <w:bCs/>
                <w:sz w:val="16"/>
                <w:szCs w:val="16"/>
              </w:rPr>
              <w:t>For any project with transit elements, the sponsor must coordinate with RTD to ensure RTD agrees to the scope and cost. Be sure to include RTD’s concurrence in your application submittal.</w:t>
            </w:r>
          </w:p>
        </w:tc>
      </w:tr>
      <w:tr w:rsidR="00235E48" w:rsidRPr="001B74B4" w14:paraId="183BD2F5" w14:textId="77777777" w:rsidTr="00F650AF">
        <w:trPr>
          <w:trHeight w:val="648"/>
        </w:trPr>
        <w:tc>
          <w:tcPr>
            <w:tcW w:w="10754" w:type="dxa"/>
            <w:gridSpan w:val="2"/>
            <w:tcBorders>
              <w:bottom w:val="nil"/>
            </w:tcBorders>
            <w:shd w:val="clear" w:color="auto" w:fill="auto"/>
            <w:vAlign w:val="center"/>
          </w:tcPr>
          <w:p w14:paraId="4ED3F79E" w14:textId="7C56CF72" w:rsidR="00235E48" w:rsidRDefault="00FE23DC" w:rsidP="00374279">
            <w:pPr>
              <w:pStyle w:val="ListParagraph"/>
              <w:spacing w:after="0"/>
              <w:ind w:left="360"/>
              <w:contextualSpacing w:val="0"/>
            </w:pPr>
            <w:r w:rsidRPr="00022D0D">
              <w:rPr>
                <w:u w:val="single"/>
              </w:rPr>
              <w:t xml:space="preserve">Items marked with an asterisk </w:t>
            </w:r>
            <w:r>
              <w:rPr>
                <w:u w:val="single"/>
              </w:rPr>
              <w:t xml:space="preserve">(*) </w:t>
            </w:r>
            <w:r w:rsidRPr="00022D0D">
              <w:rPr>
                <w:u w:val="single"/>
              </w:rPr>
              <w:t>below are available in the TIP Data Tool</w:t>
            </w:r>
            <w:r>
              <w:t>.</w:t>
            </w:r>
          </w:p>
          <w:p w14:paraId="34CF5AAA" w14:textId="67A6BD76" w:rsidR="00235E48" w:rsidRPr="00E95973" w:rsidRDefault="00235E48" w:rsidP="00235E48">
            <w:pPr>
              <w:pStyle w:val="ListParagraph"/>
              <w:numPr>
                <w:ilvl w:val="0"/>
                <w:numId w:val="13"/>
              </w:numPr>
              <w:spacing w:after="0"/>
              <w:ind w:left="330"/>
              <w:contextualSpacing w:val="0"/>
            </w:pPr>
            <w:r>
              <w:t xml:space="preserve">Does this project implement a portion of the </w:t>
            </w:r>
            <w:r w:rsidRPr="007C0CE4">
              <w:t>regional bus rapid transit (BRT) network</w:t>
            </w:r>
            <w:r w:rsidR="007C0CE4">
              <w:t xml:space="preserve"> (as defined in the </w:t>
            </w:r>
            <w:hyperlink r:id="rId54" w:history="1">
              <w:r w:rsidR="007C0CE4" w:rsidRPr="007C0CE4">
                <w:rPr>
                  <w:rStyle w:val="Hyperlink"/>
                </w:rPr>
                <w:t>2050 MVRTP</w:t>
              </w:r>
            </w:hyperlink>
            <w:r w:rsidR="007C0CE4">
              <w:t>)</w:t>
            </w:r>
            <w:r w:rsidRPr="00E95973">
              <w:t>?</w:t>
            </w:r>
            <w:r w:rsidR="00FE23DC">
              <w:t>*</w:t>
            </w:r>
          </w:p>
          <w:p w14:paraId="11D605AD" w14:textId="59DE0B36" w:rsidR="00235E48" w:rsidRPr="006C193C" w:rsidRDefault="00235E48" w:rsidP="00235E48">
            <w:pPr>
              <w:spacing w:after="0"/>
              <w:ind w:left="330"/>
              <w:rPr>
                <w:noProof/>
                <w:szCs w:val="22"/>
              </w:rPr>
            </w:pPr>
            <w:r w:rsidRPr="00E95973">
              <w:rPr>
                <w:szCs w:val="22"/>
              </w:rPr>
              <w:t xml:space="preserve"> </w:t>
            </w:r>
            <w:sdt>
              <w:sdtPr>
                <w:rPr>
                  <w:szCs w:val="22"/>
                </w:rPr>
                <w:id w:val="906493824"/>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szCs w:val="22"/>
                  </w:rPr>
                  <w:t>☐</w:t>
                </w:r>
              </w:sdtContent>
            </w:sdt>
            <w:r w:rsidRPr="00E95973">
              <w:rPr>
                <w:szCs w:val="22"/>
              </w:rPr>
              <w:t xml:space="preserve"> Yes  </w:t>
            </w:r>
            <w:sdt>
              <w:sdtPr>
                <w:rPr>
                  <w:szCs w:val="22"/>
                </w:rPr>
                <w:id w:val="658734616"/>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szCs w:val="22"/>
                  </w:rPr>
                  <w:t>☐</w:t>
                </w:r>
              </w:sdtContent>
            </w:sdt>
            <w:r w:rsidRPr="00E95973">
              <w:rPr>
                <w:szCs w:val="22"/>
              </w:rPr>
              <w:t xml:space="preserve"> No</w:t>
            </w:r>
            <w:r>
              <w:t xml:space="preserve">  If yes, which specific corridor will this project focus on</w:t>
            </w:r>
            <w:r w:rsidR="00422880">
              <w:t>:</w:t>
            </w:r>
            <w:r w:rsidR="00891420">
              <w:t xml:space="preserve"> </w:t>
            </w:r>
            <w:sdt>
              <w:sdtPr>
                <w:rPr>
                  <w:rStyle w:val="Style2"/>
                </w:rPr>
                <w:id w:val="445971505"/>
                <w:lock w:val="sdtLocked"/>
                <w:placeholder>
                  <w:docPart w:val="1D6EF9A4D2DE4BCDB97387551BF1EA04"/>
                </w:placeholder>
                <w:showingPlcHdr/>
              </w:sdtPr>
              <w:sdtEndPr>
                <w:rPr>
                  <w:rStyle w:val="DefaultParagraphFont"/>
                  <w:rFonts w:ascii="Calibri" w:hAnsi="Calibri"/>
                  <w:color w:val="auto"/>
                </w:rPr>
              </w:sdtEndPr>
              <w:sdtContent>
                <w:r w:rsidR="00891420" w:rsidRPr="00ED726F">
                  <w:rPr>
                    <w:rStyle w:val="PlaceholderText"/>
                  </w:rPr>
                  <w:t>Click or tap here to enter text.</w:t>
                </w:r>
              </w:sdtContent>
            </w:sdt>
          </w:p>
          <w:p w14:paraId="5AA47020" w14:textId="7CEB3286" w:rsidR="00235E48" w:rsidRPr="00E95973" w:rsidRDefault="00235E48" w:rsidP="00235E48">
            <w:pPr>
              <w:pStyle w:val="ListParagraph"/>
              <w:numPr>
                <w:ilvl w:val="0"/>
                <w:numId w:val="13"/>
              </w:numPr>
              <w:spacing w:after="0"/>
              <w:ind w:left="330"/>
              <w:contextualSpacing w:val="0"/>
            </w:pPr>
            <w:r>
              <w:t xml:space="preserve">Does this </w:t>
            </w:r>
            <w:r w:rsidRPr="00E95973">
              <w:t xml:space="preserve">project </w:t>
            </w:r>
            <w:r>
              <w:t>involve</w:t>
            </w:r>
            <w:r w:rsidRPr="00E95973">
              <w:t xml:space="preserve"> a </w:t>
            </w:r>
            <w:r w:rsidRPr="0008532F">
              <w:t>regional transit planning corridor</w:t>
            </w:r>
            <w:r w:rsidR="0008532F">
              <w:t xml:space="preserve"> (as defined in the </w:t>
            </w:r>
            <w:hyperlink r:id="rId55" w:history="1">
              <w:r w:rsidR="0008532F" w:rsidRPr="007C0CE4">
                <w:rPr>
                  <w:rStyle w:val="Hyperlink"/>
                </w:rPr>
                <w:t>2050 MVRTP</w:t>
              </w:r>
            </w:hyperlink>
            <w:r w:rsidR="0008532F">
              <w:t>)</w:t>
            </w:r>
            <w:r w:rsidRPr="00E95973">
              <w:t>?</w:t>
            </w:r>
            <w:r w:rsidR="00FE23DC">
              <w:t>*</w:t>
            </w:r>
          </w:p>
          <w:p w14:paraId="716E50E4" w14:textId="4E00A477" w:rsidR="00235E48" w:rsidRPr="006C193C" w:rsidRDefault="00235E48" w:rsidP="00235E48">
            <w:pPr>
              <w:spacing w:after="0"/>
              <w:ind w:firstLine="330"/>
              <w:rPr>
                <w:noProof/>
                <w:szCs w:val="22"/>
              </w:rPr>
            </w:pPr>
            <w:r w:rsidRPr="002961E4">
              <w:rPr>
                <w:szCs w:val="22"/>
              </w:rPr>
              <w:t xml:space="preserve"> </w:t>
            </w:r>
            <w:sdt>
              <w:sdtPr>
                <w:rPr>
                  <w:szCs w:val="22"/>
                </w:rPr>
                <w:id w:val="-41597877"/>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szCs w:val="22"/>
                  </w:rPr>
                  <w:t>☐</w:t>
                </w:r>
              </w:sdtContent>
            </w:sdt>
            <w:r w:rsidRPr="59D89785">
              <w:t xml:space="preserve"> Yes  </w:t>
            </w:r>
            <w:sdt>
              <w:sdtPr>
                <w:id w:val="508795521"/>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rPr>
                  <w:t>☐</w:t>
                </w:r>
              </w:sdtContent>
            </w:sdt>
            <w:r w:rsidRPr="59D89785">
              <w:t xml:space="preserve"> No</w:t>
            </w:r>
            <w:r>
              <w:t xml:space="preserve">  If yes, which specific corridor will this project focus on</w:t>
            </w:r>
            <w:r w:rsidR="00422880">
              <w:t>:</w:t>
            </w:r>
            <w:r w:rsidR="00891420">
              <w:t xml:space="preserve"> </w:t>
            </w:r>
            <w:sdt>
              <w:sdtPr>
                <w:rPr>
                  <w:rStyle w:val="Style2"/>
                </w:rPr>
                <w:id w:val="2058126663"/>
                <w:lock w:val="sdtLocked"/>
                <w:placeholder>
                  <w:docPart w:val="3C48FF646D2C4EA48AC150E47F9620FC"/>
                </w:placeholder>
                <w:showingPlcHdr/>
              </w:sdtPr>
              <w:sdtEndPr>
                <w:rPr>
                  <w:rStyle w:val="DefaultParagraphFont"/>
                  <w:rFonts w:ascii="Calibri" w:hAnsi="Calibri"/>
                  <w:color w:val="auto"/>
                </w:rPr>
              </w:sdtEndPr>
              <w:sdtContent>
                <w:r w:rsidR="00891420" w:rsidRPr="00ED726F">
                  <w:rPr>
                    <w:rStyle w:val="PlaceholderText"/>
                  </w:rPr>
                  <w:t>Click or tap here to enter text.</w:t>
                </w:r>
              </w:sdtContent>
            </w:sdt>
          </w:p>
          <w:p w14:paraId="30222FCB" w14:textId="665A85CA" w:rsidR="00235E48" w:rsidRDefault="00235E48" w:rsidP="00235E48">
            <w:pPr>
              <w:pStyle w:val="ListParagraph"/>
              <w:numPr>
                <w:ilvl w:val="0"/>
                <w:numId w:val="13"/>
              </w:numPr>
              <w:spacing w:after="0"/>
              <w:ind w:left="330"/>
            </w:pPr>
            <w:r>
              <w:t xml:space="preserve">Does this project implement a mobility hub </w:t>
            </w:r>
            <w:r w:rsidR="0008532F">
              <w:t>(</w:t>
            </w:r>
            <w:r>
              <w:t xml:space="preserve">as defined in the </w:t>
            </w:r>
            <w:hyperlink r:id="rId56" w:anchor="page=97" w:history="1">
              <w:r w:rsidRPr="00CA24EF">
                <w:rPr>
                  <w:rStyle w:val="Hyperlink"/>
                </w:rPr>
                <w:t>2050 MVRTP</w:t>
              </w:r>
            </w:hyperlink>
            <w:r w:rsidR="0008532F">
              <w:t>)?</w:t>
            </w:r>
          </w:p>
          <w:p w14:paraId="2A90470E" w14:textId="423060DB" w:rsidR="00235E48" w:rsidRDefault="00235E48" w:rsidP="00235E48">
            <w:pPr>
              <w:spacing w:after="0"/>
              <w:ind w:left="330"/>
            </w:pPr>
            <w:r w:rsidRPr="002961E4">
              <w:rPr>
                <w:szCs w:val="22"/>
              </w:rPr>
              <w:t xml:space="preserve"> </w:t>
            </w:r>
            <w:sdt>
              <w:sdtPr>
                <w:rPr>
                  <w:szCs w:val="22"/>
                </w:rPr>
                <w:id w:val="-1372453597"/>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szCs w:val="22"/>
                  </w:rPr>
                  <w:t>☐</w:t>
                </w:r>
              </w:sdtContent>
            </w:sdt>
            <w:r w:rsidRPr="59D89785">
              <w:t xml:space="preserve"> Yes</w:t>
            </w:r>
            <w:r w:rsidR="00422880">
              <w:t xml:space="preserve">  </w:t>
            </w:r>
            <w:sdt>
              <w:sdtPr>
                <w:id w:val="848760370"/>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rPr>
                  <w:t>☐</w:t>
                </w:r>
              </w:sdtContent>
            </w:sdt>
            <w:r w:rsidRPr="59D89785">
              <w:t xml:space="preserve"> No</w:t>
            </w:r>
          </w:p>
          <w:p w14:paraId="7C02A26C" w14:textId="77777777" w:rsidR="00235E48" w:rsidRDefault="00235E48" w:rsidP="00235E48">
            <w:pPr>
              <w:pStyle w:val="ListParagraph"/>
              <w:numPr>
                <w:ilvl w:val="0"/>
                <w:numId w:val="13"/>
              </w:numPr>
              <w:spacing w:after="0"/>
              <w:ind w:left="330"/>
            </w:pPr>
            <w:r>
              <w:t>Does this project improve connections between transit and other modes?</w:t>
            </w:r>
          </w:p>
          <w:p w14:paraId="0C1E0E3C" w14:textId="0CDE7599" w:rsidR="00235E48" w:rsidRPr="00657D2C" w:rsidRDefault="00235E48" w:rsidP="00235E48">
            <w:pPr>
              <w:spacing w:after="0"/>
              <w:ind w:left="330"/>
            </w:pPr>
            <w:r w:rsidRPr="00B03905">
              <w:rPr>
                <w:color w:val="2B579A"/>
              </w:rPr>
              <w:t xml:space="preserve"> </w:t>
            </w:r>
            <w:sdt>
              <w:sdtPr>
                <w:id w:val="503706285"/>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rPr>
                  <w:t>☐</w:t>
                </w:r>
              </w:sdtContent>
            </w:sdt>
            <w:r w:rsidRPr="00657D2C">
              <w:t xml:space="preserve"> Yes  </w:t>
            </w:r>
            <w:sdt>
              <w:sdtPr>
                <w:id w:val="-310329986"/>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rPr>
                  <w:t>☐</w:t>
                </w:r>
              </w:sdtContent>
            </w:sdt>
            <w:r w:rsidRPr="00657D2C">
              <w:t xml:space="preserve"> No </w:t>
            </w:r>
            <w:r w:rsidR="001532D9" w:rsidRPr="00657D2C">
              <w:t xml:space="preserve"> </w:t>
            </w:r>
            <w:r w:rsidRPr="00657D2C">
              <w:t xml:space="preserve"> If yes, please describe in your response.</w:t>
            </w:r>
          </w:p>
          <w:p w14:paraId="7814D728" w14:textId="77777777" w:rsidR="00235E48" w:rsidRPr="00657D2C" w:rsidRDefault="00235E48" w:rsidP="00235E48">
            <w:pPr>
              <w:pStyle w:val="ListParagraph"/>
              <w:numPr>
                <w:ilvl w:val="0"/>
                <w:numId w:val="28"/>
              </w:numPr>
              <w:spacing w:after="0"/>
              <w:rPr>
                <w:noProof/>
              </w:rPr>
            </w:pPr>
            <w:r w:rsidRPr="00657D2C">
              <w:rPr>
                <w:noProof/>
              </w:rPr>
              <w:t>Is this project adding new or expanded transit service?</w:t>
            </w:r>
          </w:p>
          <w:p w14:paraId="528EFEAF" w14:textId="488FF418" w:rsidR="00235E48" w:rsidRDefault="00235E48" w:rsidP="00235E48">
            <w:pPr>
              <w:spacing w:after="0"/>
              <w:ind w:left="330"/>
            </w:pPr>
            <w:r w:rsidRPr="00657D2C">
              <w:t xml:space="preserve"> </w:t>
            </w:r>
            <w:sdt>
              <w:sdtPr>
                <w:id w:val="999075931"/>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rPr>
                  <w:t>☐</w:t>
                </w:r>
              </w:sdtContent>
            </w:sdt>
            <w:r w:rsidRPr="00657D2C">
              <w:t xml:space="preserve"> </w:t>
            </w:r>
            <w:r w:rsidRPr="00657D2C">
              <w:rPr>
                <w:noProof/>
              </w:rPr>
              <w:t xml:space="preserve">Yes  </w:t>
            </w:r>
            <w:sdt>
              <w:sdtPr>
                <w:rPr>
                  <w:noProof/>
                </w:rPr>
                <w:id w:val="-259980076"/>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noProof/>
                  </w:rPr>
                  <w:t>☐</w:t>
                </w:r>
              </w:sdtContent>
            </w:sdt>
            <w:r w:rsidRPr="00657D2C">
              <w:t xml:space="preserve"> No</w:t>
            </w:r>
            <w:r>
              <w:t xml:space="preserve"> </w:t>
            </w:r>
            <w:r w:rsidRPr="65C2F95A">
              <w:rPr>
                <w:noProof/>
              </w:rPr>
              <w:t xml:space="preserve">  If yes, who will operate the servic</w:t>
            </w:r>
            <w:r w:rsidR="00422880">
              <w:rPr>
                <w:noProof/>
              </w:rPr>
              <w:t>e:</w:t>
            </w:r>
            <w:r w:rsidR="00891420">
              <w:rPr>
                <w:noProof/>
              </w:rPr>
              <w:t xml:space="preserve"> </w:t>
            </w:r>
            <w:sdt>
              <w:sdtPr>
                <w:rPr>
                  <w:rStyle w:val="Style2"/>
                </w:rPr>
                <w:id w:val="-1870368253"/>
                <w:lock w:val="sdtLocked"/>
                <w:placeholder>
                  <w:docPart w:val="330EE868AD0440808791FE93074207EF"/>
                </w:placeholder>
                <w:showingPlcHdr/>
              </w:sdtPr>
              <w:sdtEndPr>
                <w:rPr>
                  <w:rStyle w:val="DefaultParagraphFont"/>
                  <w:rFonts w:ascii="Calibri" w:hAnsi="Calibri"/>
                  <w:noProof/>
                  <w:color w:val="auto"/>
                </w:rPr>
              </w:sdtEndPr>
              <w:sdtContent>
                <w:r w:rsidR="00891420" w:rsidRPr="00ED726F">
                  <w:rPr>
                    <w:rStyle w:val="PlaceholderText"/>
                  </w:rPr>
                  <w:t>Click or tap here to enter text.</w:t>
                </w:r>
              </w:sdtContent>
            </w:sdt>
          </w:p>
          <w:p w14:paraId="52CD61CE" w14:textId="526E85E9" w:rsidR="00235E48" w:rsidRDefault="00235E48" w:rsidP="00235E48">
            <w:pPr>
              <w:pStyle w:val="ListParagraph"/>
              <w:numPr>
                <w:ilvl w:val="0"/>
                <w:numId w:val="13"/>
              </w:numPr>
              <w:spacing w:after="0"/>
              <w:ind w:left="330"/>
            </w:pPr>
            <w:r>
              <w:t>Does this project add and/or improve transit service to or within a DRCOG-defined urban center?</w:t>
            </w:r>
            <w:r w:rsidR="00BC475C">
              <w:t>*</w:t>
            </w:r>
          </w:p>
          <w:p w14:paraId="640B1545" w14:textId="1DC5AA9A" w:rsidR="00235E48" w:rsidRDefault="00235E48" w:rsidP="00D737B1">
            <w:pPr>
              <w:spacing w:after="0"/>
              <w:ind w:firstLine="324"/>
              <w:rPr>
                <w:b/>
              </w:rPr>
            </w:pPr>
            <w:r w:rsidRPr="002961E4">
              <w:rPr>
                <w:szCs w:val="22"/>
              </w:rPr>
              <w:t xml:space="preserve"> </w:t>
            </w:r>
            <w:sdt>
              <w:sdtPr>
                <w:rPr>
                  <w:szCs w:val="22"/>
                </w:rPr>
                <w:id w:val="-164164087"/>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szCs w:val="22"/>
                  </w:rPr>
                  <w:t>☐</w:t>
                </w:r>
              </w:sdtContent>
            </w:sdt>
            <w:r w:rsidRPr="59D89785">
              <w:t xml:space="preserve"> Yes  </w:t>
            </w:r>
            <w:sdt>
              <w:sdtPr>
                <w:id w:val="544570524"/>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rPr>
                  <w:t>☐</w:t>
                </w:r>
              </w:sdtContent>
            </w:sdt>
            <w:r w:rsidRPr="59D89785">
              <w:t xml:space="preserve"> No</w:t>
            </w:r>
            <w:r>
              <w:t xml:space="preserve">  </w:t>
            </w:r>
          </w:p>
        </w:tc>
      </w:tr>
      <w:tr w:rsidR="00235E48" w:rsidRPr="001B74B4" w14:paraId="1BEA7C58" w14:textId="77777777" w:rsidTr="00F650AF">
        <w:trPr>
          <w:cantSplit/>
        </w:trPr>
        <w:tc>
          <w:tcPr>
            <w:tcW w:w="10754" w:type="dxa"/>
            <w:gridSpan w:val="2"/>
            <w:tcBorders>
              <w:top w:val="nil"/>
              <w:bottom w:val="single" w:sz="6" w:space="0" w:color="BFBFBF" w:themeColor="background1" w:themeShade="BF"/>
            </w:tcBorders>
            <w:shd w:val="clear" w:color="auto" w:fill="auto"/>
            <w:vAlign w:val="center"/>
          </w:tcPr>
          <w:p w14:paraId="099828F9" w14:textId="625F49F0" w:rsidR="00E14101" w:rsidRPr="006714B4" w:rsidRDefault="006F7533" w:rsidP="003337D8">
            <w:pPr>
              <w:pStyle w:val="ListParagraph"/>
              <w:spacing w:after="0"/>
              <w:ind w:left="0"/>
              <w:contextualSpacing w:val="0"/>
              <w:rPr>
                <w:rStyle w:val="Hyperlink"/>
                <w:i/>
                <w:color w:val="auto"/>
              </w:rPr>
            </w:pPr>
            <w:r>
              <w:rPr>
                <w:szCs w:val="22"/>
              </w:rPr>
              <w:t xml:space="preserve">Question:  </w:t>
            </w:r>
            <w:r w:rsidR="00235E48" w:rsidRPr="006714B4">
              <w:rPr>
                <w:szCs w:val="22"/>
              </w:rPr>
              <w:t>Describe</w:t>
            </w:r>
            <w:r w:rsidR="002F232B" w:rsidRPr="006714B4">
              <w:rPr>
                <w:szCs w:val="22"/>
              </w:rPr>
              <w:t xml:space="preserve"> how this project improves </w:t>
            </w:r>
            <w:r w:rsidR="00C21EC2" w:rsidRPr="006714B4">
              <w:t>connections to or expand</w:t>
            </w:r>
            <w:r w:rsidR="00C13D3E">
              <w:t>s</w:t>
            </w:r>
            <w:r w:rsidR="00C21EC2" w:rsidRPr="006714B4">
              <w:t xml:space="preserve"> the </w:t>
            </w:r>
            <w:r w:rsidR="0073497E">
              <w:t>sub</w:t>
            </w:r>
            <w:r w:rsidR="00C21EC2" w:rsidRPr="006714B4">
              <w:t xml:space="preserve">region’s transit system, as outlined in the </w:t>
            </w:r>
            <w:hyperlink r:id="rId57" w:history="1">
              <w:r w:rsidR="00C21EC2" w:rsidRPr="00693636">
                <w:rPr>
                  <w:rStyle w:val="Hyperlink"/>
                  <w:color w:val="0563C1"/>
                </w:rPr>
                <w:t>2050 MVRTP</w:t>
              </w:r>
            </w:hyperlink>
            <w:r>
              <w:t xml:space="preserve">. </w:t>
            </w:r>
            <w:r w:rsidRPr="006F7533">
              <w:t xml:space="preserve">Please </w:t>
            </w:r>
            <w:r w:rsidR="00235E48" w:rsidRPr="006F7533">
              <w:t>include quantitative information, including any items referenced above, in your response</w:t>
            </w:r>
            <w:r w:rsidR="00C21EC2" w:rsidRPr="006F7533">
              <w:t xml:space="preserve">. </w:t>
            </w:r>
            <w:r w:rsidR="00C21EC2" w:rsidRPr="006714B4">
              <w:rPr>
                <w:i/>
              </w:rPr>
              <w:t xml:space="preserve">Note that rapid transit improvements must be on the </w:t>
            </w:r>
            <w:hyperlink r:id="rId58" w:history="1">
              <w:r w:rsidR="00C21EC2" w:rsidRPr="00693636">
                <w:rPr>
                  <w:rStyle w:val="Hyperlink"/>
                  <w:i/>
                  <w:color w:val="0563C1"/>
                </w:rPr>
                <w:t>Regional Rapid Transit System</w:t>
              </w:r>
            </w:hyperlink>
            <w:r w:rsidR="00C21EC2" w:rsidRPr="006714B4">
              <w:rPr>
                <w:rStyle w:val="Hyperlink"/>
                <w:i/>
                <w:color w:val="auto"/>
              </w:rPr>
              <w:t>.</w:t>
            </w:r>
          </w:p>
          <w:sdt>
            <w:sdtPr>
              <w:rPr>
                <w:rStyle w:val="Style2"/>
              </w:rPr>
              <w:id w:val="-1658918822"/>
              <w:lock w:val="sdtLocked"/>
              <w:placeholder>
                <w:docPart w:val="F24282B6D4D649239A6696F002140FA4"/>
              </w:placeholder>
              <w:showingPlcHdr/>
            </w:sdtPr>
            <w:sdtEndPr>
              <w:rPr>
                <w:rStyle w:val="DefaultParagraphFont"/>
                <w:rFonts w:ascii="Calibri" w:hAnsi="Calibri"/>
                <w:iCs/>
                <w:color w:val="auto"/>
              </w:rPr>
            </w:sdtEndPr>
            <w:sdtContent>
              <w:p w14:paraId="2AC4BC6F" w14:textId="1A0B5419" w:rsidR="006714B4" w:rsidRDefault="00891420" w:rsidP="003337D8">
                <w:pPr>
                  <w:pStyle w:val="ListParagraph"/>
                  <w:spacing w:before="240" w:after="0"/>
                  <w:ind w:left="0"/>
                  <w:contextualSpacing w:val="0"/>
                  <w:rPr>
                    <w:iCs/>
                    <w:color w:val="2F5496" w:themeColor="accent5" w:themeShade="BF"/>
                  </w:rPr>
                </w:pPr>
                <w:r w:rsidRPr="00ED726F">
                  <w:rPr>
                    <w:rStyle w:val="PlaceholderText"/>
                  </w:rPr>
                  <w:t>Click or tap here to enter text.</w:t>
                </w:r>
              </w:p>
            </w:sdtContent>
          </w:sdt>
          <w:p w14:paraId="3D846A30" w14:textId="3D596D59" w:rsidR="006714B4" w:rsidRPr="00DF5C1C" w:rsidRDefault="006714B4" w:rsidP="00DF5C1C">
            <w:pPr>
              <w:spacing w:before="240" w:after="0"/>
              <w:rPr>
                <w:iCs/>
                <w:color w:val="2F5496" w:themeColor="accent5" w:themeShade="BF"/>
              </w:rPr>
            </w:pPr>
          </w:p>
        </w:tc>
      </w:tr>
    </w:tbl>
    <w:p w14:paraId="656BDC3A" w14:textId="4AD39B28" w:rsidR="00422880" w:rsidRDefault="00422880"/>
    <w:p w14:paraId="32F42BCB" w14:textId="77777777" w:rsidR="00422880" w:rsidRDefault="00422880">
      <w:pPr>
        <w:spacing w:after="160" w:line="259" w:lineRule="auto"/>
      </w:pPr>
      <w:r>
        <w:br w:type="page"/>
      </w:r>
    </w:p>
    <w:tbl>
      <w:tblPr>
        <w:tblStyle w:val="TableGrid"/>
        <w:tblW w:w="10754" w:type="dxa"/>
        <w:tblInd w:w="-2"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ayout w:type="fixed"/>
        <w:tblCellMar>
          <w:left w:w="115" w:type="dxa"/>
          <w:right w:w="115" w:type="dxa"/>
        </w:tblCellMar>
        <w:tblLook w:val="04A0" w:firstRow="1" w:lastRow="0" w:firstColumn="1" w:lastColumn="0" w:noHBand="0" w:noVBand="1"/>
      </w:tblPr>
      <w:tblGrid>
        <w:gridCol w:w="1434"/>
        <w:gridCol w:w="9320"/>
      </w:tblGrid>
      <w:tr w:rsidR="001532D9" w:rsidRPr="001B74B4" w14:paraId="043A45F1" w14:textId="77777777" w:rsidTr="00F650AF">
        <w:trPr>
          <w:trHeight w:val="648"/>
        </w:trPr>
        <w:tc>
          <w:tcPr>
            <w:tcW w:w="1434" w:type="dxa"/>
            <w:tcBorders>
              <w:bottom w:val="single" w:sz="6" w:space="0" w:color="BFBFBF" w:themeColor="background1" w:themeShade="BF"/>
            </w:tcBorders>
            <w:shd w:val="clear" w:color="auto" w:fill="E2EFD9" w:themeFill="accent6" w:themeFillTint="33"/>
            <w:vAlign w:val="center"/>
          </w:tcPr>
          <w:p w14:paraId="32EBD429" w14:textId="0EB49E25" w:rsidR="001532D9" w:rsidRPr="00190708" w:rsidRDefault="001532D9" w:rsidP="00AE2B50">
            <w:pPr>
              <w:pStyle w:val="ListParagraph"/>
              <w:spacing w:after="0"/>
              <w:ind w:left="0"/>
              <w:contextualSpacing w:val="0"/>
              <w:jc w:val="center"/>
              <w:rPr>
                <w:b/>
                <w:bCs/>
                <w:sz w:val="24"/>
                <w:szCs w:val="36"/>
              </w:rPr>
            </w:pPr>
            <w:r w:rsidRPr="00190708">
              <w:rPr>
                <w:b/>
                <w:bCs/>
                <w:sz w:val="24"/>
                <w:szCs w:val="36"/>
              </w:rPr>
              <w:lastRenderedPageBreak/>
              <w:t>Safety</w:t>
            </w:r>
          </w:p>
        </w:tc>
        <w:tc>
          <w:tcPr>
            <w:tcW w:w="9320" w:type="dxa"/>
            <w:tcBorders>
              <w:bottom w:val="single" w:sz="6" w:space="0" w:color="BFBFBF" w:themeColor="background1" w:themeShade="BF"/>
            </w:tcBorders>
            <w:shd w:val="clear" w:color="auto" w:fill="E2EFD9" w:themeFill="accent6" w:themeFillTint="33"/>
            <w:vAlign w:val="center"/>
          </w:tcPr>
          <w:p w14:paraId="0F65E3BC" w14:textId="77777777" w:rsidR="001532D9" w:rsidRDefault="001532D9" w:rsidP="001532D9">
            <w:pPr>
              <w:spacing w:after="0"/>
            </w:pPr>
            <w:r>
              <w:rPr>
                <w:b/>
              </w:rPr>
              <w:t>Increase the safety for all users of the transportation system</w:t>
            </w:r>
            <w:r w:rsidRPr="00EF1FF0">
              <w:t>.</w:t>
            </w:r>
          </w:p>
          <w:p w14:paraId="52DE68C1" w14:textId="26A0784E" w:rsidR="001532D9" w:rsidRDefault="001532D9" w:rsidP="001532D9">
            <w:pPr>
              <w:spacing w:after="0"/>
              <w:rPr>
                <w:bCs/>
                <w:sz w:val="16"/>
                <w:szCs w:val="16"/>
              </w:rPr>
            </w:pPr>
            <w:r>
              <w:rPr>
                <w:bCs/>
                <w:sz w:val="16"/>
                <w:szCs w:val="16"/>
              </w:rPr>
              <w:t>(</w:t>
            </w:r>
            <w:r w:rsidRPr="0060708E">
              <w:rPr>
                <w:bCs/>
                <w:sz w:val="16"/>
                <w:szCs w:val="16"/>
              </w:rPr>
              <w:t xml:space="preserve">drawn from </w:t>
            </w:r>
            <w:hyperlink r:id="rId59" w:anchor="page=12" w:history="1">
              <w:r w:rsidRPr="00757C91">
                <w:rPr>
                  <w:rStyle w:val="Hyperlink"/>
                  <w:bCs/>
                  <w:sz w:val="16"/>
                  <w:szCs w:val="16"/>
                </w:rPr>
                <w:t>2050 MVRTP priorities</w:t>
              </w:r>
            </w:hyperlink>
            <w:r w:rsidRPr="0060708E">
              <w:rPr>
                <w:bCs/>
                <w:sz w:val="16"/>
                <w:szCs w:val="16"/>
              </w:rPr>
              <w:t>,</w:t>
            </w:r>
            <w:r>
              <w:rPr>
                <w:bCs/>
                <w:sz w:val="16"/>
                <w:szCs w:val="16"/>
              </w:rPr>
              <w:t xml:space="preserve"> </w:t>
            </w:r>
            <w:hyperlink r:id="rId60" w:history="1">
              <w:r w:rsidRPr="00757C91">
                <w:rPr>
                  <w:rStyle w:val="Hyperlink"/>
                  <w:bCs/>
                  <w:sz w:val="16"/>
                  <w:szCs w:val="16"/>
                </w:rPr>
                <w:t>Taking Action on Regional Vision Zero</w:t>
              </w:r>
            </w:hyperlink>
            <w:r>
              <w:rPr>
                <w:bCs/>
                <w:sz w:val="16"/>
                <w:szCs w:val="16"/>
              </w:rPr>
              <w:t xml:space="preserve">, </w:t>
            </w:r>
            <w:hyperlink r:id="rId61" w:history="1">
              <w:r w:rsidRPr="00757C91">
                <w:rPr>
                  <w:rStyle w:val="Hyperlink"/>
                  <w:bCs/>
                  <w:sz w:val="16"/>
                  <w:szCs w:val="16"/>
                </w:rPr>
                <w:t>CDOT Strategic Transportation Safety Plan</w:t>
              </w:r>
            </w:hyperlink>
            <w:r>
              <w:rPr>
                <w:bCs/>
                <w:sz w:val="16"/>
                <w:szCs w:val="16"/>
              </w:rPr>
              <w:t>, &amp;</w:t>
            </w:r>
            <w:r w:rsidRPr="0060708E">
              <w:rPr>
                <w:bCs/>
                <w:sz w:val="16"/>
                <w:szCs w:val="16"/>
              </w:rPr>
              <w:t xml:space="preserve"> </w:t>
            </w:r>
            <w:hyperlink r:id="rId62" w:history="1">
              <w:r w:rsidRPr="00E0442D">
                <w:rPr>
                  <w:rStyle w:val="Hyperlink"/>
                  <w:bCs/>
                  <w:sz w:val="16"/>
                  <w:szCs w:val="16"/>
                </w:rPr>
                <w:t>federal safety performance measures</w:t>
              </w:r>
            </w:hyperlink>
            <w:r w:rsidRPr="0060708E">
              <w:rPr>
                <w:bCs/>
                <w:sz w:val="16"/>
                <w:szCs w:val="16"/>
              </w:rPr>
              <w:t>)</w:t>
            </w:r>
          </w:p>
          <w:p w14:paraId="1C36FAA5" w14:textId="39659C90" w:rsidR="001532D9" w:rsidRDefault="001532D9" w:rsidP="001532D9">
            <w:pPr>
              <w:spacing w:after="0"/>
              <w:rPr>
                <w:b/>
              </w:rPr>
            </w:pPr>
            <w:r w:rsidRPr="006F2E5E">
              <w:rPr>
                <w:bCs/>
                <w:sz w:val="16"/>
                <w:szCs w:val="16"/>
              </w:rPr>
              <w:t>Examples of Project Elements: bike/pedestrian crossing improvements, vehicle crash countermeasures, traffic calming, etc.</w:t>
            </w:r>
          </w:p>
        </w:tc>
      </w:tr>
      <w:tr w:rsidR="001532D9" w:rsidRPr="001B74B4" w14:paraId="6E55FBEC" w14:textId="77777777" w:rsidTr="00F650AF">
        <w:trPr>
          <w:trHeight w:val="648"/>
        </w:trPr>
        <w:tc>
          <w:tcPr>
            <w:tcW w:w="10754" w:type="dxa"/>
            <w:gridSpan w:val="2"/>
            <w:tcBorders>
              <w:bottom w:val="nil"/>
            </w:tcBorders>
            <w:shd w:val="clear" w:color="auto" w:fill="auto"/>
            <w:vAlign w:val="center"/>
          </w:tcPr>
          <w:p w14:paraId="0A342219" w14:textId="367FBD0D" w:rsidR="001532D9" w:rsidRDefault="00FE23DC" w:rsidP="001532D9">
            <w:pPr>
              <w:spacing w:after="0"/>
            </w:pPr>
            <w:r w:rsidRPr="00022D0D">
              <w:rPr>
                <w:u w:val="single"/>
              </w:rPr>
              <w:t xml:space="preserve">Items marked with an asterisk </w:t>
            </w:r>
            <w:r>
              <w:rPr>
                <w:u w:val="single"/>
              </w:rPr>
              <w:t xml:space="preserve">(*) </w:t>
            </w:r>
            <w:r w:rsidRPr="00022D0D">
              <w:rPr>
                <w:u w:val="single"/>
              </w:rPr>
              <w:t>below are available in the TIP Data Tool</w:t>
            </w:r>
            <w:r>
              <w:t>.</w:t>
            </w:r>
          </w:p>
          <w:p w14:paraId="0D0CCE22" w14:textId="6741A15E" w:rsidR="001532D9" w:rsidRDefault="001532D9" w:rsidP="001532D9">
            <w:pPr>
              <w:pStyle w:val="ListParagraph"/>
              <w:numPr>
                <w:ilvl w:val="0"/>
                <w:numId w:val="13"/>
              </w:numPr>
              <w:spacing w:after="0"/>
              <w:ind w:left="330"/>
              <w:contextualSpacing w:val="0"/>
            </w:pPr>
            <w:r>
              <w:t xml:space="preserve">Does this project address a location on the </w:t>
            </w:r>
            <w:hyperlink r:id="rId63" w:history="1">
              <w:r w:rsidR="0025517E">
                <w:rPr>
                  <w:rStyle w:val="Hyperlink"/>
                </w:rPr>
                <w:t>DRCOG H</w:t>
              </w:r>
              <w:r w:rsidRPr="007F434F">
                <w:rPr>
                  <w:rStyle w:val="Hyperlink"/>
                </w:rPr>
                <w:t>igh-Injury Network or Critical Corridors</w:t>
              </w:r>
            </w:hyperlink>
            <w:r w:rsidR="0025517E">
              <w:t xml:space="preserve"> or corridors defined in a local Vision Zero or equivalent safety plan?</w:t>
            </w:r>
            <w:r w:rsidR="00FE23DC">
              <w:t>*</w:t>
            </w:r>
          </w:p>
          <w:p w14:paraId="3F4CB8E8" w14:textId="2D171107" w:rsidR="001532D9" w:rsidRPr="00140CC1" w:rsidRDefault="001532D9" w:rsidP="001532D9">
            <w:pPr>
              <w:spacing w:after="0"/>
              <w:ind w:left="330"/>
              <w:rPr>
                <w:szCs w:val="22"/>
              </w:rPr>
            </w:pPr>
            <w:r>
              <w:rPr>
                <w:szCs w:val="22"/>
              </w:rPr>
              <w:t xml:space="preserve"> </w:t>
            </w:r>
            <w:sdt>
              <w:sdtPr>
                <w:rPr>
                  <w:szCs w:val="22"/>
                </w:rPr>
                <w:id w:val="-1978654"/>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szCs w:val="22"/>
                  </w:rPr>
                  <w:t>☐</w:t>
                </w:r>
              </w:sdtContent>
            </w:sdt>
            <w:r w:rsidRPr="00EF1FF0">
              <w:rPr>
                <w:szCs w:val="22"/>
              </w:rPr>
              <w:t xml:space="preserve"> Yes</w:t>
            </w:r>
            <w:r>
              <w:rPr>
                <w:szCs w:val="22"/>
              </w:rPr>
              <w:t xml:space="preserve">  </w:t>
            </w:r>
            <w:sdt>
              <w:sdtPr>
                <w:rPr>
                  <w:szCs w:val="22"/>
                </w:rPr>
                <w:id w:val="-1173797506"/>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szCs w:val="22"/>
                  </w:rPr>
                  <w:t>☐</w:t>
                </w:r>
              </w:sdtContent>
            </w:sdt>
            <w:r>
              <w:rPr>
                <w:szCs w:val="22"/>
              </w:rPr>
              <w:t xml:space="preserve"> </w:t>
            </w:r>
            <w:r w:rsidRPr="00EF1FF0">
              <w:rPr>
                <w:szCs w:val="22"/>
              </w:rPr>
              <w:t>No</w:t>
            </w:r>
          </w:p>
          <w:p w14:paraId="7D5E6BDA" w14:textId="1E6BB770" w:rsidR="001532D9" w:rsidRDefault="001532D9" w:rsidP="001532D9">
            <w:pPr>
              <w:pStyle w:val="ListParagraph"/>
              <w:numPr>
                <w:ilvl w:val="0"/>
                <w:numId w:val="13"/>
              </w:numPr>
              <w:spacing w:after="0"/>
              <w:ind w:left="330"/>
              <w:contextualSpacing w:val="0"/>
            </w:pPr>
            <w:r>
              <w:t xml:space="preserve">Does this project implement a safety countermeasure listed in </w:t>
            </w:r>
            <w:r w:rsidRPr="00EF4A9C">
              <w:t xml:space="preserve">the </w:t>
            </w:r>
            <w:hyperlink r:id="rId64" w:anchor="page=74" w:history="1">
              <w:r w:rsidRPr="00EF4A9C">
                <w:rPr>
                  <w:rStyle w:val="Hyperlink"/>
                </w:rPr>
                <w:t>countermeasure glossary</w:t>
              </w:r>
            </w:hyperlink>
            <w:r w:rsidRPr="00F26E3E">
              <w:t>?</w:t>
            </w:r>
          </w:p>
          <w:p w14:paraId="2A5C86A7" w14:textId="64D66448" w:rsidR="001532D9" w:rsidRPr="00EF1FF0" w:rsidRDefault="001532D9" w:rsidP="001532D9">
            <w:pPr>
              <w:ind w:left="330"/>
            </w:pPr>
            <w:r>
              <w:rPr>
                <w:szCs w:val="22"/>
              </w:rPr>
              <w:t xml:space="preserve"> </w:t>
            </w:r>
            <w:sdt>
              <w:sdtPr>
                <w:rPr>
                  <w:szCs w:val="22"/>
                </w:rPr>
                <w:id w:val="1695646985"/>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szCs w:val="22"/>
                  </w:rPr>
                  <w:t>☐</w:t>
                </w:r>
              </w:sdtContent>
            </w:sdt>
            <w:r w:rsidRPr="00EF1FF0">
              <w:rPr>
                <w:szCs w:val="22"/>
              </w:rPr>
              <w:t xml:space="preserve"> Yes</w:t>
            </w:r>
            <w:r>
              <w:rPr>
                <w:szCs w:val="22"/>
              </w:rPr>
              <w:t xml:space="preserve">  </w:t>
            </w:r>
            <w:sdt>
              <w:sdtPr>
                <w:rPr>
                  <w:szCs w:val="22"/>
                </w:rPr>
                <w:id w:val="-2081972999"/>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szCs w:val="22"/>
                  </w:rPr>
                  <w:t>☐</w:t>
                </w:r>
              </w:sdtContent>
            </w:sdt>
            <w:r>
              <w:rPr>
                <w:szCs w:val="22"/>
              </w:rPr>
              <w:t xml:space="preserve"> </w:t>
            </w:r>
            <w:r w:rsidRPr="00EF1FF0">
              <w:rPr>
                <w:szCs w:val="22"/>
              </w:rPr>
              <w:t>No</w:t>
            </w:r>
          </w:p>
          <w:tbl>
            <w:tblPr>
              <w:tblStyle w:val="TableGrid"/>
              <w:tblW w:w="10800" w:type="dxa"/>
              <w:tblLayout w:type="fixed"/>
              <w:tblLook w:val="06A0" w:firstRow="1" w:lastRow="0" w:firstColumn="1" w:lastColumn="0" w:noHBand="1" w:noVBand="1"/>
            </w:tblPr>
            <w:tblGrid>
              <w:gridCol w:w="5815"/>
              <w:gridCol w:w="1530"/>
              <w:gridCol w:w="3455"/>
            </w:tblGrid>
            <w:tr w:rsidR="001532D9" w:rsidRPr="00720337" w14:paraId="198C5F59" w14:textId="77777777" w:rsidTr="00FE23DC">
              <w:trPr>
                <w:trHeight w:val="429"/>
              </w:trPr>
              <w:tc>
                <w:tcPr>
                  <w:tcW w:w="734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tcPr>
                <w:p w14:paraId="382E20C1" w14:textId="77777777" w:rsidR="001532D9" w:rsidRDefault="001532D9" w:rsidP="001532D9">
                  <w:pPr>
                    <w:pStyle w:val="ListParagraph"/>
                    <w:spacing w:after="0"/>
                    <w:ind w:left="360"/>
                    <w:rPr>
                      <w:i/>
                      <w:sz w:val="16"/>
                      <w:szCs w:val="16"/>
                    </w:rPr>
                  </w:pPr>
                  <w:r w:rsidRPr="00720337">
                    <w:rPr>
                      <w:sz w:val="18"/>
                      <w:szCs w:val="18"/>
                    </w:rPr>
                    <w:t>Provide the current number of crashes involving motor vehicles, bicyclists, and pedestrians</w:t>
                  </w:r>
                  <w:r w:rsidR="00FE23DC">
                    <w:rPr>
                      <w:sz w:val="18"/>
                      <w:szCs w:val="18"/>
                    </w:rPr>
                    <w:t>*</w:t>
                  </w:r>
                  <w:r w:rsidRPr="00720337">
                    <w:rPr>
                      <w:b/>
                      <w:sz w:val="18"/>
                      <w:szCs w:val="18"/>
                    </w:rPr>
                    <w:t xml:space="preserve"> </w:t>
                  </w:r>
                  <w:r>
                    <w:rPr>
                      <w:i/>
                      <w:sz w:val="16"/>
                      <w:szCs w:val="16"/>
                    </w:rPr>
                    <w:t xml:space="preserve">(using the 2015-2019 period – </w:t>
                  </w:r>
                  <w:r w:rsidRPr="00BE3677">
                    <w:rPr>
                      <w:b/>
                      <w:bCs/>
                      <w:i/>
                      <w:sz w:val="16"/>
                      <w:szCs w:val="16"/>
                    </w:rPr>
                    <w:t>in the TIP Data Tool, use a 0.02 mile buffer of your project</w:t>
                  </w:r>
                  <w:r w:rsidRPr="00720337">
                    <w:rPr>
                      <w:i/>
                      <w:sz w:val="16"/>
                      <w:szCs w:val="16"/>
                    </w:rPr>
                    <w:t>)</w:t>
                  </w:r>
                </w:p>
                <w:p w14:paraId="3AA68345" w14:textId="241FFA86" w:rsidR="0079624F" w:rsidRPr="00720337" w:rsidRDefault="0079624F" w:rsidP="001532D9">
                  <w:pPr>
                    <w:pStyle w:val="ListParagraph"/>
                    <w:spacing w:after="0"/>
                    <w:ind w:left="360"/>
                    <w:rPr>
                      <w:i/>
                      <w:sz w:val="18"/>
                      <w:szCs w:val="18"/>
                    </w:rPr>
                  </w:pPr>
                  <w:r>
                    <w:rPr>
                      <w:i/>
                      <w:sz w:val="16"/>
                      <w:szCs w:val="16"/>
                    </w:rPr>
                    <w:t>NOTE: if constructing a new facility, report crashes along closest existing alternative route</w:t>
                  </w:r>
                </w:p>
              </w:tc>
              <w:tc>
                <w:tcPr>
                  <w:tcW w:w="3455"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2106B64D" w14:textId="1E323B19" w:rsidR="001532D9" w:rsidRPr="00720337" w:rsidRDefault="001532D9" w:rsidP="001532D9">
                  <w:pPr>
                    <w:spacing w:after="0"/>
                    <w:rPr>
                      <w:i/>
                      <w:sz w:val="18"/>
                      <w:szCs w:val="18"/>
                    </w:rPr>
                  </w:pPr>
                  <w:r w:rsidRPr="00720337">
                    <w:rPr>
                      <w:sz w:val="18"/>
                      <w:szCs w:val="18"/>
                    </w:rPr>
                    <w:t xml:space="preserve">Sponsor must use industry accepted crash </w:t>
                  </w:r>
                  <w:r w:rsidR="00355494">
                    <w:rPr>
                      <w:sz w:val="18"/>
                      <w:szCs w:val="18"/>
                    </w:rPr>
                    <w:t>modification</w:t>
                  </w:r>
                  <w:r w:rsidRPr="00720337">
                    <w:rPr>
                      <w:sz w:val="18"/>
                      <w:szCs w:val="18"/>
                    </w:rPr>
                    <w:t xml:space="preserve"> factors (C</w:t>
                  </w:r>
                  <w:r w:rsidR="00355494">
                    <w:rPr>
                      <w:sz w:val="18"/>
                      <w:szCs w:val="18"/>
                    </w:rPr>
                    <w:t>M</w:t>
                  </w:r>
                  <w:r w:rsidRPr="00720337">
                    <w:rPr>
                      <w:sz w:val="18"/>
                      <w:szCs w:val="18"/>
                    </w:rPr>
                    <w:t xml:space="preserve">F) or </w:t>
                  </w:r>
                  <w:r w:rsidR="008C6392">
                    <w:rPr>
                      <w:sz w:val="18"/>
                      <w:szCs w:val="18"/>
                    </w:rPr>
                    <w:t>crash</w:t>
                  </w:r>
                  <w:r w:rsidRPr="00720337">
                    <w:rPr>
                      <w:sz w:val="18"/>
                      <w:szCs w:val="18"/>
                    </w:rPr>
                    <w:t xml:space="preserve"> </w:t>
                  </w:r>
                  <w:r w:rsidR="008C6392">
                    <w:rPr>
                      <w:sz w:val="18"/>
                      <w:szCs w:val="18"/>
                    </w:rPr>
                    <w:t>reduction</w:t>
                  </w:r>
                  <w:r w:rsidRPr="00720337">
                    <w:rPr>
                      <w:sz w:val="18"/>
                      <w:szCs w:val="18"/>
                    </w:rPr>
                    <w:t xml:space="preserve"> factor (</w:t>
                  </w:r>
                  <w:r w:rsidR="008C6392">
                    <w:rPr>
                      <w:sz w:val="18"/>
                      <w:szCs w:val="18"/>
                    </w:rPr>
                    <w:t>CR</w:t>
                  </w:r>
                  <w:r w:rsidRPr="00720337">
                    <w:rPr>
                      <w:sz w:val="18"/>
                      <w:szCs w:val="18"/>
                    </w:rPr>
                    <w:t>F) practices</w:t>
                  </w:r>
                  <w:r w:rsidRPr="00720337">
                    <w:rPr>
                      <w:i/>
                      <w:sz w:val="18"/>
                      <w:szCs w:val="18"/>
                    </w:rPr>
                    <w:t xml:space="preserve"> (e.g., </w:t>
                  </w:r>
                  <w:hyperlink r:id="rId65" w:history="1">
                    <w:r w:rsidR="00355494" w:rsidRPr="00355494">
                      <w:rPr>
                        <w:rStyle w:val="Hyperlink"/>
                        <w:i/>
                        <w:sz w:val="18"/>
                        <w:szCs w:val="18"/>
                      </w:rPr>
                      <w:t>CMF Clearinghouse</w:t>
                    </w:r>
                  </w:hyperlink>
                  <w:r w:rsidRPr="00720337">
                    <w:rPr>
                      <w:i/>
                      <w:sz w:val="18"/>
                      <w:szCs w:val="18"/>
                    </w:rPr>
                    <w:t xml:space="preserve">, </w:t>
                  </w:r>
                  <w:hyperlink r:id="rId66" w:history="1">
                    <w:r w:rsidRPr="00355494">
                      <w:rPr>
                        <w:rStyle w:val="Hyperlink"/>
                        <w:i/>
                        <w:sz w:val="18"/>
                        <w:szCs w:val="18"/>
                      </w:rPr>
                      <w:t>NCHRP Report 617</w:t>
                    </w:r>
                  </w:hyperlink>
                  <w:r w:rsidRPr="00720337">
                    <w:rPr>
                      <w:i/>
                      <w:sz w:val="18"/>
                      <w:szCs w:val="18"/>
                    </w:rPr>
                    <w:t xml:space="preserve">, or </w:t>
                  </w:r>
                  <w:hyperlink r:id="rId67" w:history="1">
                    <w:r w:rsidRPr="00ED7193">
                      <w:rPr>
                        <w:rStyle w:val="Hyperlink"/>
                        <w:i/>
                        <w:sz w:val="18"/>
                        <w:szCs w:val="18"/>
                      </w:rPr>
                      <w:t>DiExSys</w:t>
                    </w:r>
                  </w:hyperlink>
                  <w:r w:rsidRPr="00720337">
                    <w:rPr>
                      <w:i/>
                      <w:sz w:val="18"/>
                      <w:szCs w:val="18"/>
                    </w:rPr>
                    <w:t xml:space="preserve"> methodology).</w:t>
                  </w:r>
                </w:p>
              </w:tc>
            </w:tr>
            <w:tr w:rsidR="00840ED4" w:rsidRPr="00720337" w14:paraId="3D41FBC6" w14:textId="77777777" w:rsidTr="00FE23DC">
              <w:trPr>
                <w:trHeight w:hRule="exact" w:val="245"/>
              </w:trPr>
              <w:tc>
                <w:tcPr>
                  <w:tcW w:w="5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393295BA" w14:textId="77777777" w:rsidR="00840ED4" w:rsidRPr="00720337" w:rsidRDefault="00840ED4" w:rsidP="00840ED4">
                  <w:pPr>
                    <w:spacing w:after="0"/>
                    <w:ind w:left="765"/>
                    <w:rPr>
                      <w:sz w:val="18"/>
                      <w:szCs w:val="18"/>
                    </w:rPr>
                  </w:pPr>
                  <w:r w:rsidRPr="00720337">
                    <w:rPr>
                      <w:b/>
                      <w:sz w:val="18"/>
                      <w:szCs w:val="18"/>
                    </w:rPr>
                    <w:t xml:space="preserve">Fatal </w:t>
                  </w:r>
                  <w:r w:rsidRPr="00720337">
                    <w:rPr>
                      <w:sz w:val="18"/>
                      <w:szCs w:val="18"/>
                    </w:rPr>
                    <w:t xml:space="preserve">crashes </w:t>
                  </w:r>
                </w:p>
              </w:tc>
              <w:sdt>
                <w:sdtPr>
                  <w:rPr>
                    <w:rStyle w:val="Style2"/>
                  </w:rPr>
                  <w:id w:val="-582685013"/>
                  <w:lock w:val="sdtLocked"/>
                  <w:placeholder>
                    <w:docPart w:val="5C748E0476234F52846A3A11940BFA47"/>
                  </w:placeholder>
                  <w:showingPlcHdr/>
                </w:sdtPr>
                <w:sdtEndPr>
                  <w:rPr>
                    <w:rStyle w:val="DefaultParagraphFont"/>
                    <w:rFonts w:ascii="Calibri" w:hAnsi="Calibri"/>
                    <w:color w:val="auto"/>
                    <w:shd w:val="clear" w:color="auto" w:fill="E6E6E6"/>
                  </w:rPr>
                </w:sdtEndPr>
                <w:sdtContent>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4A6C37B" w14:textId="7C6CCA70" w:rsidR="00840ED4" w:rsidRPr="001352BE" w:rsidRDefault="00840ED4" w:rsidP="00840ED4">
                      <w:pPr>
                        <w:spacing w:after="0"/>
                        <w:ind w:right="270"/>
                        <w:jc w:val="right"/>
                        <w:rPr>
                          <w:color w:val="2F5496" w:themeColor="accent5" w:themeShade="BF"/>
                          <w:sz w:val="18"/>
                          <w:szCs w:val="18"/>
                        </w:rPr>
                      </w:pPr>
                      <w:r>
                        <w:rPr>
                          <w:rStyle w:val="PlaceholderText"/>
                        </w:rPr>
                        <w:t>Enter Data</w:t>
                      </w:r>
                    </w:p>
                  </w:tc>
                </w:sdtContent>
              </w:sdt>
              <w:tc>
                <w:tcPr>
                  <w:tcW w:w="345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2EFD9" w:themeFill="accent6" w:themeFillTint="33"/>
                  <w:vAlign w:val="center"/>
                </w:tcPr>
                <w:p w14:paraId="6CA62763" w14:textId="77777777" w:rsidR="00840ED4" w:rsidRPr="00720337" w:rsidRDefault="00840ED4" w:rsidP="00840ED4">
                  <w:pPr>
                    <w:spacing w:after="0"/>
                    <w:ind w:right="2641"/>
                    <w:jc w:val="right"/>
                    <w:rPr>
                      <w:sz w:val="18"/>
                      <w:szCs w:val="18"/>
                    </w:rPr>
                  </w:pPr>
                </w:p>
              </w:tc>
            </w:tr>
            <w:tr w:rsidR="00840ED4" w:rsidRPr="00720337" w14:paraId="1A9F4D71" w14:textId="77777777" w:rsidTr="00FE23DC">
              <w:trPr>
                <w:trHeight w:hRule="exact" w:val="245"/>
              </w:trPr>
              <w:tc>
                <w:tcPr>
                  <w:tcW w:w="5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2764A9AE" w14:textId="77777777" w:rsidR="00840ED4" w:rsidRPr="00720337" w:rsidRDefault="00840ED4" w:rsidP="00840ED4">
                  <w:pPr>
                    <w:spacing w:after="0"/>
                    <w:ind w:left="765"/>
                    <w:rPr>
                      <w:sz w:val="18"/>
                      <w:szCs w:val="18"/>
                    </w:rPr>
                  </w:pPr>
                  <w:r w:rsidRPr="00720337">
                    <w:rPr>
                      <w:b/>
                      <w:sz w:val="18"/>
                      <w:szCs w:val="18"/>
                    </w:rPr>
                    <w:t xml:space="preserve">Serious Injury </w:t>
                  </w:r>
                  <w:r w:rsidRPr="00720337">
                    <w:rPr>
                      <w:sz w:val="18"/>
                      <w:szCs w:val="18"/>
                    </w:rPr>
                    <w:t xml:space="preserve">crashes </w:t>
                  </w:r>
                </w:p>
              </w:tc>
              <w:sdt>
                <w:sdtPr>
                  <w:rPr>
                    <w:rStyle w:val="Style2"/>
                  </w:rPr>
                  <w:id w:val="1049732394"/>
                  <w:lock w:val="sdtLocked"/>
                  <w:placeholder>
                    <w:docPart w:val="9CF1A5F96BDC41E19BF95A98DA31D3CB"/>
                  </w:placeholder>
                  <w:showingPlcHdr/>
                </w:sdtPr>
                <w:sdtEndPr>
                  <w:rPr>
                    <w:rStyle w:val="DefaultParagraphFont"/>
                    <w:rFonts w:ascii="Calibri" w:hAnsi="Calibri"/>
                    <w:color w:val="auto"/>
                    <w:shd w:val="clear" w:color="auto" w:fill="E6E6E6"/>
                  </w:rPr>
                </w:sdtEndPr>
                <w:sdtContent>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BCE4E61" w14:textId="5786DEA5" w:rsidR="00840ED4" w:rsidRPr="001352BE" w:rsidRDefault="00840ED4" w:rsidP="00840ED4">
                      <w:pPr>
                        <w:spacing w:after="0"/>
                        <w:ind w:right="270"/>
                        <w:jc w:val="right"/>
                        <w:rPr>
                          <w:color w:val="2F5496" w:themeColor="accent5" w:themeShade="BF"/>
                          <w:sz w:val="18"/>
                          <w:szCs w:val="18"/>
                        </w:rPr>
                      </w:pPr>
                      <w:r>
                        <w:rPr>
                          <w:rStyle w:val="PlaceholderText"/>
                        </w:rPr>
                        <w:t>Enter Data</w:t>
                      </w:r>
                    </w:p>
                  </w:tc>
                </w:sdtContent>
              </w:sdt>
              <w:tc>
                <w:tcPr>
                  <w:tcW w:w="345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2EFD9" w:themeFill="accent6" w:themeFillTint="33"/>
                  <w:vAlign w:val="center"/>
                </w:tcPr>
                <w:p w14:paraId="14A1B4BC" w14:textId="77777777" w:rsidR="00840ED4" w:rsidRPr="00720337" w:rsidRDefault="00840ED4" w:rsidP="00840ED4">
                  <w:pPr>
                    <w:spacing w:after="0"/>
                    <w:ind w:right="2641"/>
                    <w:jc w:val="right"/>
                    <w:rPr>
                      <w:sz w:val="18"/>
                      <w:szCs w:val="18"/>
                    </w:rPr>
                  </w:pPr>
                </w:p>
              </w:tc>
            </w:tr>
            <w:tr w:rsidR="00840ED4" w:rsidRPr="00720337" w14:paraId="337193B0" w14:textId="77777777" w:rsidTr="00FE23DC">
              <w:trPr>
                <w:trHeight w:hRule="exact" w:val="245"/>
              </w:trPr>
              <w:tc>
                <w:tcPr>
                  <w:tcW w:w="5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6C6AA3EB" w14:textId="77777777" w:rsidR="00840ED4" w:rsidRPr="00720337" w:rsidRDefault="00840ED4" w:rsidP="00840ED4">
                  <w:pPr>
                    <w:spacing w:after="0"/>
                    <w:ind w:left="765"/>
                    <w:rPr>
                      <w:sz w:val="18"/>
                      <w:szCs w:val="18"/>
                    </w:rPr>
                  </w:pPr>
                  <w:r w:rsidRPr="00720337">
                    <w:rPr>
                      <w:b/>
                      <w:sz w:val="18"/>
                      <w:szCs w:val="18"/>
                    </w:rPr>
                    <w:t xml:space="preserve">Other Injury </w:t>
                  </w:r>
                  <w:r w:rsidRPr="00720337">
                    <w:rPr>
                      <w:sz w:val="18"/>
                      <w:szCs w:val="18"/>
                    </w:rPr>
                    <w:t xml:space="preserve">crashes </w:t>
                  </w:r>
                </w:p>
              </w:tc>
              <w:sdt>
                <w:sdtPr>
                  <w:rPr>
                    <w:rStyle w:val="Style2"/>
                  </w:rPr>
                  <w:id w:val="-34731040"/>
                  <w:lock w:val="sdtLocked"/>
                  <w:placeholder>
                    <w:docPart w:val="62513FCDAD7D495DA4C107233593C43B"/>
                  </w:placeholder>
                  <w:showingPlcHdr/>
                </w:sdtPr>
                <w:sdtEndPr>
                  <w:rPr>
                    <w:rStyle w:val="DefaultParagraphFont"/>
                    <w:rFonts w:ascii="Calibri" w:hAnsi="Calibri"/>
                    <w:color w:val="auto"/>
                    <w:shd w:val="clear" w:color="auto" w:fill="E6E6E6"/>
                  </w:rPr>
                </w:sdtEndPr>
                <w:sdtContent>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21F4D3B" w14:textId="12414C21" w:rsidR="00840ED4" w:rsidRPr="001352BE" w:rsidRDefault="00840ED4" w:rsidP="00840ED4">
                      <w:pPr>
                        <w:spacing w:after="0"/>
                        <w:ind w:right="270"/>
                        <w:jc w:val="right"/>
                        <w:rPr>
                          <w:color w:val="2F5496" w:themeColor="accent5" w:themeShade="BF"/>
                          <w:sz w:val="18"/>
                          <w:szCs w:val="18"/>
                        </w:rPr>
                      </w:pPr>
                      <w:r>
                        <w:rPr>
                          <w:rStyle w:val="PlaceholderText"/>
                        </w:rPr>
                        <w:t>Enter Data</w:t>
                      </w:r>
                    </w:p>
                  </w:tc>
                </w:sdtContent>
              </w:sdt>
              <w:tc>
                <w:tcPr>
                  <w:tcW w:w="345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2EFD9" w:themeFill="accent6" w:themeFillTint="33"/>
                  <w:vAlign w:val="center"/>
                </w:tcPr>
                <w:p w14:paraId="15E2A8C7" w14:textId="77777777" w:rsidR="00840ED4" w:rsidRPr="00720337" w:rsidRDefault="00840ED4" w:rsidP="00840ED4">
                  <w:pPr>
                    <w:spacing w:after="0"/>
                    <w:ind w:right="2641"/>
                    <w:jc w:val="right"/>
                    <w:rPr>
                      <w:sz w:val="18"/>
                      <w:szCs w:val="18"/>
                    </w:rPr>
                  </w:pPr>
                </w:p>
              </w:tc>
            </w:tr>
            <w:tr w:rsidR="00840ED4" w:rsidRPr="00720337" w14:paraId="6ED5C5AE" w14:textId="77777777" w:rsidTr="00FE23DC">
              <w:trPr>
                <w:trHeight w:hRule="exact" w:val="245"/>
              </w:trPr>
              <w:tc>
                <w:tcPr>
                  <w:tcW w:w="5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273BA606" w14:textId="77777777" w:rsidR="00840ED4" w:rsidRPr="00720337" w:rsidRDefault="00840ED4" w:rsidP="00840ED4">
                  <w:pPr>
                    <w:spacing w:after="0"/>
                    <w:ind w:left="765"/>
                    <w:rPr>
                      <w:sz w:val="18"/>
                      <w:szCs w:val="18"/>
                    </w:rPr>
                  </w:pPr>
                  <w:r w:rsidRPr="00720337">
                    <w:rPr>
                      <w:b/>
                      <w:sz w:val="18"/>
                      <w:szCs w:val="18"/>
                    </w:rPr>
                    <w:t>Property Damage Only</w:t>
                  </w:r>
                  <w:r w:rsidRPr="00720337">
                    <w:rPr>
                      <w:sz w:val="18"/>
                      <w:szCs w:val="18"/>
                    </w:rPr>
                    <w:t xml:space="preserve"> crashes </w:t>
                  </w:r>
                </w:p>
              </w:tc>
              <w:sdt>
                <w:sdtPr>
                  <w:rPr>
                    <w:rStyle w:val="Style2"/>
                  </w:rPr>
                  <w:id w:val="-1048920942"/>
                  <w:lock w:val="sdtLocked"/>
                  <w:placeholder>
                    <w:docPart w:val="43E02F7088B748E595CCD34D99323B72"/>
                  </w:placeholder>
                  <w:showingPlcHdr/>
                </w:sdtPr>
                <w:sdtEndPr>
                  <w:rPr>
                    <w:rStyle w:val="DefaultParagraphFont"/>
                    <w:rFonts w:ascii="Calibri" w:hAnsi="Calibri"/>
                    <w:color w:val="auto"/>
                    <w:shd w:val="clear" w:color="auto" w:fill="E6E6E6"/>
                  </w:rPr>
                </w:sdtEndPr>
                <w:sdtContent>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365CFAEA" w14:textId="68FDBF33" w:rsidR="00840ED4" w:rsidRPr="001352BE" w:rsidRDefault="00840ED4" w:rsidP="00840ED4">
                      <w:pPr>
                        <w:spacing w:after="0"/>
                        <w:ind w:right="270"/>
                        <w:jc w:val="right"/>
                        <w:rPr>
                          <w:color w:val="2F5496" w:themeColor="accent5" w:themeShade="BF"/>
                          <w:sz w:val="18"/>
                          <w:szCs w:val="18"/>
                        </w:rPr>
                      </w:pPr>
                      <w:r>
                        <w:rPr>
                          <w:rStyle w:val="PlaceholderText"/>
                        </w:rPr>
                        <w:t>Enter Data</w:t>
                      </w:r>
                    </w:p>
                  </w:tc>
                </w:sdtContent>
              </w:sdt>
              <w:tc>
                <w:tcPr>
                  <w:tcW w:w="345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2EFD9" w:themeFill="accent6" w:themeFillTint="33"/>
                  <w:vAlign w:val="center"/>
                </w:tcPr>
                <w:p w14:paraId="2812A878" w14:textId="77777777" w:rsidR="00840ED4" w:rsidRPr="00720337" w:rsidRDefault="00840ED4" w:rsidP="00840ED4">
                  <w:pPr>
                    <w:spacing w:after="0"/>
                    <w:ind w:right="2641"/>
                    <w:jc w:val="right"/>
                    <w:rPr>
                      <w:sz w:val="18"/>
                      <w:szCs w:val="18"/>
                      <w:highlight w:val="yellow"/>
                    </w:rPr>
                  </w:pPr>
                </w:p>
              </w:tc>
            </w:tr>
            <w:tr w:rsidR="00840ED4" w:rsidRPr="00720337" w14:paraId="2F81793D" w14:textId="77777777" w:rsidTr="00FE23DC">
              <w:trPr>
                <w:trHeight w:val="358"/>
              </w:trPr>
              <w:tc>
                <w:tcPr>
                  <w:tcW w:w="734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1A0D85FF" w14:textId="77777777" w:rsidR="00840ED4" w:rsidRPr="00720337" w:rsidRDefault="00840ED4" w:rsidP="00840ED4">
                  <w:pPr>
                    <w:pStyle w:val="ListParagraph"/>
                    <w:spacing w:after="0"/>
                    <w:ind w:left="360"/>
                    <w:rPr>
                      <w:sz w:val="18"/>
                      <w:szCs w:val="18"/>
                    </w:rPr>
                  </w:pPr>
                  <w:r w:rsidRPr="00720337">
                    <w:rPr>
                      <w:sz w:val="18"/>
                      <w:szCs w:val="18"/>
                    </w:rPr>
                    <w:t xml:space="preserve">Estimated reduction in crashes </w:t>
                  </w:r>
                  <w:r w:rsidRPr="00720337">
                    <w:rPr>
                      <w:sz w:val="18"/>
                      <w:szCs w:val="18"/>
                      <w:u w:val="single"/>
                    </w:rPr>
                    <w:t>applicable to the project scope</w:t>
                  </w:r>
                  <w:r w:rsidRPr="00720337">
                    <w:rPr>
                      <w:sz w:val="18"/>
                      <w:szCs w:val="18"/>
                    </w:rPr>
                    <w:t xml:space="preserve"> </w:t>
                  </w:r>
                </w:p>
                <w:p w14:paraId="13DA3CC4" w14:textId="77777777" w:rsidR="00840ED4" w:rsidRPr="00720337" w:rsidRDefault="00840ED4" w:rsidP="00840ED4">
                  <w:pPr>
                    <w:pStyle w:val="ListParagraph"/>
                    <w:spacing w:after="0"/>
                    <w:ind w:left="360"/>
                    <w:rPr>
                      <w:sz w:val="18"/>
                      <w:szCs w:val="18"/>
                    </w:rPr>
                  </w:pPr>
                  <w:r w:rsidRPr="00720337">
                    <w:rPr>
                      <w:i/>
                      <w:sz w:val="18"/>
                      <w:szCs w:val="18"/>
                    </w:rPr>
                    <w:t>(per the five</w:t>
                  </w:r>
                  <w:r w:rsidRPr="00720337">
                    <w:rPr>
                      <w:i/>
                      <w:sz w:val="18"/>
                      <w:szCs w:val="18"/>
                    </w:rPr>
                    <w:noBreakHyphen/>
                    <w:t>year period used above)</w:t>
                  </w:r>
                </w:p>
              </w:tc>
              <w:tc>
                <w:tcPr>
                  <w:tcW w:w="34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3659D65D" w14:textId="77777777" w:rsidR="00840ED4" w:rsidRPr="00720337" w:rsidRDefault="00840ED4" w:rsidP="00840ED4">
                  <w:pPr>
                    <w:spacing w:after="0"/>
                    <w:rPr>
                      <w:sz w:val="18"/>
                      <w:szCs w:val="18"/>
                    </w:rPr>
                  </w:pPr>
                  <w:r w:rsidRPr="00720337">
                    <w:rPr>
                      <w:sz w:val="18"/>
                      <w:szCs w:val="18"/>
                    </w:rPr>
                    <w:t>Provide the methodology below:</w:t>
                  </w:r>
                </w:p>
              </w:tc>
            </w:tr>
            <w:tr w:rsidR="00840ED4" w:rsidRPr="00720337" w14:paraId="79EDD617" w14:textId="77777777" w:rsidTr="00FE23DC">
              <w:trPr>
                <w:trHeight w:hRule="exact" w:val="245"/>
              </w:trPr>
              <w:tc>
                <w:tcPr>
                  <w:tcW w:w="5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1514EFA1" w14:textId="77777777" w:rsidR="00840ED4" w:rsidRPr="00720337" w:rsidRDefault="00840ED4" w:rsidP="00840ED4">
                  <w:pPr>
                    <w:spacing w:after="0"/>
                    <w:ind w:left="765"/>
                    <w:rPr>
                      <w:sz w:val="18"/>
                      <w:szCs w:val="18"/>
                    </w:rPr>
                  </w:pPr>
                  <w:r w:rsidRPr="00720337">
                    <w:rPr>
                      <w:b/>
                      <w:sz w:val="18"/>
                      <w:szCs w:val="18"/>
                    </w:rPr>
                    <w:t xml:space="preserve">Fatal </w:t>
                  </w:r>
                  <w:r w:rsidRPr="00720337">
                    <w:rPr>
                      <w:sz w:val="18"/>
                      <w:szCs w:val="18"/>
                    </w:rPr>
                    <w:t>crashes reduced</w:t>
                  </w:r>
                </w:p>
              </w:tc>
              <w:sdt>
                <w:sdtPr>
                  <w:rPr>
                    <w:rStyle w:val="Style2"/>
                  </w:rPr>
                  <w:id w:val="1505167002"/>
                  <w:lock w:val="sdtLocked"/>
                  <w:placeholder>
                    <w:docPart w:val="72AF22D4879940039CD07FF50C996160"/>
                  </w:placeholder>
                  <w:showingPlcHdr/>
                </w:sdtPr>
                <w:sdtEndPr>
                  <w:rPr>
                    <w:rStyle w:val="DefaultParagraphFont"/>
                    <w:rFonts w:ascii="Calibri" w:hAnsi="Calibri"/>
                    <w:color w:val="auto"/>
                    <w:shd w:val="clear" w:color="auto" w:fill="E6E6E6"/>
                  </w:rPr>
                </w:sdtEndPr>
                <w:sdtContent>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F39BE7D" w14:textId="1B5EAC21" w:rsidR="00840ED4" w:rsidRPr="001352BE" w:rsidRDefault="00840ED4" w:rsidP="00840ED4">
                      <w:pPr>
                        <w:spacing w:after="0"/>
                        <w:ind w:right="250"/>
                        <w:jc w:val="right"/>
                        <w:rPr>
                          <w:color w:val="2F5496" w:themeColor="accent5" w:themeShade="BF"/>
                          <w:sz w:val="18"/>
                          <w:szCs w:val="18"/>
                        </w:rPr>
                      </w:pPr>
                      <w:r>
                        <w:rPr>
                          <w:rStyle w:val="PlaceholderText"/>
                        </w:rPr>
                        <w:t>Enter Data</w:t>
                      </w:r>
                    </w:p>
                  </w:tc>
                </w:sdtContent>
              </w:sdt>
              <w:tc>
                <w:tcPr>
                  <w:tcW w:w="3455" w:type="dxa"/>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center"/>
                </w:tcPr>
                <w:sdt>
                  <w:sdtPr>
                    <w:rPr>
                      <w:rStyle w:val="Style2"/>
                    </w:rPr>
                    <w:id w:val="524522604"/>
                    <w:lock w:val="sdtLocked"/>
                    <w:placeholder>
                      <w:docPart w:val="3DCB0E7013EF463E90ACDC5675CA9468"/>
                    </w:placeholder>
                    <w:showingPlcHdr/>
                  </w:sdtPr>
                  <w:sdtEndPr>
                    <w:rPr>
                      <w:rStyle w:val="DefaultParagraphFont"/>
                      <w:rFonts w:ascii="Calibri" w:hAnsi="Calibri"/>
                      <w:noProof/>
                      <w:color w:val="auto"/>
                      <w:sz w:val="18"/>
                      <w:szCs w:val="18"/>
                    </w:rPr>
                  </w:sdtEndPr>
                  <w:sdtContent>
                    <w:p w14:paraId="454DBACB" w14:textId="24AD711B" w:rsidR="00840ED4" w:rsidRPr="001352BE" w:rsidRDefault="00840ED4" w:rsidP="00840ED4">
                      <w:pPr>
                        <w:pStyle w:val="ListParagraph"/>
                        <w:spacing w:before="120" w:after="0"/>
                        <w:ind w:left="360"/>
                        <w:contextualSpacing w:val="0"/>
                        <w:rPr>
                          <w:noProof/>
                          <w:color w:val="2F5496" w:themeColor="accent5" w:themeShade="BF"/>
                          <w:sz w:val="18"/>
                          <w:szCs w:val="18"/>
                        </w:rPr>
                      </w:pPr>
                      <w:r w:rsidRPr="00ED726F">
                        <w:rPr>
                          <w:rStyle w:val="PlaceholderText"/>
                        </w:rPr>
                        <w:t>Click or tap here to enter text.</w:t>
                      </w:r>
                    </w:p>
                  </w:sdtContent>
                </w:sdt>
                <w:p w14:paraId="5203E17A" w14:textId="77777777" w:rsidR="00840ED4" w:rsidRPr="00720337" w:rsidRDefault="00840ED4" w:rsidP="00840ED4">
                  <w:pPr>
                    <w:spacing w:after="0"/>
                    <w:rPr>
                      <w:sz w:val="18"/>
                      <w:szCs w:val="18"/>
                    </w:rPr>
                  </w:pPr>
                </w:p>
              </w:tc>
            </w:tr>
            <w:tr w:rsidR="00840ED4" w:rsidRPr="00720337" w14:paraId="7E319C69" w14:textId="77777777" w:rsidTr="00FE23DC">
              <w:trPr>
                <w:trHeight w:hRule="exact" w:val="245"/>
              </w:trPr>
              <w:tc>
                <w:tcPr>
                  <w:tcW w:w="5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343B2937" w14:textId="77777777" w:rsidR="00840ED4" w:rsidRPr="00720337" w:rsidRDefault="00840ED4" w:rsidP="00840ED4">
                  <w:pPr>
                    <w:spacing w:after="0"/>
                    <w:ind w:left="765"/>
                    <w:rPr>
                      <w:sz w:val="18"/>
                      <w:szCs w:val="18"/>
                    </w:rPr>
                  </w:pPr>
                  <w:r w:rsidRPr="00720337">
                    <w:rPr>
                      <w:b/>
                      <w:sz w:val="18"/>
                      <w:szCs w:val="18"/>
                    </w:rPr>
                    <w:t xml:space="preserve">Serious Injury </w:t>
                  </w:r>
                  <w:r w:rsidRPr="00720337">
                    <w:rPr>
                      <w:sz w:val="18"/>
                      <w:szCs w:val="18"/>
                    </w:rPr>
                    <w:t>crashes reduced</w:t>
                  </w:r>
                </w:p>
              </w:tc>
              <w:sdt>
                <w:sdtPr>
                  <w:rPr>
                    <w:rStyle w:val="Style2"/>
                  </w:rPr>
                  <w:id w:val="1821004108"/>
                  <w:lock w:val="sdtLocked"/>
                  <w:placeholder>
                    <w:docPart w:val="DE686F8110AC481E9EDB3E7ADC30D787"/>
                  </w:placeholder>
                  <w:showingPlcHdr/>
                </w:sdtPr>
                <w:sdtEndPr>
                  <w:rPr>
                    <w:rStyle w:val="DefaultParagraphFont"/>
                    <w:rFonts w:ascii="Calibri" w:hAnsi="Calibri"/>
                    <w:color w:val="auto"/>
                    <w:shd w:val="clear" w:color="auto" w:fill="E6E6E6"/>
                  </w:rPr>
                </w:sdtEndPr>
                <w:sdtContent>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CA8FC5E" w14:textId="79D130E7" w:rsidR="00840ED4" w:rsidRPr="001352BE" w:rsidRDefault="00840ED4" w:rsidP="00840ED4">
                      <w:pPr>
                        <w:spacing w:after="0"/>
                        <w:ind w:right="250"/>
                        <w:jc w:val="right"/>
                        <w:rPr>
                          <w:color w:val="2F5496" w:themeColor="accent5" w:themeShade="BF"/>
                          <w:sz w:val="18"/>
                          <w:szCs w:val="18"/>
                        </w:rPr>
                      </w:pPr>
                      <w:r>
                        <w:rPr>
                          <w:rStyle w:val="PlaceholderText"/>
                        </w:rPr>
                        <w:t>Enter Data</w:t>
                      </w:r>
                    </w:p>
                  </w:tc>
                </w:sdtContent>
              </w:sdt>
              <w:tc>
                <w:tcPr>
                  <w:tcW w:w="3455" w:type="dxa"/>
                  <w:vMerge/>
                  <w:tcBorders>
                    <w:left w:val="single" w:sz="4" w:space="0" w:color="BFBFBF" w:themeColor="background1" w:themeShade="BF"/>
                    <w:right w:val="single" w:sz="4" w:space="0" w:color="BFBFBF" w:themeColor="background1" w:themeShade="BF"/>
                  </w:tcBorders>
                  <w:shd w:val="clear" w:color="auto" w:fill="auto"/>
                  <w:vAlign w:val="center"/>
                </w:tcPr>
                <w:p w14:paraId="59E696BC" w14:textId="77777777" w:rsidR="00840ED4" w:rsidRPr="00720337" w:rsidRDefault="00840ED4" w:rsidP="00840ED4">
                  <w:pPr>
                    <w:spacing w:after="0"/>
                    <w:jc w:val="right"/>
                    <w:rPr>
                      <w:sz w:val="18"/>
                      <w:szCs w:val="18"/>
                    </w:rPr>
                  </w:pPr>
                </w:p>
              </w:tc>
            </w:tr>
            <w:tr w:rsidR="00840ED4" w:rsidRPr="00720337" w14:paraId="30E8AB9C" w14:textId="77777777" w:rsidTr="00FE23DC">
              <w:trPr>
                <w:trHeight w:hRule="exact" w:val="245"/>
              </w:trPr>
              <w:tc>
                <w:tcPr>
                  <w:tcW w:w="5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504A5A7C" w14:textId="77777777" w:rsidR="00840ED4" w:rsidRPr="00720337" w:rsidRDefault="00840ED4" w:rsidP="00840ED4">
                  <w:pPr>
                    <w:spacing w:after="0"/>
                    <w:ind w:left="765"/>
                    <w:rPr>
                      <w:sz w:val="18"/>
                      <w:szCs w:val="18"/>
                    </w:rPr>
                  </w:pPr>
                  <w:r w:rsidRPr="00720337">
                    <w:rPr>
                      <w:b/>
                      <w:sz w:val="18"/>
                      <w:szCs w:val="18"/>
                    </w:rPr>
                    <w:t xml:space="preserve">Other Injury </w:t>
                  </w:r>
                  <w:r w:rsidRPr="00720337">
                    <w:rPr>
                      <w:sz w:val="18"/>
                      <w:szCs w:val="18"/>
                    </w:rPr>
                    <w:t>crashes reduced</w:t>
                  </w:r>
                </w:p>
              </w:tc>
              <w:sdt>
                <w:sdtPr>
                  <w:rPr>
                    <w:rStyle w:val="Style2"/>
                  </w:rPr>
                  <w:id w:val="-1031879277"/>
                  <w:lock w:val="sdtLocked"/>
                  <w:placeholder>
                    <w:docPart w:val="13982D194CE94B9C94AD17088554E907"/>
                  </w:placeholder>
                  <w:showingPlcHdr/>
                </w:sdtPr>
                <w:sdtEndPr>
                  <w:rPr>
                    <w:rStyle w:val="DefaultParagraphFont"/>
                    <w:rFonts w:ascii="Calibri" w:hAnsi="Calibri"/>
                    <w:color w:val="auto"/>
                    <w:shd w:val="clear" w:color="auto" w:fill="E6E6E6"/>
                  </w:rPr>
                </w:sdtEndPr>
                <w:sdtContent>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4F7E2814" w14:textId="383FC68D" w:rsidR="00840ED4" w:rsidRPr="001352BE" w:rsidRDefault="00840ED4" w:rsidP="00840ED4">
                      <w:pPr>
                        <w:spacing w:after="0"/>
                        <w:ind w:right="250"/>
                        <w:jc w:val="right"/>
                        <w:rPr>
                          <w:color w:val="2F5496" w:themeColor="accent5" w:themeShade="BF"/>
                          <w:sz w:val="18"/>
                          <w:szCs w:val="18"/>
                        </w:rPr>
                      </w:pPr>
                      <w:r>
                        <w:rPr>
                          <w:rStyle w:val="PlaceholderText"/>
                        </w:rPr>
                        <w:t>Enter Data</w:t>
                      </w:r>
                    </w:p>
                  </w:tc>
                </w:sdtContent>
              </w:sdt>
              <w:tc>
                <w:tcPr>
                  <w:tcW w:w="3455" w:type="dxa"/>
                  <w:vMerge/>
                  <w:tcBorders>
                    <w:left w:val="single" w:sz="4" w:space="0" w:color="BFBFBF" w:themeColor="background1" w:themeShade="BF"/>
                    <w:right w:val="single" w:sz="4" w:space="0" w:color="BFBFBF" w:themeColor="background1" w:themeShade="BF"/>
                  </w:tcBorders>
                  <w:shd w:val="clear" w:color="auto" w:fill="auto"/>
                  <w:vAlign w:val="center"/>
                </w:tcPr>
                <w:p w14:paraId="35D469B9" w14:textId="77777777" w:rsidR="00840ED4" w:rsidRPr="00720337" w:rsidRDefault="00840ED4" w:rsidP="00840ED4">
                  <w:pPr>
                    <w:spacing w:after="0"/>
                    <w:jc w:val="right"/>
                    <w:rPr>
                      <w:sz w:val="18"/>
                      <w:szCs w:val="18"/>
                    </w:rPr>
                  </w:pPr>
                </w:p>
              </w:tc>
            </w:tr>
            <w:tr w:rsidR="00840ED4" w:rsidRPr="00720337" w14:paraId="0B93BD3F" w14:textId="77777777" w:rsidTr="00FE23DC">
              <w:trPr>
                <w:trHeight w:hRule="exact" w:val="245"/>
              </w:trPr>
              <w:tc>
                <w:tcPr>
                  <w:tcW w:w="5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690C4B7F" w14:textId="77777777" w:rsidR="00840ED4" w:rsidRPr="00720337" w:rsidRDefault="00840ED4" w:rsidP="00840ED4">
                  <w:pPr>
                    <w:spacing w:after="0"/>
                    <w:ind w:left="765"/>
                    <w:rPr>
                      <w:sz w:val="18"/>
                      <w:szCs w:val="18"/>
                    </w:rPr>
                  </w:pPr>
                  <w:r w:rsidRPr="00720337">
                    <w:rPr>
                      <w:b/>
                      <w:sz w:val="18"/>
                      <w:szCs w:val="18"/>
                    </w:rPr>
                    <w:t>Property Damage Only</w:t>
                  </w:r>
                  <w:r w:rsidRPr="00720337">
                    <w:rPr>
                      <w:sz w:val="18"/>
                      <w:szCs w:val="18"/>
                    </w:rPr>
                    <w:t xml:space="preserve"> crashes reduced</w:t>
                  </w:r>
                </w:p>
              </w:tc>
              <w:sdt>
                <w:sdtPr>
                  <w:rPr>
                    <w:rStyle w:val="Style2"/>
                  </w:rPr>
                  <w:id w:val="1901703004"/>
                  <w:lock w:val="sdtLocked"/>
                  <w:placeholder>
                    <w:docPart w:val="17B585E8BF4943D2A2036D84FB21A44E"/>
                  </w:placeholder>
                  <w:showingPlcHdr/>
                </w:sdtPr>
                <w:sdtEndPr>
                  <w:rPr>
                    <w:rStyle w:val="DefaultParagraphFont"/>
                    <w:rFonts w:ascii="Calibri" w:hAnsi="Calibri"/>
                    <w:color w:val="auto"/>
                    <w:shd w:val="clear" w:color="auto" w:fill="E6E6E6"/>
                  </w:rPr>
                </w:sdtEndPr>
                <w:sdtContent>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7B94073" w14:textId="286A2FA8" w:rsidR="00840ED4" w:rsidRPr="001352BE" w:rsidRDefault="00840ED4" w:rsidP="00840ED4">
                      <w:pPr>
                        <w:spacing w:after="0"/>
                        <w:ind w:right="250"/>
                        <w:jc w:val="right"/>
                        <w:rPr>
                          <w:color w:val="2F5496" w:themeColor="accent5" w:themeShade="BF"/>
                          <w:sz w:val="18"/>
                          <w:szCs w:val="18"/>
                        </w:rPr>
                      </w:pPr>
                      <w:r>
                        <w:rPr>
                          <w:rStyle w:val="PlaceholderText"/>
                        </w:rPr>
                        <w:t>Enter Data</w:t>
                      </w:r>
                    </w:p>
                  </w:tc>
                </w:sdtContent>
              </w:sdt>
              <w:tc>
                <w:tcPr>
                  <w:tcW w:w="3455"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8EA322D" w14:textId="77777777" w:rsidR="00840ED4" w:rsidRPr="00720337" w:rsidRDefault="00840ED4" w:rsidP="00840ED4">
                  <w:pPr>
                    <w:spacing w:after="0"/>
                    <w:jc w:val="right"/>
                    <w:rPr>
                      <w:sz w:val="18"/>
                      <w:szCs w:val="18"/>
                    </w:rPr>
                  </w:pPr>
                </w:p>
              </w:tc>
            </w:tr>
          </w:tbl>
          <w:p w14:paraId="6EEF5327" w14:textId="77777777" w:rsidR="001532D9" w:rsidRDefault="001532D9" w:rsidP="001532D9">
            <w:pPr>
              <w:spacing w:after="0"/>
              <w:rPr>
                <w:b/>
              </w:rPr>
            </w:pPr>
          </w:p>
        </w:tc>
      </w:tr>
      <w:tr w:rsidR="00693636" w:rsidRPr="00693636" w14:paraId="2E38CC61" w14:textId="77777777" w:rsidTr="00F650AF">
        <w:trPr>
          <w:cantSplit/>
        </w:trPr>
        <w:tc>
          <w:tcPr>
            <w:tcW w:w="10754" w:type="dxa"/>
            <w:gridSpan w:val="2"/>
            <w:tcBorders>
              <w:top w:val="nil"/>
              <w:bottom w:val="single" w:sz="6" w:space="0" w:color="BFBFBF" w:themeColor="background1" w:themeShade="BF"/>
            </w:tcBorders>
            <w:shd w:val="clear" w:color="auto" w:fill="auto"/>
            <w:vAlign w:val="center"/>
          </w:tcPr>
          <w:p w14:paraId="56B3287E" w14:textId="58DDEFA6" w:rsidR="001532D9" w:rsidRPr="00693636" w:rsidRDefault="006F7533" w:rsidP="003337D8">
            <w:pPr>
              <w:pStyle w:val="ListParagraph"/>
              <w:spacing w:after="0"/>
              <w:ind w:left="0"/>
              <w:contextualSpacing w:val="0"/>
              <w:rPr>
                <w:i/>
              </w:rPr>
            </w:pPr>
            <w:r>
              <w:rPr>
                <w:szCs w:val="22"/>
              </w:rPr>
              <w:t>Question:</w:t>
            </w:r>
            <w:r w:rsidR="00BC475C">
              <w:rPr>
                <w:szCs w:val="22"/>
              </w:rPr>
              <w:t xml:space="preserve"> </w:t>
            </w:r>
            <w:r>
              <w:rPr>
                <w:szCs w:val="22"/>
              </w:rPr>
              <w:t xml:space="preserve"> </w:t>
            </w:r>
            <w:r w:rsidR="001532D9" w:rsidRPr="00693636">
              <w:rPr>
                <w:szCs w:val="22"/>
              </w:rPr>
              <w:t>Describe</w:t>
            </w:r>
            <w:r w:rsidR="002F232B" w:rsidRPr="00693636">
              <w:rPr>
                <w:szCs w:val="22"/>
              </w:rPr>
              <w:t xml:space="preserve"> how this project </w:t>
            </w:r>
            <w:r w:rsidR="006A2616" w:rsidRPr="00693636">
              <w:t xml:space="preserve">will implement safety improvements (roadway, active transportation facility, etc.), particularly improvements in line with the recommendations in </w:t>
            </w:r>
            <w:hyperlink r:id="rId68" w:history="1">
              <w:r w:rsidR="006A2616" w:rsidRPr="00693636">
                <w:rPr>
                  <w:rStyle w:val="Hyperlink"/>
                  <w:color w:val="0563C1"/>
                </w:rPr>
                <w:t>Taking Action on Regional Vision Zero</w:t>
              </w:r>
            </w:hyperlink>
            <w:r w:rsidR="00BC475C">
              <w:t xml:space="preserve">. </w:t>
            </w:r>
            <w:r>
              <w:t>Please</w:t>
            </w:r>
            <w:r w:rsidR="001532D9" w:rsidRPr="00693636">
              <w:t xml:space="preserve"> </w:t>
            </w:r>
            <w:r w:rsidR="001532D9" w:rsidRPr="006F7533">
              <w:rPr>
                <w:iCs/>
              </w:rPr>
              <w:t>include quantitative information, including any items referenced above, in your response</w:t>
            </w:r>
            <w:r w:rsidR="006A2616" w:rsidRPr="00693636">
              <w:rPr>
                <w:i/>
              </w:rPr>
              <w:t xml:space="preserve">. Note that any improvements on roadways must be on the DRCOG </w:t>
            </w:r>
            <w:hyperlink r:id="rId69" w:history="1">
              <w:r w:rsidR="006A2616" w:rsidRPr="00693636">
                <w:rPr>
                  <w:rStyle w:val="Hyperlink"/>
                  <w:i/>
                  <w:color w:val="0563C1"/>
                </w:rPr>
                <w:t>Regional Roadway System</w:t>
              </w:r>
            </w:hyperlink>
            <w:r w:rsidR="006A2616" w:rsidRPr="00693636">
              <w:rPr>
                <w:i/>
              </w:rPr>
              <w:t>.</w:t>
            </w:r>
          </w:p>
          <w:sdt>
            <w:sdtPr>
              <w:rPr>
                <w:rStyle w:val="Style2"/>
              </w:rPr>
              <w:id w:val="1241447095"/>
              <w:lock w:val="sdtLocked"/>
              <w:placeholder>
                <w:docPart w:val="30EC89851B4F4E9BB38458BED0C0C461"/>
              </w:placeholder>
              <w:showingPlcHdr/>
            </w:sdtPr>
            <w:sdtEndPr>
              <w:rPr>
                <w:rStyle w:val="DefaultParagraphFont"/>
                <w:rFonts w:ascii="Calibri" w:hAnsi="Calibri"/>
                <w:iCs/>
                <w:color w:val="auto"/>
              </w:rPr>
            </w:sdtEndPr>
            <w:sdtContent>
              <w:p w14:paraId="336B7106" w14:textId="5F3288AA" w:rsidR="00693636" w:rsidRPr="00DF5C1C" w:rsidRDefault="00891420" w:rsidP="00DF5C1C">
                <w:pPr>
                  <w:spacing w:before="240" w:after="0"/>
                  <w:rPr>
                    <w:iCs/>
                    <w:color w:val="2F5496" w:themeColor="accent5" w:themeShade="BF"/>
                  </w:rPr>
                </w:pPr>
                <w:r w:rsidRPr="00ED726F">
                  <w:rPr>
                    <w:rStyle w:val="PlaceholderText"/>
                  </w:rPr>
                  <w:t>Click or tap here to enter text.</w:t>
                </w:r>
              </w:p>
            </w:sdtContent>
          </w:sdt>
          <w:p w14:paraId="3CC35FA3" w14:textId="2EC469CC" w:rsidR="00693636" w:rsidRPr="00DF5C1C" w:rsidRDefault="00693636" w:rsidP="00DF5C1C">
            <w:pPr>
              <w:spacing w:before="240" w:after="0"/>
              <w:rPr>
                <w:iCs/>
                <w:color w:val="2F5496" w:themeColor="accent5" w:themeShade="BF"/>
              </w:rPr>
            </w:pPr>
          </w:p>
        </w:tc>
      </w:tr>
    </w:tbl>
    <w:p w14:paraId="5D14CEB6" w14:textId="7E494FE8" w:rsidR="00891420" w:rsidRDefault="00891420"/>
    <w:p w14:paraId="5D8B6C05" w14:textId="77777777" w:rsidR="00891420" w:rsidRDefault="00891420">
      <w:pPr>
        <w:spacing w:after="160" w:line="259" w:lineRule="auto"/>
      </w:pPr>
      <w:r>
        <w:br w:type="page"/>
      </w:r>
    </w:p>
    <w:tbl>
      <w:tblPr>
        <w:tblStyle w:val="TableGrid"/>
        <w:tblW w:w="10754" w:type="dxa"/>
        <w:tblInd w:w="-2"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ayout w:type="fixed"/>
        <w:tblCellMar>
          <w:left w:w="115" w:type="dxa"/>
          <w:right w:w="115" w:type="dxa"/>
        </w:tblCellMar>
        <w:tblLook w:val="04A0" w:firstRow="1" w:lastRow="0" w:firstColumn="1" w:lastColumn="0" w:noHBand="0" w:noVBand="1"/>
      </w:tblPr>
      <w:tblGrid>
        <w:gridCol w:w="1434"/>
        <w:gridCol w:w="9320"/>
      </w:tblGrid>
      <w:tr w:rsidR="00F62BE6" w:rsidRPr="001B74B4" w14:paraId="3E5BB43C" w14:textId="77777777" w:rsidTr="00F650AF">
        <w:trPr>
          <w:trHeight w:val="648"/>
        </w:trPr>
        <w:tc>
          <w:tcPr>
            <w:tcW w:w="1434" w:type="dxa"/>
            <w:tcBorders>
              <w:bottom w:val="single" w:sz="6" w:space="0" w:color="BFBFBF" w:themeColor="background1" w:themeShade="BF"/>
            </w:tcBorders>
            <w:shd w:val="clear" w:color="auto" w:fill="E2EFD9" w:themeFill="accent6" w:themeFillTint="33"/>
            <w:vAlign w:val="center"/>
          </w:tcPr>
          <w:p w14:paraId="3A57C219" w14:textId="53AF9CED" w:rsidR="00F62BE6" w:rsidRPr="00190708" w:rsidRDefault="00F62BE6" w:rsidP="00AE2B50">
            <w:pPr>
              <w:pStyle w:val="ListParagraph"/>
              <w:spacing w:after="0"/>
              <w:ind w:left="0"/>
              <w:contextualSpacing w:val="0"/>
              <w:jc w:val="center"/>
              <w:rPr>
                <w:b/>
                <w:bCs/>
                <w:sz w:val="24"/>
                <w:szCs w:val="36"/>
              </w:rPr>
            </w:pPr>
            <w:r w:rsidRPr="00190708">
              <w:rPr>
                <w:b/>
                <w:bCs/>
                <w:sz w:val="24"/>
                <w:szCs w:val="36"/>
              </w:rPr>
              <w:lastRenderedPageBreak/>
              <w:t>Freight</w:t>
            </w:r>
          </w:p>
        </w:tc>
        <w:tc>
          <w:tcPr>
            <w:tcW w:w="9320" w:type="dxa"/>
            <w:tcBorders>
              <w:bottom w:val="single" w:sz="6" w:space="0" w:color="BFBFBF" w:themeColor="background1" w:themeShade="BF"/>
            </w:tcBorders>
            <w:shd w:val="clear" w:color="auto" w:fill="E2EFD9" w:themeFill="accent6" w:themeFillTint="33"/>
            <w:vAlign w:val="center"/>
          </w:tcPr>
          <w:p w14:paraId="13241A33" w14:textId="15BFD1FA" w:rsidR="00F62BE6" w:rsidRDefault="00F62BE6" w:rsidP="00F62BE6">
            <w:pPr>
              <w:spacing w:after="0"/>
              <w:rPr>
                <w:b/>
              </w:rPr>
            </w:pPr>
            <w:r>
              <w:rPr>
                <w:b/>
              </w:rPr>
              <w:t xml:space="preserve">Maintain efficient movement of goods within and beyond the </w:t>
            </w:r>
            <w:r w:rsidR="0073497E">
              <w:rPr>
                <w:b/>
              </w:rPr>
              <w:t>sub</w:t>
            </w:r>
            <w:r>
              <w:rPr>
                <w:b/>
              </w:rPr>
              <w:t>region.</w:t>
            </w:r>
          </w:p>
          <w:p w14:paraId="6B0DD1CB" w14:textId="68201B94" w:rsidR="00F62BE6" w:rsidRDefault="00F62BE6" w:rsidP="00F62BE6">
            <w:pPr>
              <w:spacing w:after="0"/>
              <w:rPr>
                <w:bCs/>
                <w:sz w:val="16"/>
                <w:szCs w:val="16"/>
              </w:rPr>
            </w:pPr>
            <w:r w:rsidRPr="0060708E">
              <w:rPr>
                <w:bCs/>
                <w:sz w:val="16"/>
                <w:szCs w:val="16"/>
              </w:rPr>
              <w:t xml:space="preserve">(drawn from </w:t>
            </w:r>
            <w:hyperlink r:id="rId70" w:anchor="page=12" w:history="1">
              <w:r w:rsidRPr="00757C91">
                <w:rPr>
                  <w:rStyle w:val="Hyperlink"/>
                  <w:bCs/>
                  <w:sz w:val="16"/>
                  <w:szCs w:val="16"/>
                </w:rPr>
                <w:t>2050 MVRTP priorities</w:t>
              </w:r>
            </w:hyperlink>
            <w:r>
              <w:rPr>
                <w:bCs/>
                <w:sz w:val="16"/>
                <w:szCs w:val="16"/>
              </w:rPr>
              <w:t>;</w:t>
            </w:r>
            <w:r w:rsidRPr="0060708E">
              <w:rPr>
                <w:bCs/>
                <w:sz w:val="16"/>
                <w:szCs w:val="16"/>
              </w:rPr>
              <w:t xml:space="preserve"> </w:t>
            </w:r>
            <w:hyperlink r:id="rId71" w:history="1">
              <w:r w:rsidRPr="00E95973">
                <w:rPr>
                  <w:rStyle w:val="Hyperlink"/>
                  <w:bCs/>
                  <w:sz w:val="16"/>
                  <w:szCs w:val="16"/>
                </w:rPr>
                <w:t>Regional Multimodal Freight Plan</w:t>
              </w:r>
            </w:hyperlink>
            <w:r>
              <w:rPr>
                <w:bCs/>
                <w:sz w:val="16"/>
                <w:szCs w:val="16"/>
              </w:rPr>
              <w:t xml:space="preserve">; </w:t>
            </w:r>
            <w:hyperlink r:id="rId72" w:history="1">
              <w:r w:rsidRPr="00E95973">
                <w:rPr>
                  <w:rStyle w:val="Hyperlink"/>
                  <w:bCs/>
                  <w:sz w:val="16"/>
                  <w:szCs w:val="16"/>
                </w:rPr>
                <w:t>Colorado Freight Plan</w:t>
              </w:r>
            </w:hyperlink>
            <w:r>
              <w:rPr>
                <w:bCs/>
                <w:sz w:val="16"/>
                <w:szCs w:val="16"/>
              </w:rPr>
              <w:t xml:space="preserve">, </w:t>
            </w:r>
            <w:hyperlink r:id="rId73" w:history="1">
              <w:r w:rsidRPr="00E0442D">
                <w:rPr>
                  <w:rStyle w:val="Hyperlink"/>
                  <w:bCs/>
                  <w:sz w:val="16"/>
                  <w:szCs w:val="16"/>
                </w:rPr>
                <w:t>federal freight reliability performance measure</w:t>
              </w:r>
            </w:hyperlink>
            <w:r>
              <w:rPr>
                <w:bCs/>
                <w:sz w:val="16"/>
                <w:szCs w:val="16"/>
              </w:rPr>
              <w:t>;</w:t>
            </w:r>
            <w:r w:rsidRPr="0060708E">
              <w:rPr>
                <w:bCs/>
                <w:sz w:val="16"/>
                <w:szCs w:val="16"/>
              </w:rPr>
              <w:t xml:space="preserve"> </w:t>
            </w:r>
            <w:hyperlink r:id="rId74" w:history="1">
              <w:r w:rsidRPr="00E95973">
                <w:rPr>
                  <w:rStyle w:val="Hyperlink"/>
                  <w:bCs/>
                  <w:sz w:val="16"/>
                  <w:szCs w:val="16"/>
                </w:rPr>
                <w:t>Metro Vision objective 14</w:t>
              </w:r>
            </w:hyperlink>
            <w:r w:rsidRPr="0060708E">
              <w:rPr>
                <w:bCs/>
                <w:sz w:val="16"/>
                <w:szCs w:val="16"/>
              </w:rPr>
              <w:t>)</w:t>
            </w:r>
          </w:p>
          <w:p w14:paraId="53BE15EB" w14:textId="0C364C97" w:rsidR="00F62BE6" w:rsidRDefault="00F62BE6" w:rsidP="00F62BE6">
            <w:pPr>
              <w:spacing w:after="0"/>
              <w:rPr>
                <w:b/>
              </w:rPr>
            </w:pPr>
            <w:r w:rsidRPr="005E7006">
              <w:rPr>
                <w:bCs/>
                <w:sz w:val="16"/>
                <w:szCs w:val="16"/>
              </w:rPr>
              <w:t>Examples of Project Elements: roadway operational improvements, etc.</w:t>
            </w:r>
          </w:p>
        </w:tc>
      </w:tr>
      <w:tr w:rsidR="00F62BE6" w:rsidRPr="001B74B4" w14:paraId="1B3E4556" w14:textId="77777777" w:rsidTr="00F650AF">
        <w:trPr>
          <w:trHeight w:val="648"/>
        </w:trPr>
        <w:tc>
          <w:tcPr>
            <w:tcW w:w="10754" w:type="dxa"/>
            <w:gridSpan w:val="2"/>
            <w:tcBorders>
              <w:bottom w:val="nil"/>
            </w:tcBorders>
            <w:shd w:val="clear" w:color="auto" w:fill="auto"/>
            <w:vAlign w:val="center"/>
          </w:tcPr>
          <w:p w14:paraId="7C692E98" w14:textId="6F3ACD95" w:rsidR="00F62BE6" w:rsidRDefault="00FE23DC" w:rsidP="00F62BE6">
            <w:pPr>
              <w:spacing w:after="0"/>
            </w:pPr>
            <w:r w:rsidRPr="00022D0D">
              <w:rPr>
                <w:u w:val="single"/>
              </w:rPr>
              <w:t xml:space="preserve">Items marked with an asterisk </w:t>
            </w:r>
            <w:r>
              <w:rPr>
                <w:u w:val="single"/>
              </w:rPr>
              <w:t xml:space="preserve">(*) </w:t>
            </w:r>
            <w:r w:rsidRPr="00022D0D">
              <w:rPr>
                <w:u w:val="single"/>
              </w:rPr>
              <w:t>below are available in the TIP Data Tool</w:t>
            </w:r>
            <w:r>
              <w:t>.</w:t>
            </w:r>
          </w:p>
          <w:p w14:paraId="6A2D7CBF" w14:textId="49F3C5F4" w:rsidR="00F62BE6" w:rsidRPr="00657D2C" w:rsidRDefault="00F62BE6" w:rsidP="00F62BE6">
            <w:pPr>
              <w:pStyle w:val="ListParagraph"/>
              <w:numPr>
                <w:ilvl w:val="0"/>
                <w:numId w:val="13"/>
              </w:numPr>
              <w:spacing w:after="0"/>
              <w:ind w:left="330"/>
              <w:contextualSpacing w:val="0"/>
            </w:pPr>
            <w:r w:rsidRPr="00657D2C">
              <w:t>Is this project located in</w:t>
            </w:r>
            <w:r w:rsidR="00BE3677" w:rsidRPr="00657D2C">
              <w:t xml:space="preserve"> or impact access to</w:t>
            </w:r>
            <w:r w:rsidRPr="00657D2C">
              <w:t xml:space="preserve"> a </w:t>
            </w:r>
            <w:hyperlink r:id="rId75" w:anchor="page=44">
              <w:r w:rsidRPr="00657D2C">
                <w:rPr>
                  <w:rStyle w:val="Hyperlink"/>
                  <w:color w:val="auto"/>
                </w:rPr>
                <w:t>Freight Focus Area</w:t>
              </w:r>
            </w:hyperlink>
            <w:r w:rsidRPr="00657D2C">
              <w:t>?</w:t>
            </w:r>
            <w:r w:rsidR="00FE23DC" w:rsidRPr="00657D2C">
              <w:t>*</w:t>
            </w:r>
          </w:p>
          <w:p w14:paraId="6E178B38" w14:textId="782DB9CB" w:rsidR="00F62BE6" w:rsidRDefault="00F62BE6" w:rsidP="00F62BE6">
            <w:pPr>
              <w:pStyle w:val="ListParagraph"/>
              <w:spacing w:after="0"/>
              <w:ind w:left="330"/>
              <w:contextualSpacing w:val="0"/>
            </w:pPr>
            <w:r w:rsidRPr="00657D2C">
              <w:rPr>
                <w:szCs w:val="22"/>
              </w:rPr>
              <w:t xml:space="preserve"> </w:t>
            </w:r>
            <w:sdt>
              <w:sdtPr>
                <w:rPr>
                  <w:szCs w:val="22"/>
                </w:rPr>
                <w:id w:val="-193545401"/>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Pr="00657D2C">
              <w:rPr>
                <w:szCs w:val="22"/>
              </w:rPr>
              <w:t xml:space="preserve"> Yes  </w:t>
            </w:r>
            <w:sdt>
              <w:sdtPr>
                <w:rPr>
                  <w:szCs w:val="22"/>
                </w:rPr>
                <w:id w:val="655651652"/>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Pr="00657D2C">
              <w:rPr>
                <w:szCs w:val="22"/>
              </w:rPr>
              <w:t xml:space="preserve"> </w:t>
            </w:r>
            <w:r w:rsidRPr="002961E4">
              <w:rPr>
                <w:szCs w:val="22"/>
              </w:rPr>
              <w:t>No</w:t>
            </w:r>
            <w:r>
              <w:rPr>
                <w:szCs w:val="22"/>
              </w:rPr>
              <w:t xml:space="preserve">  </w:t>
            </w:r>
            <w:r>
              <w:t xml:space="preserve">If yes, please provide the name: </w:t>
            </w:r>
            <w:sdt>
              <w:sdtPr>
                <w:rPr>
                  <w:rStyle w:val="Style2"/>
                </w:rPr>
                <w:id w:val="1994917974"/>
                <w:lock w:val="sdtLocked"/>
                <w:placeholder>
                  <w:docPart w:val="0E39E0DC7E9E4F58AA45D5017DC61F75"/>
                </w:placeholder>
                <w:showingPlcHdr/>
              </w:sdtPr>
              <w:sdtEndPr>
                <w:rPr>
                  <w:rStyle w:val="DefaultParagraphFont"/>
                  <w:rFonts w:ascii="Calibri" w:hAnsi="Calibri"/>
                  <w:color w:val="auto"/>
                </w:rPr>
              </w:sdtEndPr>
              <w:sdtContent>
                <w:r w:rsidR="00891420" w:rsidRPr="00ED726F">
                  <w:rPr>
                    <w:rStyle w:val="PlaceholderText"/>
                  </w:rPr>
                  <w:t>Click or tap here to enter text.</w:t>
                </w:r>
              </w:sdtContent>
            </w:sdt>
          </w:p>
          <w:p w14:paraId="28EE6C26" w14:textId="586E4F48" w:rsidR="00067AE5" w:rsidRDefault="00067AE5" w:rsidP="00067AE5">
            <w:pPr>
              <w:pStyle w:val="ListParagraph"/>
              <w:numPr>
                <w:ilvl w:val="0"/>
                <w:numId w:val="13"/>
              </w:numPr>
              <w:spacing w:after="0"/>
              <w:ind w:left="330"/>
              <w:contextualSpacing w:val="0"/>
            </w:pPr>
            <w:r>
              <w:t xml:space="preserve">If this project is located in a </w:t>
            </w:r>
            <w:hyperlink r:id="rId76" w:anchor="page=44">
              <w:r w:rsidRPr="65C2F95A">
                <w:rPr>
                  <w:rStyle w:val="Hyperlink"/>
                </w:rPr>
                <w:t>Freight Focus Area</w:t>
              </w:r>
            </w:hyperlink>
            <w:r>
              <w:t xml:space="preserve"> does it address the relevant Needs and Issues identified in the Plan (see text located within each Focus Area)?</w:t>
            </w:r>
          </w:p>
          <w:p w14:paraId="5DB7A447" w14:textId="18F3F007" w:rsidR="00067AE5" w:rsidRDefault="00067AE5" w:rsidP="00067AE5">
            <w:pPr>
              <w:pStyle w:val="ListParagraph"/>
              <w:spacing w:after="0"/>
              <w:ind w:left="330"/>
              <w:contextualSpacing w:val="0"/>
            </w:pPr>
            <w:r w:rsidRPr="002961E4">
              <w:rPr>
                <w:szCs w:val="22"/>
              </w:rPr>
              <w:t xml:space="preserve"> </w:t>
            </w:r>
            <w:sdt>
              <w:sdtPr>
                <w:rPr>
                  <w:szCs w:val="22"/>
                </w:rPr>
                <w:id w:val="-967112728"/>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Pr="002961E4">
              <w:rPr>
                <w:szCs w:val="22"/>
              </w:rPr>
              <w:t xml:space="preserve"> Yes  </w:t>
            </w:r>
            <w:sdt>
              <w:sdtPr>
                <w:rPr>
                  <w:szCs w:val="22"/>
                </w:rPr>
                <w:id w:val="-302851547"/>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Pr="002961E4">
              <w:rPr>
                <w:szCs w:val="22"/>
              </w:rPr>
              <w:t xml:space="preserve"> No</w:t>
            </w:r>
            <w:r>
              <w:rPr>
                <w:szCs w:val="22"/>
              </w:rPr>
              <w:t xml:space="preserve">  If yes, please describe in your response.</w:t>
            </w:r>
          </w:p>
          <w:p w14:paraId="1844C966" w14:textId="46E9EF4A" w:rsidR="00F62BE6" w:rsidRDefault="00F62BE6" w:rsidP="00F62BE6">
            <w:pPr>
              <w:pStyle w:val="ListParagraph"/>
              <w:numPr>
                <w:ilvl w:val="0"/>
                <w:numId w:val="13"/>
              </w:numPr>
              <w:spacing w:after="0"/>
              <w:ind w:left="330"/>
              <w:contextualSpacing w:val="0"/>
            </w:pPr>
            <w:r>
              <w:t xml:space="preserve">Is the project located on the </w:t>
            </w:r>
            <w:hyperlink r:id="rId77" w:anchor="page=17" w:history="1">
              <w:r w:rsidRPr="00A04165">
                <w:rPr>
                  <w:rStyle w:val="Hyperlink"/>
                </w:rPr>
                <w:t>Tier 1 or Tier 2 Regional Highway Freight Vision Network</w:t>
              </w:r>
            </w:hyperlink>
            <w:r>
              <w:t>?</w:t>
            </w:r>
            <w:r w:rsidR="00FE23DC">
              <w:t>*</w:t>
            </w:r>
          </w:p>
          <w:p w14:paraId="21EF10D1" w14:textId="44680D44" w:rsidR="00F62BE6" w:rsidRPr="00657D2C" w:rsidRDefault="00F62BE6" w:rsidP="00F62BE6">
            <w:pPr>
              <w:pStyle w:val="ListParagraph"/>
              <w:spacing w:after="0"/>
              <w:ind w:left="330"/>
              <w:contextualSpacing w:val="0"/>
            </w:pPr>
            <w:r w:rsidRPr="005E7006">
              <w:rPr>
                <w:color w:val="2B579A"/>
                <w:szCs w:val="22"/>
              </w:rPr>
              <w:t xml:space="preserve"> </w:t>
            </w:r>
            <w:sdt>
              <w:sdtPr>
                <w:rPr>
                  <w:szCs w:val="22"/>
                </w:rPr>
                <w:id w:val="-802626323"/>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Pr="00657D2C">
              <w:rPr>
                <w:szCs w:val="22"/>
              </w:rPr>
              <w:t xml:space="preserve"> Yes  </w:t>
            </w:r>
            <w:sdt>
              <w:sdtPr>
                <w:rPr>
                  <w:szCs w:val="22"/>
                </w:rPr>
                <w:id w:val="-2008350136"/>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Pr="00657D2C">
              <w:rPr>
                <w:szCs w:val="22"/>
              </w:rPr>
              <w:t xml:space="preserve"> No  </w:t>
            </w:r>
          </w:p>
          <w:p w14:paraId="7CF26CB1" w14:textId="33D6EAAD" w:rsidR="00F62BE6" w:rsidRDefault="00F62BE6" w:rsidP="00F62BE6">
            <w:pPr>
              <w:pStyle w:val="ListParagraph"/>
              <w:numPr>
                <w:ilvl w:val="0"/>
                <w:numId w:val="13"/>
              </w:numPr>
              <w:spacing w:after="0"/>
              <w:ind w:left="330"/>
              <w:contextualSpacing w:val="0"/>
            </w:pPr>
            <w:r>
              <w:t xml:space="preserve">Check any items </w:t>
            </w:r>
            <w:r w:rsidRPr="008E3F3E">
              <w:t xml:space="preserve">from the </w:t>
            </w:r>
            <w:hyperlink r:id="rId78" w:anchor="page=52" w:history="1">
              <w:r w:rsidRPr="008E3F3E">
                <w:rPr>
                  <w:rStyle w:val="Hyperlink"/>
                </w:rPr>
                <w:t>Inventory of Current Needs</w:t>
              </w:r>
            </w:hyperlink>
            <w:r>
              <w:t xml:space="preserve"> which this project will address:</w:t>
            </w:r>
          </w:p>
          <w:p w14:paraId="7B40C5DF" w14:textId="2A10486D" w:rsidR="00F62BE6" w:rsidRDefault="00F62BE6" w:rsidP="00F62BE6">
            <w:pPr>
              <w:pStyle w:val="ListParagraph"/>
              <w:spacing w:before="120"/>
              <w:ind w:left="360"/>
            </w:pPr>
            <w:r w:rsidRPr="002961E4">
              <w:rPr>
                <w:szCs w:val="22"/>
              </w:rPr>
              <w:t xml:space="preserve"> </w:t>
            </w:r>
            <w:sdt>
              <w:sdtPr>
                <w:rPr>
                  <w:szCs w:val="22"/>
                </w:rPr>
                <w:id w:val="-1577041110"/>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Pr="4D73EA15">
              <w:t xml:space="preserve"> </w:t>
            </w:r>
            <w:r>
              <w:t>Truck Crash Location</w:t>
            </w:r>
            <w:r w:rsidRPr="4D73EA15">
              <w:t xml:space="preserve">  </w:t>
            </w:r>
            <w:sdt>
              <w:sdtPr>
                <w:id w:val="1320848968"/>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rPr>
                  <w:t>☐</w:t>
                </w:r>
              </w:sdtContent>
            </w:sdt>
            <w:r w:rsidRPr="4D73EA15">
              <w:t xml:space="preserve"> </w:t>
            </w:r>
            <w:r>
              <w:t xml:space="preserve">Rail Crossing Safety </w:t>
            </w:r>
            <w:r w:rsidR="000A792F">
              <w:t>(</w:t>
            </w:r>
            <w:hyperlink r:id="rId79" w:history="1">
              <w:r w:rsidR="000A792F" w:rsidRPr="000A792F">
                <w:rPr>
                  <w:rStyle w:val="Hyperlink"/>
                </w:rPr>
                <w:t>eligible locations</w:t>
              </w:r>
            </w:hyperlink>
            <w:r w:rsidR="000A792F">
              <w:t>)</w:t>
            </w:r>
          </w:p>
          <w:p w14:paraId="7EF3FAB6" w14:textId="7EDA4A29" w:rsidR="00F62BE6" w:rsidRDefault="00F62BE6" w:rsidP="00F62BE6">
            <w:pPr>
              <w:pStyle w:val="ListParagraph"/>
              <w:spacing w:before="120"/>
              <w:ind w:left="360"/>
            </w:pPr>
            <w:r w:rsidRPr="002961E4">
              <w:rPr>
                <w:szCs w:val="22"/>
              </w:rPr>
              <w:t xml:space="preserve"> </w:t>
            </w:r>
            <w:sdt>
              <w:sdtPr>
                <w:rPr>
                  <w:szCs w:val="22"/>
                </w:rPr>
                <w:id w:val="1812600492"/>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Pr="4D73EA15">
              <w:t xml:space="preserve"> </w:t>
            </w:r>
            <w:r>
              <w:t>Truck Delay</w:t>
            </w:r>
            <w:r w:rsidRPr="4D73EA15">
              <w:t xml:space="preserve">  </w:t>
            </w:r>
            <w:sdt>
              <w:sdtPr>
                <w:id w:val="1240058799"/>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rPr>
                  <w:t>☐</w:t>
                </w:r>
              </w:sdtContent>
            </w:sdt>
            <w:r w:rsidRPr="4D73EA15">
              <w:t xml:space="preserve"> </w:t>
            </w:r>
            <w:r>
              <w:t xml:space="preserve">Truck Reliability </w:t>
            </w:r>
          </w:p>
          <w:p w14:paraId="70E61E50" w14:textId="4B0C816C" w:rsidR="00F62BE6" w:rsidRDefault="00F62BE6" w:rsidP="00F62BE6">
            <w:pPr>
              <w:pStyle w:val="ListParagraph"/>
              <w:spacing w:before="120"/>
              <w:ind w:left="360"/>
              <w:rPr>
                <w:noProof/>
                <w:color w:val="2B579A"/>
              </w:rPr>
            </w:pPr>
            <w:r>
              <w:t>Please provide the location(s) being addressed</w:t>
            </w:r>
            <w:r w:rsidRPr="4D73EA15">
              <w:t xml:space="preserve">: </w:t>
            </w:r>
            <w:sdt>
              <w:sdtPr>
                <w:rPr>
                  <w:rStyle w:val="Style2"/>
                </w:rPr>
                <w:id w:val="1757706344"/>
                <w:lock w:val="sdtLocked"/>
                <w:placeholder>
                  <w:docPart w:val="3790C56FC8964D0182E54233AED3D371"/>
                </w:placeholder>
                <w:showingPlcHdr/>
              </w:sdtPr>
              <w:sdtEndPr>
                <w:rPr>
                  <w:rStyle w:val="DefaultParagraphFont"/>
                  <w:rFonts w:ascii="Calibri" w:hAnsi="Calibri"/>
                  <w:color w:val="auto"/>
                </w:rPr>
              </w:sdtEndPr>
              <w:sdtContent>
                <w:r w:rsidR="00891420" w:rsidRPr="00ED726F">
                  <w:rPr>
                    <w:rStyle w:val="PlaceholderText"/>
                  </w:rPr>
                  <w:t>Click or tap here to enter text.</w:t>
                </w:r>
              </w:sdtContent>
            </w:sdt>
          </w:p>
          <w:p w14:paraId="4725C931" w14:textId="77777777" w:rsidR="00F62BE6" w:rsidRDefault="00F62BE6" w:rsidP="00F62BE6">
            <w:pPr>
              <w:pStyle w:val="ListParagraph"/>
              <w:numPr>
                <w:ilvl w:val="0"/>
                <w:numId w:val="13"/>
              </w:numPr>
              <w:spacing w:after="0"/>
              <w:ind w:left="330"/>
              <w:contextualSpacing w:val="0"/>
            </w:pPr>
            <w:r>
              <w:t>Does this project include any innovative or non-traditional freight supportive elements (i.e., curb management strategies, cargo bike supportive infrastructure, etc.)?</w:t>
            </w:r>
          </w:p>
          <w:p w14:paraId="4BA8868A" w14:textId="3D907DB4" w:rsidR="00F62BE6" w:rsidRDefault="00F62BE6" w:rsidP="00D737B1">
            <w:pPr>
              <w:spacing w:after="0"/>
              <w:ind w:firstLine="324"/>
              <w:rPr>
                <w:b/>
              </w:rPr>
            </w:pPr>
            <w:r w:rsidRPr="002961E4">
              <w:rPr>
                <w:szCs w:val="22"/>
              </w:rPr>
              <w:t xml:space="preserve"> </w:t>
            </w:r>
            <w:sdt>
              <w:sdtPr>
                <w:rPr>
                  <w:szCs w:val="22"/>
                </w:rPr>
                <w:id w:val="1675611189"/>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Pr="4D73EA15">
              <w:t xml:space="preserve"> Yes  </w:t>
            </w:r>
            <w:sdt>
              <w:sdtPr>
                <w:id w:val="-1056232807"/>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rPr>
                  <w:t>☐</w:t>
                </w:r>
              </w:sdtContent>
            </w:sdt>
            <w:r w:rsidRPr="4D73EA15">
              <w:t xml:space="preserve"> No </w:t>
            </w:r>
            <w:r>
              <w:t xml:space="preserve"> </w:t>
            </w:r>
            <w:r w:rsidRPr="4D73EA15">
              <w:t xml:space="preserve">If yes, </w:t>
            </w:r>
            <w:r>
              <w:t>please describe in your response.</w:t>
            </w:r>
          </w:p>
        </w:tc>
      </w:tr>
      <w:tr w:rsidR="00F62BE6" w:rsidRPr="001B74B4" w14:paraId="74C05C20" w14:textId="77777777" w:rsidTr="00F650AF">
        <w:trPr>
          <w:cantSplit/>
        </w:trPr>
        <w:tc>
          <w:tcPr>
            <w:tcW w:w="10754" w:type="dxa"/>
            <w:gridSpan w:val="2"/>
            <w:tcBorders>
              <w:top w:val="nil"/>
              <w:bottom w:val="single" w:sz="6" w:space="0" w:color="BFBFBF" w:themeColor="background1" w:themeShade="BF"/>
            </w:tcBorders>
            <w:shd w:val="clear" w:color="auto" w:fill="auto"/>
            <w:vAlign w:val="center"/>
          </w:tcPr>
          <w:p w14:paraId="0FF6A545" w14:textId="154D63D0" w:rsidR="00E14101" w:rsidRPr="00693636" w:rsidRDefault="00A77DF7" w:rsidP="003337D8">
            <w:pPr>
              <w:pStyle w:val="ListParagraph"/>
              <w:spacing w:after="0"/>
              <w:ind w:left="0"/>
              <w:contextualSpacing w:val="0"/>
            </w:pPr>
            <w:r>
              <w:rPr>
                <w:szCs w:val="22"/>
              </w:rPr>
              <w:t xml:space="preserve">Question:  </w:t>
            </w:r>
            <w:r w:rsidR="00F62BE6" w:rsidRPr="00693636">
              <w:rPr>
                <w:szCs w:val="22"/>
              </w:rPr>
              <w:t>Describe</w:t>
            </w:r>
            <w:r w:rsidR="002F232B" w:rsidRPr="00693636">
              <w:rPr>
                <w:szCs w:val="22"/>
              </w:rPr>
              <w:t xml:space="preserve"> how this project will improve </w:t>
            </w:r>
            <w:r w:rsidR="00D737B1" w:rsidRPr="00693636">
              <w:t>the efficient movement of goods</w:t>
            </w:r>
            <w:r>
              <w:t xml:space="preserve">. In your response, identify those </w:t>
            </w:r>
            <w:r w:rsidR="00D737B1" w:rsidRPr="00693636">
              <w:t xml:space="preserve">improvements identified in the </w:t>
            </w:r>
            <w:hyperlink r:id="rId80">
              <w:r w:rsidR="00D737B1" w:rsidRPr="00693636">
                <w:rPr>
                  <w:rStyle w:val="Hyperlink"/>
                  <w:color w:val="0563C1"/>
                </w:rPr>
                <w:t>Regional Multimodal Freight Plan</w:t>
              </w:r>
            </w:hyperlink>
            <w:r w:rsidR="00F62BE6" w:rsidRPr="00693636">
              <w:t xml:space="preserve">, include quantitative information, </w:t>
            </w:r>
            <w:r>
              <w:t xml:space="preserve">and </w:t>
            </w:r>
            <w:r w:rsidR="00F62BE6" w:rsidRPr="00693636">
              <w:t>includ</w:t>
            </w:r>
            <w:r>
              <w:t>e</w:t>
            </w:r>
            <w:r w:rsidR="00F62BE6" w:rsidRPr="00693636">
              <w:t xml:space="preserve"> any items referenced above</w:t>
            </w:r>
            <w:r w:rsidR="00D737B1" w:rsidRPr="00693636">
              <w:rPr>
                <w:i/>
                <w:iCs/>
              </w:rPr>
              <w:t xml:space="preserve">. Note that any improvements on roadways must be on the DRCOG </w:t>
            </w:r>
            <w:hyperlink r:id="rId81" w:history="1">
              <w:r w:rsidR="00D737B1" w:rsidRPr="00693636">
                <w:rPr>
                  <w:rStyle w:val="Hyperlink"/>
                  <w:i/>
                  <w:iCs/>
                  <w:color w:val="0563C1"/>
                </w:rPr>
                <w:t>Regional Roadway System</w:t>
              </w:r>
            </w:hyperlink>
            <w:r w:rsidR="00D737B1" w:rsidRPr="00693636">
              <w:t>.</w:t>
            </w:r>
          </w:p>
          <w:sdt>
            <w:sdtPr>
              <w:rPr>
                <w:color w:val="2F5496" w:themeColor="accent5" w:themeShade="BF"/>
                <w:szCs w:val="22"/>
              </w:rPr>
              <w:id w:val="701364873"/>
              <w:lock w:val="sdtLocked"/>
              <w:placeholder>
                <w:docPart w:val="FCCAD88AFFC54A7892621E15AC1D91C6"/>
              </w:placeholder>
              <w:showingPlcHdr/>
            </w:sdtPr>
            <w:sdtEndPr/>
            <w:sdtContent>
              <w:p w14:paraId="3C075FB8" w14:textId="62DE9CCB" w:rsidR="00693636" w:rsidRPr="00DF5C1C" w:rsidRDefault="00891420" w:rsidP="00DF5C1C">
                <w:pPr>
                  <w:spacing w:before="240" w:after="0"/>
                  <w:rPr>
                    <w:color w:val="2F5496" w:themeColor="accent5" w:themeShade="BF"/>
                    <w:szCs w:val="22"/>
                  </w:rPr>
                </w:pPr>
                <w:r w:rsidRPr="00ED726F">
                  <w:rPr>
                    <w:rStyle w:val="PlaceholderText"/>
                  </w:rPr>
                  <w:t>Click or tap here to enter text.</w:t>
                </w:r>
              </w:p>
            </w:sdtContent>
          </w:sdt>
          <w:p w14:paraId="241C8252" w14:textId="701C9959" w:rsidR="00693636" w:rsidRPr="00DF5C1C" w:rsidRDefault="00693636" w:rsidP="00DF5C1C">
            <w:pPr>
              <w:spacing w:before="240" w:after="0"/>
              <w:rPr>
                <w:color w:val="2F5496" w:themeColor="accent5" w:themeShade="BF"/>
              </w:rPr>
            </w:pPr>
          </w:p>
        </w:tc>
      </w:tr>
    </w:tbl>
    <w:p w14:paraId="304E8499" w14:textId="0BC6C92A" w:rsidR="00891420" w:rsidRDefault="00891420"/>
    <w:p w14:paraId="6420174A" w14:textId="77777777" w:rsidR="00891420" w:rsidRDefault="00891420">
      <w:pPr>
        <w:spacing w:after="160" w:line="259" w:lineRule="auto"/>
      </w:pPr>
      <w:r>
        <w:br w:type="page"/>
      </w:r>
    </w:p>
    <w:tbl>
      <w:tblPr>
        <w:tblStyle w:val="TableGrid"/>
        <w:tblW w:w="10754" w:type="dxa"/>
        <w:tblInd w:w="-2"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ayout w:type="fixed"/>
        <w:tblCellMar>
          <w:left w:w="115" w:type="dxa"/>
          <w:right w:w="115" w:type="dxa"/>
        </w:tblCellMar>
        <w:tblLook w:val="04A0" w:firstRow="1" w:lastRow="0" w:firstColumn="1" w:lastColumn="0" w:noHBand="0" w:noVBand="1"/>
      </w:tblPr>
      <w:tblGrid>
        <w:gridCol w:w="2154"/>
        <w:gridCol w:w="8600"/>
      </w:tblGrid>
      <w:tr w:rsidR="00F62BE6" w:rsidRPr="001B74B4" w14:paraId="74038F51" w14:textId="77777777" w:rsidTr="00F650AF">
        <w:trPr>
          <w:trHeight w:val="648"/>
        </w:trPr>
        <w:tc>
          <w:tcPr>
            <w:tcW w:w="2154" w:type="dxa"/>
            <w:tcBorders>
              <w:bottom w:val="single" w:sz="6" w:space="0" w:color="BFBFBF" w:themeColor="background1" w:themeShade="BF"/>
            </w:tcBorders>
            <w:shd w:val="clear" w:color="auto" w:fill="E2EFD9" w:themeFill="accent6" w:themeFillTint="33"/>
            <w:vAlign w:val="center"/>
          </w:tcPr>
          <w:p w14:paraId="48705FDA" w14:textId="48FCFDBE" w:rsidR="00F62BE6" w:rsidRPr="00190708" w:rsidRDefault="00F62BE6" w:rsidP="00AE2B50">
            <w:pPr>
              <w:pStyle w:val="ListParagraph"/>
              <w:spacing w:after="0"/>
              <w:ind w:left="0"/>
              <w:contextualSpacing w:val="0"/>
              <w:jc w:val="center"/>
              <w:rPr>
                <w:b/>
                <w:bCs/>
                <w:sz w:val="24"/>
                <w:szCs w:val="36"/>
              </w:rPr>
            </w:pPr>
            <w:r w:rsidRPr="00190708">
              <w:rPr>
                <w:b/>
                <w:bCs/>
                <w:sz w:val="24"/>
                <w:szCs w:val="36"/>
              </w:rPr>
              <w:lastRenderedPageBreak/>
              <w:t>Active</w:t>
            </w:r>
            <w:r w:rsidRPr="00190708">
              <w:rPr>
                <w:rStyle w:val="Hyperlink"/>
                <w:b/>
                <w:bCs/>
                <w:sz w:val="24"/>
                <w:szCs w:val="36"/>
              </w:rPr>
              <w:t xml:space="preserve"> </w:t>
            </w:r>
            <w:r w:rsidRPr="00190708">
              <w:rPr>
                <w:rStyle w:val="Hyperlink"/>
                <w:b/>
                <w:bCs/>
                <w:color w:val="auto"/>
                <w:sz w:val="24"/>
                <w:szCs w:val="36"/>
                <w:u w:val="none"/>
              </w:rPr>
              <w:t>Transportation</w:t>
            </w:r>
          </w:p>
        </w:tc>
        <w:tc>
          <w:tcPr>
            <w:tcW w:w="8600" w:type="dxa"/>
            <w:tcBorders>
              <w:bottom w:val="single" w:sz="6" w:space="0" w:color="BFBFBF" w:themeColor="background1" w:themeShade="BF"/>
            </w:tcBorders>
            <w:shd w:val="clear" w:color="auto" w:fill="E2EFD9" w:themeFill="accent6" w:themeFillTint="33"/>
            <w:vAlign w:val="center"/>
          </w:tcPr>
          <w:p w14:paraId="1CD64391" w14:textId="77777777" w:rsidR="00F62BE6" w:rsidRDefault="00F62BE6" w:rsidP="00F62BE6">
            <w:pPr>
              <w:spacing w:after="0"/>
              <w:rPr>
                <w:b/>
              </w:rPr>
            </w:pPr>
            <w:r>
              <w:rPr>
                <w:b/>
              </w:rPr>
              <w:t>Expand and enhance active transportation travel options.</w:t>
            </w:r>
          </w:p>
          <w:p w14:paraId="62EADC4D" w14:textId="4B6B67F0" w:rsidR="00F62BE6" w:rsidRDefault="00F62BE6" w:rsidP="00F62BE6">
            <w:pPr>
              <w:spacing w:after="0"/>
              <w:rPr>
                <w:bCs/>
                <w:sz w:val="16"/>
                <w:szCs w:val="16"/>
              </w:rPr>
            </w:pPr>
            <w:r w:rsidRPr="0060708E">
              <w:rPr>
                <w:bCs/>
                <w:sz w:val="16"/>
                <w:szCs w:val="16"/>
              </w:rPr>
              <w:t xml:space="preserve">(drawn from </w:t>
            </w:r>
            <w:hyperlink r:id="rId82" w:anchor="page=12" w:history="1">
              <w:r w:rsidRPr="00757C91">
                <w:rPr>
                  <w:rStyle w:val="Hyperlink"/>
                  <w:bCs/>
                  <w:sz w:val="16"/>
                  <w:szCs w:val="16"/>
                </w:rPr>
                <w:t>2050 MVRTP priorities</w:t>
              </w:r>
            </w:hyperlink>
            <w:r>
              <w:rPr>
                <w:bCs/>
                <w:sz w:val="16"/>
                <w:szCs w:val="16"/>
              </w:rPr>
              <w:t xml:space="preserve">; </w:t>
            </w:r>
            <w:hyperlink r:id="rId83" w:history="1">
              <w:r w:rsidRPr="00E0442D">
                <w:rPr>
                  <w:rStyle w:val="Hyperlink"/>
                  <w:bCs/>
                  <w:sz w:val="16"/>
                  <w:szCs w:val="16"/>
                </w:rPr>
                <w:t>Denver Regional Active Transportation Plan</w:t>
              </w:r>
            </w:hyperlink>
            <w:r>
              <w:rPr>
                <w:bCs/>
                <w:sz w:val="16"/>
                <w:szCs w:val="16"/>
              </w:rPr>
              <w:t>; &amp;</w:t>
            </w:r>
            <w:r w:rsidRPr="0060708E">
              <w:rPr>
                <w:bCs/>
                <w:sz w:val="16"/>
                <w:szCs w:val="16"/>
              </w:rPr>
              <w:t xml:space="preserve"> </w:t>
            </w:r>
            <w:hyperlink r:id="rId84" w:history="1">
              <w:r w:rsidRPr="00E0442D">
                <w:rPr>
                  <w:rStyle w:val="Hyperlink"/>
                  <w:bCs/>
                  <w:sz w:val="16"/>
                  <w:szCs w:val="16"/>
                </w:rPr>
                <w:t>Metro Vision objectives 10 &amp; 13</w:t>
              </w:r>
            </w:hyperlink>
            <w:r w:rsidRPr="0060708E">
              <w:rPr>
                <w:bCs/>
                <w:sz w:val="16"/>
                <w:szCs w:val="16"/>
              </w:rPr>
              <w:t>)</w:t>
            </w:r>
          </w:p>
          <w:p w14:paraId="1A1A0A23" w14:textId="671272E0" w:rsidR="00F62BE6" w:rsidRDefault="00F62BE6" w:rsidP="00F62BE6">
            <w:pPr>
              <w:spacing w:after="0"/>
              <w:rPr>
                <w:b/>
              </w:rPr>
            </w:pPr>
            <w:r w:rsidRPr="00571585">
              <w:rPr>
                <w:bCs/>
                <w:sz w:val="16"/>
                <w:szCs w:val="16"/>
              </w:rPr>
              <w:t xml:space="preserve">Examples of Project Elements: </w:t>
            </w:r>
            <w:r>
              <w:rPr>
                <w:bCs/>
                <w:sz w:val="16"/>
                <w:szCs w:val="16"/>
              </w:rPr>
              <w:t>shared use paths, sidewalks, regional trails, grade separations, etc.</w:t>
            </w:r>
          </w:p>
        </w:tc>
      </w:tr>
      <w:tr w:rsidR="00F62BE6" w:rsidRPr="001B74B4" w14:paraId="34832A74" w14:textId="77777777" w:rsidTr="00F650AF">
        <w:trPr>
          <w:trHeight w:val="755"/>
        </w:trPr>
        <w:tc>
          <w:tcPr>
            <w:tcW w:w="10754" w:type="dxa"/>
            <w:gridSpan w:val="2"/>
            <w:tcBorders>
              <w:bottom w:val="nil"/>
            </w:tcBorders>
            <w:shd w:val="clear" w:color="auto" w:fill="auto"/>
            <w:vAlign w:val="center"/>
          </w:tcPr>
          <w:p w14:paraId="0DAE18FF" w14:textId="1D96710D" w:rsidR="00F62BE6" w:rsidRDefault="00FE23DC" w:rsidP="00F62BE6">
            <w:pPr>
              <w:spacing w:after="0"/>
              <w:ind w:left="60"/>
            </w:pPr>
            <w:r w:rsidRPr="00022D0D">
              <w:rPr>
                <w:u w:val="single"/>
              </w:rPr>
              <w:t xml:space="preserve">Items marked with an asterisk </w:t>
            </w:r>
            <w:r>
              <w:rPr>
                <w:u w:val="single"/>
              </w:rPr>
              <w:t xml:space="preserve">(*) </w:t>
            </w:r>
            <w:r w:rsidRPr="00022D0D">
              <w:rPr>
                <w:u w:val="single"/>
              </w:rPr>
              <w:t>below are available in the TIP Data Tool</w:t>
            </w:r>
            <w:r>
              <w:t>.</w:t>
            </w:r>
          </w:p>
          <w:p w14:paraId="6B01996B" w14:textId="157C723C" w:rsidR="00F62BE6" w:rsidRDefault="00F62BE6" w:rsidP="00F62BE6">
            <w:pPr>
              <w:pStyle w:val="ListParagraph"/>
              <w:numPr>
                <w:ilvl w:val="0"/>
                <w:numId w:val="13"/>
              </w:numPr>
              <w:spacing w:after="0"/>
              <w:ind w:left="330"/>
            </w:pPr>
            <w:r>
              <w:t xml:space="preserve">Does this project close a gap or extend a facility on a </w:t>
            </w:r>
            <w:hyperlink r:id="rId85" w:anchor="page=38" w:history="1">
              <w:r w:rsidRPr="009814E0">
                <w:rPr>
                  <w:rStyle w:val="Hyperlink"/>
                </w:rPr>
                <w:t>Regional Active Transportation Corridor</w:t>
              </w:r>
            </w:hyperlink>
            <w:r w:rsidR="001C0DE8">
              <w:t xml:space="preserve"> or locally</w:t>
            </w:r>
            <w:r w:rsidR="00620D41">
              <w:t>-</w:t>
            </w:r>
            <w:r w:rsidR="001C0DE8">
              <w:t>defined priority corridor?</w:t>
            </w:r>
            <w:r w:rsidR="00FE23DC">
              <w:t>*</w:t>
            </w:r>
          </w:p>
          <w:p w14:paraId="37679336" w14:textId="2DC18E2E" w:rsidR="00F62BE6" w:rsidRDefault="00F62BE6" w:rsidP="00F62BE6">
            <w:pPr>
              <w:spacing w:after="0"/>
              <w:ind w:left="330"/>
            </w:pPr>
            <w:r w:rsidRPr="002961E4">
              <w:rPr>
                <w:szCs w:val="22"/>
              </w:rPr>
              <w:t xml:space="preserve"> </w:t>
            </w:r>
            <w:sdt>
              <w:sdtPr>
                <w:rPr>
                  <w:szCs w:val="22"/>
                </w:rPr>
                <w:id w:val="-286896236"/>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Pr="002961E4">
              <w:rPr>
                <w:szCs w:val="22"/>
              </w:rPr>
              <w:t xml:space="preserve"> Yes  </w:t>
            </w:r>
            <w:sdt>
              <w:sdtPr>
                <w:rPr>
                  <w:szCs w:val="22"/>
                </w:rPr>
                <w:id w:val="-1094549453"/>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Pr="002961E4">
              <w:rPr>
                <w:szCs w:val="22"/>
              </w:rPr>
              <w:t xml:space="preserve"> No</w:t>
            </w:r>
          </w:p>
          <w:p w14:paraId="1B87437B" w14:textId="7AD87329" w:rsidR="00F62BE6" w:rsidRDefault="00F62BE6" w:rsidP="00F62BE6">
            <w:pPr>
              <w:pStyle w:val="ListParagraph"/>
              <w:numPr>
                <w:ilvl w:val="0"/>
                <w:numId w:val="13"/>
              </w:numPr>
              <w:spacing w:after="0"/>
              <w:ind w:left="330"/>
            </w:pPr>
            <w:r>
              <w:t xml:space="preserve">Does this project improve pedestrian accessibility and connectivity in </w:t>
            </w:r>
            <w:r w:rsidRPr="00042227">
              <w:t xml:space="preserve">a </w:t>
            </w:r>
            <w:hyperlink r:id="rId86" w:anchor="page=42" w:history="1">
              <w:r w:rsidRPr="00042227">
                <w:rPr>
                  <w:rStyle w:val="Hyperlink"/>
                </w:rPr>
                <w:t>pedestrian focus area</w:t>
              </w:r>
            </w:hyperlink>
            <w:r>
              <w:t>?</w:t>
            </w:r>
            <w:r w:rsidR="00FE23DC">
              <w:t>*</w:t>
            </w:r>
          </w:p>
          <w:p w14:paraId="2F347663" w14:textId="7DF977C0" w:rsidR="00F62BE6" w:rsidRDefault="00F62BE6" w:rsidP="00F62BE6">
            <w:pPr>
              <w:spacing w:after="0"/>
              <w:ind w:left="330"/>
            </w:pPr>
            <w:r w:rsidRPr="002961E4">
              <w:rPr>
                <w:szCs w:val="22"/>
              </w:rPr>
              <w:t xml:space="preserve"> </w:t>
            </w:r>
            <w:sdt>
              <w:sdtPr>
                <w:rPr>
                  <w:szCs w:val="22"/>
                </w:rPr>
                <w:id w:val="-918934985"/>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Pr="002961E4">
              <w:rPr>
                <w:szCs w:val="22"/>
              </w:rPr>
              <w:t xml:space="preserve"> Yes  </w:t>
            </w:r>
            <w:sdt>
              <w:sdtPr>
                <w:rPr>
                  <w:szCs w:val="22"/>
                </w:rPr>
                <w:id w:val="1940708637"/>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Pr="002961E4">
              <w:rPr>
                <w:szCs w:val="22"/>
              </w:rPr>
              <w:t xml:space="preserve"> No</w:t>
            </w:r>
          </w:p>
          <w:p w14:paraId="0AAE905B" w14:textId="5839775C" w:rsidR="00F62BE6" w:rsidRPr="00042227" w:rsidRDefault="00F62BE6" w:rsidP="00F62BE6">
            <w:pPr>
              <w:pStyle w:val="ListParagraph"/>
              <w:numPr>
                <w:ilvl w:val="0"/>
                <w:numId w:val="13"/>
              </w:numPr>
              <w:spacing w:after="0"/>
              <w:ind w:left="330"/>
            </w:pPr>
            <w:r>
              <w:t xml:space="preserve">Does this project improve active transportation choices </w:t>
            </w:r>
            <w:r w:rsidRPr="00042227">
              <w:t>in a</w:t>
            </w:r>
            <w:r w:rsidRPr="004C1B73">
              <w:t xml:space="preserve"> </w:t>
            </w:r>
            <w:hyperlink r:id="rId87" w:anchor="page=44" w:history="1">
              <w:r w:rsidRPr="004C1B73">
                <w:rPr>
                  <w:rStyle w:val="Hyperlink"/>
                </w:rPr>
                <w:t>short trip opportunity zone</w:t>
              </w:r>
            </w:hyperlink>
            <w:r w:rsidRPr="00042227">
              <w:t>?</w:t>
            </w:r>
            <w:r w:rsidR="00FE23DC">
              <w:t>*</w:t>
            </w:r>
          </w:p>
          <w:p w14:paraId="2362250F" w14:textId="7BE44631" w:rsidR="00F62BE6" w:rsidRPr="00095DC6" w:rsidRDefault="00F62BE6" w:rsidP="00F62BE6">
            <w:pPr>
              <w:spacing w:after="0"/>
              <w:ind w:left="330"/>
            </w:pPr>
            <w:r w:rsidRPr="002961E4">
              <w:rPr>
                <w:szCs w:val="22"/>
              </w:rPr>
              <w:t xml:space="preserve"> </w:t>
            </w:r>
            <w:sdt>
              <w:sdtPr>
                <w:rPr>
                  <w:szCs w:val="22"/>
                </w:rPr>
                <w:id w:val="543104282"/>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Pr="6B98EDEE">
              <w:t xml:space="preserve"> Yes  </w:t>
            </w:r>
            <w:sdt>
              <w:sdtPr>
                <w:id w:val="-649897584"/>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rPr>
                  <w:t>☐</w:t>
                </w:r>
              </w:sdtContent>
            </w:sdt>
            <w:r w:rsidRPr="6B98EDEE">
              <w:t xml:space="preserve"> No</w:t>
            </w:r>
          </w:p>
          <w:p w14:paraId="7538E13F" w14:textId="497F3905" w:rsidR="00F62BE6" w:rsidRPr="005C7583" w:rsidRDefault="00F62BE6" w:rsidP="00F62BE6">
            <w:pPr>
              <w:pStyle w:val="ListParagraph"/>
              <w:numPr>
                <w:ilvl w:val="0"/>
                <w:numId w:val="27"/>
              </w:numPr>
              <w:spacing w:after="0"/>
            </w:pPr>
            <w:r>
              <w:t xml:space="preserve">Does this project include a high-comfort bikeway (like a sidepath, shared-use path, separated bike lane, bicycle </w:t>
            </w:r>
            <w:r w:rsidRPr="005C7583">
              <w:t>boulevard)?</w:t>
            </w:r>
          </w:p>
          <w:p w14:paraId="7D0101F3" w14:textId="480292CA" w:rsidR="00F62BE6" w:rsidRDefault="00F62BE6" w:rsidP="00F62BE6">
            <w:pPr>
              <w:pStyle w:val="ListParagraph"/>
              <w:ind w:left="360"/>
              <w:contextualSpacing w:val="0"/>
            </w:pPr>
            <w:r w:rsidRPr="005C7583">
              <w:t xml:space="preserve"> </w:t>
            </w:r>
            <w:sdt>
              <w:sdtPr>
                <w:id w:val="1737735323"/>
                <w:lock w:val="sdtLocked"/>
                <w14:checkbox>
                  <w14:checked w14:val="0"/>
                  <w14:checkedState w14:val="2612" w14:font="MS Gothic"/>
                  <w14:uncheckedState w14:val="2610" w14:font="MS Gothic"/>
                </w14:checkbox>
              </w:sdtPr>
              <w:sdtEndPr/>
              <w:sdtContent>
                <w:r w:rsidR="005C7583" w:rsidRPr="005C7583">
                  <w:rPr>
                    <w:rFonts w:ascii="MS Gothic" w:eastAsia="MS Gothic" w:hAnsi="MS Gothic" w:hint="eastAsia"/>
                  </w:rPr>
                  <w:t>☐</w:t>
                </w:r>
              </w:sdtContent>
            </w:sdt>
            <w:r w:rsidRPr="005C7583">
              <w:t xml:space="preserve"> Yes</w:t>
            </w:r>
            <w:r>
              <w:t xml:space="preserve"> </w:t>
            </w:r>
            <w:sdt>
              <w:sdtPr>
                <w:id w:val="-423890801"/>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rPr>
                  <w:t>☐</w:t>
                </w:r>
              </w:sdtContent>
            </w:sdt>
            <w:r w:rsidRPr="00095DC6">
              <w:rPr>
                <w:color w:val="2B579A"/>
              </w:rPr>
              <w:t xml:space="preserve"> </w:t>
            </w:r>
            <w:r>
              <w:t>No  If yes, please describe in your response.</w:t>
            </w:r>
          </w:p>
          <w:tbl>
            <w:tblPr>
              <w:tblStyle w:val="TableGrid"/>
              <w:tblW w:w="4987" w:type="pct"/>
              <w:tblLayout w:type="fixed"/>
              <w:tblLook w:val="06A0" w:firstRow="1" w:lastRow="0" w:firstColumn="1" w:lastColumn="0" w:noHBand="1" w:noVBand="1"/>
            </w:tblPr>
            <w:tblGrid>
              <w:gridCol w:w="6630"/>
              <w:gridCol w:w="1874"/>
              <w:gridCol w:w="1987"/>
            </w:tblGrid>
            <w:tr w:rsidR="00F62BE6" w:rsidRPr="00045FB5" w14:paraId="34188C30" w14:textId="77777777" w:rsidTr="65C2F95A">
              <w:trPr>
                <w:trHeight w:val="311"/>
              </w:trPr>
              <w:tc>
                <w:tcPr>
                  <w:tcW w:w="10491"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D966" w:themeFill="accent4" w:themeFillTint="99"/>
                  <w:vAlign w:val="center"/>
                </w:tcPr>
                <w:p w14:paraId="65441418" w14:textId="77777777" w:rsidR="00F62BE6" w:rsidRDefault="00F62BE6" w:rsidP="00F62BE6">
                  <w:pPr>
                    <w:pStyle w:val="ListParagraph"/>
                    <w:spacing w:after="0"/>
                    <w:ind w:left="0" w:right="143"/>
                    <w:rPr>
                      <w:b/>
                      <w:sz w:val="20"/>
                      <w:szCs w:val="20"/>
                    </w:rPr>
                  </w:pPr>
                  <w:r w:rsidRPr="000431CF">
                    <w:rPr>
                      <w:b/>
                      <w:sz w:val="20"/>
                      <w:szCs w:val="20"/>
                    </w:rPr>
                    <w:t>Bicycle Use</w:t>
                  </w:r>
                </w:p>
                <w:p w14:paraId="15829A6F" w14:textId="77777777" w:rsidR="0079624F" w:rsidRDefault="0079624F" w:rsidP="00F62BE6">
                  <w:pPr>
                    <w:pStyle w:val="ListParagraph"/>
                    <w:spacing w:after="0"/>
                    <w:ind w:left="0" w:right="143"/>
                    <w:rPr>
                      <w:i/>
                      <w:sz w:val="16"/>
                      <w:szCs w:val="16"/>
                    </w:rPr>
                  </w:pPr>
                  <w:r>
                    <w:rPr>
                      <w:i/>
                      <w:sz w:val="16"/>
                      <w:szCs w:val="16"/>
                    </w:rPr>
                    <w:t>NOTE: if constructing a new facility, report bike usage along closest existing alternative route</w:t>
                  </w:r>
                </w:p>
                <w:p w14:paraId="473AC15B" w14:textId="4898A669" w:rsidR="00615AEE" w:rsidRPr="000431CF" w:rsidRDefault="00615AEE" w:rsidP="00615AEE">
                  <w:pPr>
                    <w:pStyle w:val="ListParagraph"/>
                    <w:spacing w:after="0"/>
                    <w:ind w:left="0" w:right="143"/>
                    <w:jc w:val="center"/>
                    <w:rPr>
                      <w:b/>
                      <w:sz w:val="20"/>
                      <w:szCs w:val="20"/>
                    </w:rPr>
                  </w:pPr>
                  <w:r w:rsidRPr="00615AEE">
                    <w:rPr>
                      <w:b/>
                      <w:bCs/>
                      <w:i/>
                      <w:iCs/>
                      <w:sz w:val="18"/>
                      <w:szCs w:val="18"/>
                      <w:u w:val="single"/>
                    </w:rPr>
                    <w:t>To update the formulas below, enter your information, highlight the formulas (or Ctrl-A), and press F9</w:t>
                  </w:r>
                  <w:r>
                    <w:rPr>
                      <w:b/>
                      <w:bCs/>
                      <w:i/>
                      <w:iCs/>
                      <w:sz w:val="18"/>
                      <w:szCs w:val="18"/>
                      <w:u w:val="single"/>
                    </w:rPr>
                    <w:t>.</w:t>
                  </w:r>
                  <w:r w:rsidRPr="00615AEE">
                    <w:rPr>
                      <w:b/>
                      <w:bCs/>
                      <w:i/>
                      <w:iCs/>
                      <w:sz w:val="18"/>
                      <w:szCs w:val="18"/>
                      <w:u w:val="single"/>
                    </w:rPr>
                    <w:t xml:space="preserve"> OR close and reopen the file.</w:t>
                  </w:r>
                </w:p>
              </w:tc>
            </w:tr>
            <w:tr w:rsidR="00840ED4" w:rsidRPr="00045FB5" w14:paraId="5E5FCC52" w14:textId="77777777" w:rsidTr="001A75A3">
              <w:trPr>
                <w:trHeight w:val="245"/>
              </w:trPr>
              <w:tc>
                <w:tcPr>
                  <w:tcW w:w="66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19B130C1" w14:textId="15EB389D" w:rsidR="00840ED4" w:rsidRPr="000431CF" w:rsidRDefault="00840ED4" w:rsidP="00840ED4">
                  <w:pPr>
                    <w:pStyle w:val="ListParagraph"/>
                    <w:numPr>
                      <w:ilvl w:val="0"/>
                      <w:numId w:val="17"/>
                    </w:numPr>
                    <w:spacing w:after="0"/>
                    <w:rPr>
                      <w:sz w:val="18"/>
                      <w:szCs w:val="18"/>
                    </w:rPr>
                  </w:pPr>
                  <w:r w:rsidRPr="000431CF">
                    <w:rPr>
                      <w:sz w:val="18"/>
                      <w:szCs w:val="18"/>
                    </w:rPr>
                    <w:t xml:space="preserve">Current </w:t>
                  </w:r>
                  <w:r>
                    <w:rPr>
                      <w:sz w:val="18"/>
                      <w:szCs w:val="18"/>
                    </w:rPr>
                    <w:t xml:space="preserve">Average Single </w:t>
                  </w:r>
                  <w:r w:rsidRPr="000431CF">
                    <w:rPr>
                      <w:sz w:val="18"/>
                      <w:szCs w:val="18"/>
                    </w:rPr>
                    <w:t>Weekday Bicyclists:</w:t>
                  </w:r>
                </w:p>
              </w:tc>
              <w:sdt>
                <w:sdtPr>
                  <w:rPr>
                    <w:rStyle w:val="Style2"/>
                  </w:rPr>
                  <w:id w:val="4407618"/>
                  <w:lock w:val="sdtLocked"/>
                  <w:placeholder>
                    <w:docPart w:val="78052357EFE845BEA9C47D5E82A6C7EA"/>
                  </w:placeholder>
                  <w:showingPlcHdr/>
                </w:sdtPr>
                <w:sdtEndPr>
                  <w:rPr>
                    <w:rStyle w:val="DefaultParagraphFont"/>
                    <w:rFonts w:ascii="Calibri" w:hAnsi="Calibri"/>
                    <w:color w:val="auto"/>
                    <w:shd w:val="clear" w:color="auto" w:fill="E6E6E6"/>
                  </w:rPr>
                </w:sdtEndPr>
                <w:sdtContent>
                  <w:tc>
                    <w:tcPr>
                      <w:tcW w:w="3861"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14:paraId="77A3B4E6" w14:textId="34A5FCEF" w:rsidR="00840ED4" w:rsidRPr="000431CF" w:rsidRDefault="00840ED4" w:rsidP="00840ED4">
                      <w:pPr>
                        <w:pStyle w:val="ListParagraph"/>
                        <w:spacing w:after="0"/>
                        <w:ind w:left="0" w:right="143"/>
                        <w:jc w:val="right"/>
                        <w:rPr>
                          <w:b/>
                          <w:sz w:val="18"/>
                          <w:szCs w:val="18"/>
                        </w:rPr>
                      </w:pPr>
                      <w:r>
                        <w:rPr>
                          <w:rStyle w:val="PlaceholderText"/>
                        </w:rPr>
                        <w:t>Enter Data</w:t>
                      </w:r>
                    </w:p>
                  </w:tc>
                </w:sdtContent>
              </w:sdt>
            </w:tr>
            <w:tr w:rsidR="00840ED4" w:rsidRPr="00045FB5" w14:paraId="2F4C274C" w14:textId="77777777" w:rsidTr="65C2F95A">
              <w:trPr>
                <w:trHeight w:val="311"/>
              </w:trPr>
              <w:tc>
                <w:tcPr>
                  <w:tcW w:w="66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14:paraId="313A4E3B" w14:textId="77777777" w:rsidR="00840ED4" w:rsidRPr="000431CF" w:rsidRDefault="00840ED4" w:rsidP="00840ED4">
                  <w:pPr>
                    <w:pStyle w:val="ListParagraph"/>
                    <w:spacing w:after="0"/>
                    <w:ind w:left="360"/>
                    <w:rPr>
                      <w:sz w:val="18"/>
                      <w:szCs w:val="18"/>
                    </w:rPr>
                  </w:pPr>
                  <w:r w:rsidRPr="000431CF">
                    <w:rPr>
                      <w:sz w:val="18"/>
                      <w:szCs w:val="18"/>
                    </w:rPr>
                    <w:t>Bicycle Use Calculations</w:t>
                  </w:r>
                </w:p>
              </w:tc>
              <w:tc>
                <w:tcPr>
                  <w:tcW w:w="1874"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bottom"/>
                </w:tcPr>
                <w:p w14:paraId="24D7FD02" w14:textId="77777777" w:rsidR="00840ED4" w:rsidRPr="000431CF" w:rsidRDefault="00840ED4" w:rsidP="00840ED4">
                  <w:pPr>
                    <w:spacing w:after="0"/>
                    <w:jc w:val="center"/>
                    <w:rPr>
                      <w:b/>
                      <w:sz w:val="18"/>
                      <w:szCs w:val="18"/>
                    </w:rPr>
                  </w:pPr>
                  <w:r w:rsidRPr="000431CF">
                    <w:rPr>
                      <w:b/>
                      <w:sz w:val="18"/>
                      <w:szCs w:val="18"/>
                    </w:rPr>
                    <w:t xml:space="preserve">Year </w:t>
                  </w:r>
                </w:p>
                <w:p w14:paraId="0D120BD3" w14:textId="77777777" w:rsidR="00840ED4" w:rsidRPr="000431CF" w:rsidRDefault="00840ED4" w:rsidP="00840ED4">
                  <w:pPr>
                    <w:spacing w:after="0"/>
                    <w:jc w:val="center"/>
                    <w:rPr>
                      <w:sz w:val="18"/>
                      <w:szCs w:val="18"/>
                    </w:rPr>
                  </w:pPr>
                  <w:r w:rsidRPr="000431CF">
                    <w:rPr>
                      <w:b/>
                      <w:sz w:val="18"/>
                      <w:szCs w:val="18"/>
                    </w:rPr>
                    <w:t>of Opening</w:t>
                  </w:r>
                </w:p>
              </w:tc>
              <w:tc>
                <w:tcPr>
                  <w:tcW w:w="198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bottom"/>
                </w:tcPr>
                <w:p w14:paraId="085C45D1" w14:textId="18E9F304" w:rsidR="00840ED4" w:rsidRPr="000431CF" w:rsidRDefault="00840ED4" w:rsidP="00840ED4">
                  <w:pPr>
                    <w:pStyle w:val="ListParagraph"/>
                    <w:spacing w:after="0"/>
                    <w:ind w:left="0" w:right="143"/>
                    <w:jc w:val="center"/>
                    <w:rPr>
                      <w:b/>
                      <w:sz w:val="18"/>
                      <w:szCs w:val="18"/>
                    </w:rPr>
                  </w:pPr>
                  <w:r w:rsidRPr="000431CF">
                    <w:rPr>
                      <w:b/>
                      <w:sz w:val="18"/>
                      <w:szCs w:val="18"/>
                    </w:rPr>
                    <w:t>20</w:t>
                  </w:r>
                  <w:r>
                    <w:rPr>
                      <w:b/>
                      <w:sz w:val="18"/>
                      <w:szCs w:val="18"/>
                    </w:rPr>
                    <w:t>5</w:t>
                  </w:r>
                  <w:r w:rsidRPr="000431CF">
                    <w:rPr>
                      <w:b/>
                      <w:sz w:val="18"/>
                      <w:szCs w:val="18"/>
                    </w:rPr>
                    <w:t>0</w:t>
                  </w:r>
                </w:p>
                <w:p w14:paraId="56EF2430" w14:textId="77777777" w:rsidR="00840ED4" w:rsidRPr="000431CF" w:rsidRDefault="00840ED4" w:rsidP="00840ED4">
                  <w:pPr>
                    <w:spacing w:after="0"/>
                    <w:jc w:val="center"/>
                    <w:rPr>
                      <w:sz w:val="18"/>
                      <w:szCs w:val="18"/>
                    </w:rPr>
                  </w:pPr>
                  <w:r w:rsidRPr="000431CF">
                    <w:rPr>
                      <w:b/>
                      <w:sz w:val="18"/>
                      <w:szCs w:val="18"/>
                    </w:rPr>
                    <w:t>Weekday Estimate</w:t>
                  </w:r>
                </w:p>
              </w:tc>
            </w:tr>
            <w:tr w:rsidR="00840ED4" w:rsidRPr="00045FB5" w14:paraId="57A96D38" w14:textId="77777777" w:rsidTr="65C2F95A">
              <w:trPr>
                <w:trHeight w:val="481"/>
              </w:trPr>
              <w:tc>
                <w:tcPr>
                  <w:tcW w:w="66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178C4AA1" w14:textId="09D2B845" w:rsidR="00840ED4" w:rsidRPr="000431CF" w:rsidRDefault="00840ED4" w:rsidP="00840ED4">
                  <w:pPr>
                    <w:pStyle w:val="ListParagraph"/>
                    <w:numPr>
                      <w:ilvl w:val="0"/>
                      <w:numId w:val="17"/>
                    </w:numPr>
                    <w:spacing w:after="0"/>
                    <w:rPr>
                      <w:sz w:val="18"/>
                      <w:szCs w:val="18"/>
                    </w:rPr>
                  </w:pPr>
                  <w:r w:rsidRPr="000431CF">
                    <w:rPr>
                      <w:sz w:val="18"/>
                      <w:szCs w:val="18"/>
                    </w:rPr>
                    <w:t>Enter estimated additional</w:t>
                  </w:r>
                  <w:r>
                    <w:rPr>
                      <w:sz w:val="18"/>
                      <w:szCs w:val="18"/>
                    </w:rPr>
                    <w:t xml:space="preserve"> average</w:t>
                  </w:r>
                  <w:r w:rsidRPr="000431CF">
                    <w:rPr>
                      <w:sz w:val="18"/>
                      <w:szCs w:val="18"/>
                    </w:rPr>
                    <w:t xml:space="preserve"> weekday one-way bicycle trips on the facility after project is completed.</w:t>
                  </w:r>
                </w:p>
              </w:tc>
              <w:sdt>
                <w:sdtPr>
                  <w:rPr>
                    <w:rStyle w:val="Style2"/>
                  </w:rPr>
                  <w:id w:val="-805856372"/>
                  <w:lock w:val="sdtLocked"/>
                  <w:placeholder>
                    <w:docPart w:val="BB1D9938BDA14AD3BD118B8A8E83C9C2"/>
                  </w:placeholder>
                  <w:showingPlcHdr/>
                </w:sdtPr>
                <w:sdtEndPr>
                  <w:rPr>
                    <w:rStyle w:val="DefaultParagraphFont"/>
                    <w:rFonts w:ascii="Calibri" w:hAnsi="Calibri"/>
                    <w:color w:val="auto"/>
                    <w:shd w:val="clear" w:color="auto" w:fill="E6E6E6"/>
                  </w:rPr>
                </w:sdtEndPr>
                <w:sdtContent>
                  <w:tc>
                    <w:tcPr>
                      <w:tcW w:w="1874"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14:paraId="7C17C8EB" w14:textId="6595B36A" w:rsidR="00840ED4" w:rsidRPr="000431CF" w:rsidRDefault="003D6A74" w:rsidP="00840ED4">
                      <w:pPr>
                        <w:spacing w:after="0"/>
                        <w:ind w:right="134"/>
                        <w:jc w:val="right"/>
                        <w:rPr>
                          <w:sz w:val="18"/>
                          <w:szCs w:val="18"/>
                        </w:rPr>
                      </w:pPr>
                      <w:r>
                        <w:rPr>
                          <w:rStyle w:val="PlaceholderText"/>
                        </w:rPr>
                        <w:t>Enter Data</w:t>
                      </w:r>
                    </w:p>
                  </w:tc>
                </w:sdtContent>
              </w:sdt>
              <w:sdt>
                <w:sdtPr>
                  <w:rPr>
                    <w:rStyle w:val="Style2"/>
                  </w:rPr>
                  <w:id w:val="1106778113"/>
                  <w:lock w:val="sdtLocked"/>
                  <w:placeholder>
                    <w:docPart w:val="C1F24DA574224A94882E702C571268B9"/>
                  </w:placeholder>
                  <w:showingPlcHdr/>
                </w:sdtPr>
                <w:sdtEndPr>
                  <w:rPr>
                    <w:rStyle w:val="DefaultParagraphFont"/>
                    <w:rFonts w:ascii="Calibri" w:hAnsi="Calibri"/>
                    <w:color w:val="auto"/>
                    <w:shd w:val="clear" w:color="auto" w:fill="E6E6E6"/>
                  </w:rPr>
                </w:sdtEndPr>
                <w:sdtContent>
                  <w:tc>
                    <w:tcPr>
                      <w:tcW w:w="198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14:paraId="3783D5AF" w14:textId="5C3B421A" w:rsidR="00840ED4" w:rsidRPr="000431CF" w:rsidRDefault="003D6A74" w:rsidP="00840ED4">
                      <w:pPr>
                        <w:spacing w:after="0"/>
                        <w:ind w:right="67"/>
                        <w:jc w:val="right"/>
                        <w:rPr>
                          <w:sz w:val="18"/>
                          <w:szCs w:val="18"/>
                        </w:rPr>
                      </w:pPr>
                      <w:r>
                        <w:rPr>
                          <w:rStyle w:val="PlaceholderText"/>
                        </w:rPr>
                        <w:t>Enter Data</w:t>
                      </w:r>
                    </w:p>
                  </w:tc>
                </w:sdtContent>
              </w:sdt>
            </w:tr>
            <w:tr w:rsidR="00840ED4" w:rsidRPr="00045FB5" w14:paraId="5A6D7C1E" w14:textId="77777777" w:rsidTr="65C2F95A">
              <w:trPr>
                <w:trHeight w:val="393"/>
              </w:trPr>
              <w:tc>
                <w:tcPr>
                  <w:tcW w:w="66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19CFE499" w14:textId="6E803D94" w:rsidR="00840ED4" w:rsidRPr="000431CF" w:rsidRDefault="00840ED4" w:rsidP="00840ED4">
                  <w:pPr>
                    <w:pStyle w:val="ListParagraph"/>
                    <w:numPr>
                      <w:ilvl w:val="0"/>
                      <w:numId w:val="17"/>
                    </w:numPr>
                    <w:spacing w:after="0"/>
                    <w:rPr>
                      <w:sz w:val="18"/>
                      <w:szCs w:val="18"/>
                    </w:rPr>
                  </w:pPr>
                  <w:r w:rsidRPr="000431CF">
                    <w:rPr>
                      <w:sz w:val="18"/>
                      <w:szCs w:val="18"/>
                    </w:rPr>
                    <w:t>Enter number of the bicycle trips (in #</w:t>
                  </w:r>
                  <w:r>
                    <w:rPr>
                      <w:sz w:val="18"/>
                      <w:szCs w:val="18"/>
                    </w:rPr>
                    <w:t>2</w:t>
                  </w:r>
                  <w:r w:rsidRPr="000431CF">
                    <w:rPr>
                      <w:sz w:val="18"/>
                      <w:szCs w:val="18"/>
                    </w:rPr>
                    <w:t xml:space="preserve"> above) that will be diverting from a different bicycling route.</w:t>
                  </w:r>
                  <w:r w:rsidRPr="000431CF">
                    <w:rPr>
                      <w:i/>
                      <w:sz w:val="18"/>
                      <w:szCs w:val="18"/>
                    </w:rPr>
                    <w:t xml:space="preserve"> </w:t>
                  </w:r>
                </w:p>
                <w:p w14:paraId="57818098" w14:textId="73F3E40A" w:rsidR="00840ED4" w:rsidRPr="000431CF" w:rsidRDefault="00840ED4" w:rsidP="00840ED4">
                  <w:pPr>
                    <w:pStyle w:val="ListParagraph"/>
                    <w:spacing w:after="0"/>
                    <w:ind w:left="405"/>
                    <w:rPr>
                      <w:sz w:val="18"/>
                      <w:szCs w:val="18"/>
                    </w:rPr>
                  </w:pPr>
                  <w:r w:rsidRPr="65C2F95A">
                    <w:rPr>
                      <w:sz w:val="18"/>
                      <w:szCs w:val="18"/>
                    </w:rPr>
                    <w:t xml:space="preserve">(Example: </w:t>
                  </w:r>
                  <w:r w:rsidRPr="65C2F95A">
                    <w:rPr>
                      <w:b/>
                      <w:bCs/>
                      <w:sz w:val="18"/>
                      <w:szCs w:val="18"/>
                    </w:rPr>
                    <w:t>{#2 X 50%}</w:t>
                  </w:r>
                  <w:r w:rsidRPr="65C2F95A">
                    <w:rPr>
                      <w:i/>
                      <w:iCs/>
                      <w:sz w:val="18"/>
                      <w:szCs w:val="18"/>
                    </w:rPr>
                    <w:t xml:space="preserve"> or other percent, if justified on line 10 below) </w:t>
                  </w:r>
                </w:p>
              </w:tc>
              <w:sdt>
                <w:sdtPr>
                  <w:rPr>
                    <w:rStyle w:val="Style2"/>
                  </w:rPr>
                  <w:id w:val="-1294678992"/>
                  <w:lock w:val="sdtLocked"/>
                  <w:placeholder>
                    <w:docPart w:val="A90E7C91D3404E8DA6B9064475AEEF1C"/>
                  </w:placeholder>
                  <w:showingPlcHdr/>
                </w:sdtPr>
                <w:sdtEndPr>
                  <w:rPr>
                    <w:rStyle w:val="DefaultParagraphFont"/>
                    <w:rFonts w:ascii="Calibri" w:hAnsi="Calibri"/>
                    <w:color w:val="auto"/>
                    <w:shd w:val="clear" w:color="auto" w:fill="E6E6E6"/>
                  </w:rPr>
                </w:sdtEndPr>
                <w:sdtContent>
                  <w:tc>
                    <w:tcPr>
                      <w:tcW w:w="1874"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auto"/>
                      <w:vAlign w:val="center"/>
                    </w:tcPr>
                    <w:p w14:paraId="1E2F3E35" w14:textId="17DC72E2" w:rsidR="00840ED4" w:rsidRPr="000431CF" w:rsidRDefault="003D6A74" w:rsidP="00840ED4">
                      <w:pPr>
                        <w:spacing w:after="0"/>
                        <w:ind w:right="134"/>
                        <w:jc w:val="right"/>
                        <w:rPr>
                          <w:sz w:val="18"/>
                          <w:szCs w:val="18"/>
                        </w:rPr>
                      </w:pPr>
                      <w:r>
                        <w:rPr>
                          <w:rStyle w:val="PlaceholderText"/>
                        </w:rPr>
                        <w:t>Enter Data</w:t>
                      </w:r>
                    </w:p>
                  </w:tc>
                </w:sdtContent>
              </w:sdt>
              <w:sdt>
                <w:sdtPr>
                  <w:rPr>
                    <w:rStyle w:val="Style2"/>
                  </w:rPr>
                  <w:id w:val="781463265"/>
                  <w:lock w:val="sdtLocked"/>
                  <w:placeholder>
                    <w:docPart w:val="91D8E78D530D4506B5D83B064EB3A1F8"/>
                  </w:placeholder>
                  <w:showingPlcHdr/>
                </w:sdtPr>
                <w:sdtEndPr>
                  <w:rPr>
                    <w:rStyle w:val="DefaultParagraphFont"/>
                    <w:rFonts w:ascii="Calibri" w:hAnsi="Calibri"/>
                    <w:color w:val="auto"/>
                    <w:shd w:val="clear" w:color="auto" w:fill="E6E6E6"/>
                  </w:rPr>
                </w:sdtEndPr>
                <w:sdtContent>
                  <w:tc>
                    <w:tcPr>
                      <w:tcW w:w="1987"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auto"/>
                      <w:vAlign w:val="center"/>
                    </w:tcPr>
                    <w:p w14:paraId="15723BD1" w14:textId="6FCEC0BB" w:rsidR="00840ED4" w:rsidRPr="000431CF" w:rsidRDefault="003D6A74" w:rsidP="00840ED4">
                      <w:pPr>
                        <w:spacing w:after="0"/>
                        <w:ind w:right="67"/>
                        <w:jc w:val="right"/>
                        <w:rPr>
                          <w:sz w:val="18"/>
                          <w:szCs w:val="18"/>
                        </w:rPr>
                      </w:pPr>
                      <w:r>
                        <w:rPr>
                          <w:rStyle w:val="PlaceholderText"/>
                        </w:rPr>
                        <w:t>Enter Data</w:t>
                      </w:r>
                    </w:p>
                  </w:tc>
                </w:sdtContent>
              </w:sdt>
            </w:tr>
            <w:tr w:rsidR="00840ED4" w:rsidRPr="00713441" w14:paraId="109C6ECC" w14:textId="77777777" w:rsidTr="65C2F95A">
              <w:trPr>
                <w:trHeight w:hRule="exact" w:val="245"/>
              </w:trPr>
              <w:tc>
                <w:tcPr>
                  <w:tcW w:w="66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353F77C5" w14:textId="217A4430" w:rsidR="00840ED4" w:rsidRPr="000431CF" w:rsidRDefault="00840ED4" w:rsidP="00840ED4">
                  <w:pPr>
                    <w:pStyle w:val="ListParagraph"/>
                    <w:numPr>
                      <w:ilvl w:val="0"/>
                      <w:numId w:val="17"/>
                    </w:numPr>
                    <w:spacing w:after="0"/>
                    <w:rPr>
                      <w:sz w:val="18"/>
                      <w:szCs w:val="18"/>
                    </w:rPr>
                  </w:pPr>
                  <w:r w:rsidRPr="000431CF">
                    <w:rPr>
                      <w:sz w:val="18"/>
                      <w:szCs w:val="18"/>
                    </w:rPr>
                    <w:t>= Initial number of new bicycle trips from project (#</w:t>
                  </w:r>
                  <w:r>
                    <w:rPr>
                      <w:sz w:val="18"/>
                      <w:szCs w:val="18"/>
                    </w:rPr>
                    <w:t>2</w:t>
                  </w:r>
                  <w:r w:rsidRPr="000431CF">
                    <w:rPr>
                      <w:sz w:val="18"/>
                      <w:szCs w:val="18"/>
                    </w:rPr>
                    <w:t xml:space="preserve"> – #</w:t>
                  </w:r>
                  <w:r>
                    <w:rPr>
                      <w:sz w:val="18"/>
                      <w:szCs w:val="18"/>
                    </w:rPr>
                    <w:t>3</w:t>
                  </w:r>
                  <w:r w:rsidRPr="000431CF">
                    <w:rPr>
                      <w:sz w:val="18"/>
                      <w:szCs w:val="18"/>
                    </w:rPr>
                    <w:t>)</w:t>
                  </w:r>
                </w:p>
              </w:tc>
              <w:tc>
                <w:tcPr>
                  <w:tcW w:w="1874"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5EE2977B" w14:textId="1A183498" w:rsidR="00840ED4" w:rsidRPr="000431CF" w:rsidRDefault="00840ED4" w:rsidP="00840ED4">
                  <w:pPr>
                    <w:spacing w:after="0"/>
                    <w:ind w:right="134"/>
                    <w:jc w:val="right"/>
                    <w:rPr>
                      <w:sz w:val="18"/>
                      <w:szCs w:val="18"/>
                    </w:rPr>
                  </w:pPr>
                  <w:r>
                    <w:rPr>
                      <w:sz w:val="18"/>
                      <w:szCs w:val="18"/>
                    </w:rPr>
                    <w:fldChar w:fldCharType="begin"/>
                  </w:r>
                  <w:r>
                    <w:rPr>
                      <w:sz w:val="18"/>
                      <w:szCs w:val="18"/>
                    </w:rPr>
                    <w:instrText xml:space="preserve"> =B4-B5 \# "#,##0" </w:instrText>
                  </w:r>
                  <w:r>
                    <w:rPr>
                      <w:sz w:val="18"/>
                      <w:szCs w:val="18"/>
                    </w:rPr>
                    <w:fldChar w:fldCharType="separate"/>
                  </w:r>
                  <w:r w:rsidR="003D6A74">
                    <w:rPr>
                      <w:noProof/>
                      <w:sz w:val="18"/>
                      <w:szCs w:val="18"/>
                    </w:rPr>
                    <w:t xml:space="preserve">   0</w:t>
                  </w:r>
                  <w:r>
                    <w:rPr>
                      <w:sz w:val="18"/>
                      <w:szCs w:val="18"/>
                    </w:rPr>
                    <w:fldChar w:fldCharType="end"/>
                  </w:r>
                </w:p>
              </w:tc>
              <w:tc>
                <w:tcPr>
                  <w:tcW w:w="1987"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35DA3E7F" w14:textId="501FFAC9" w:rsidR="00840ED4" w:rsidRPr="000431CF" w:rsidRDefault="00840ED4" w:rsidP="00840ED4">
                  <w:pPr>
                    <w:spacing w:after="0"/>
                    <w:ind w:right="67"/>
                    <w:jc w:val="right"/>
                    <w:rPr>
                      <w:sz w:val="18"/>
                      <w:szCs w:val="18"/>
                    </w:rPr>
                  </w:pPr>
                  <w:r>
                    <w:rPr>
                      <w:sz w:val="18"/>
                      <w:szCs w:val="18"/>
                    </w:rPr>
                    <w:fldChar w:fldCharType="begin"/>
                  </w:r>
                  <w:r>
                    <w:rPr>
                      <w:sz w:val="18"/>
                      <w:szCs w:val="18"/>
                    </w:rPr>
                    <w:instrText xml:space="preserve"> =C4-C5 \# "#,##0" </w:instrText>
                  </w:r>
                  <w:r>
                    <w:rPr>
                      <w:sz w:val="18"/>
                      <w:szCs w:val="18"/>
                    </w:rPr>
                    <w:fldChar w:fldCharType="separate"/>
                  </w:r>
                  <w:r w:rsidR="003D6A74">
                    <w:rPr>
                      <w:noProof/>
                      <w:sz w:val="18"/>
                      <w:szCs w:val="18"/>
                    </w:rPr>
                    <w:t xml:space="preserve">   0</w:t>
                  </w:r>
                  <w:r>
                    <w:rPr>
                      <w:sz w:val="18"/>
                      <w:szCs w:val="18"/>
                    </w:rPr>
                    <w:fldChar w:fldCharType="end"/>
                  </w:r>
                </w:p>
              </w:tc>
            </w:tr>
            <w:tr w:rsidR="00840ED4" w:rsidRPr="00045FB5" w14:paraId="7CC9AF03" w14:textId="77777777" w:rsidTr="65C2F95A">
              <w:trPr>
                <w:trHeight w:val="546"/>
              </w:trPr>
              <w:tc>
                <w:tcPr>
                  <w:tcW w:w="66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62A38B0F" w14:textId="32D9081D" w:rsidR="00840ED4" w:rsidRPr="005B149F" w:rsidRDefault="00840ED4" w:rsidP="00840ED4">
                  <w:pPr>
                    <w:pStyle w:val="ListParagraph"/>
                    <w:numPr>
                      <w:ilvl w:val="0"/>
                      <w:numId w:val="17"/>
                    </w:numPr>
                    <w:spacing w:after="0"/>
                    <w:rPr>
                      <w:sz w:val="18"/>
                      <w:szCs w:val="18"/>
                    </w:rPr>
                  </w:pPr>
                  <w:r w:rsidRPr="005B149F">
                    <w:rPr>
                      <w:sz w:val="18"/>
                      <w:szCs w:val="18"/>
                    </w:rPr>
                    <w:t>Enter number of the new trips produced (from #</w:t>
                  </w:r>
                  <w:r>
                    <w:rPr>
                      <w:sz w:val="18"/>
                      <w:szCs w:val="18"/>
                    </w:rPr>
                    <w:t>4</w:t>
                  </w:r>
                  <w:r w:rsidRPr="005B149F">
                    <w:rPr>
                      <w:sz w:val="18"/>
                      <w:szCs w:val="18"/>
                    </w:rPr>
                    <w:t xml:space="preserve"> above) that are replacing a</w:t>
                  </w:r>
                  <w:r>
                    <w:rPr>
                      <w:sz w:val="18"/>
                      <w:szCs w:val="18"/>
                    </w:rPr>
                    <w:t xml:space="preserve"> trip made by another</w:t>
                  </w:r>
                  <w:r w:rsidRPr="005B149F">
                    <w:rPr>
                      <w:sz w:val="18"/>
                      <w:szCs w:val="18"/>
                    </w:rPr>
                    <w:t xml:space="preserve"> </w:t>
                  </w:r>
                  <w:r>
                    <w:rPr>
                      <w:sz w:val="18"/>
                      <w:szCs w:val="18"/>
                    </w:rPr>
                    <w:t>non-</w:t>
                  </w:r>
                  <w:r w:rsidRPr="005B149F">
                    <w:rPr>
                      <w:sz w:val="18"/>
                      <w:szCs w:val="18"/>
                    </w:rPr>
                    <w:t>SOV</w:t>
                  </w:r>
                  <w:r>
                    <w:rPr>
                      <w:sz w:val="18"/>
                      <w:szCs w:val="18"/>
                    </w:rPr>
                    <w:t xml:space="preserve"> mode (bus, carpool, vanpool, walking, etc.)</w:t>
                  </w:r>
                  <w:r w:rsidRPr="005B149F">
                    <w:rPr>
                      <w:sz w:val="18"/>
                      <w:szCs w:val="18"/>
                    </w:rPr>
                    <w:t>.</w:t>
                  </w:r>
                </w:p>
                <w:p w14:paraId="01F36638" w14:textId="6A96B635" w:rsidR="00840ED4" w:rsidRPr="000431CF" w:rsidRDefault="00840ED4" w:rsidP="00840ED4">
                  <w:pPr>
                    <w:pStyle w:val="ListParagraph"/>
                    <w:spacing w:after="0"/>
                    <w:ind w:left="409"/>
                    <w:rPr>
                      <w:sz w:val="18"/>
                      <w:szCs w:val="18"/>
                    </w:rPr>
                  </w:pPr>
                  <w:r w:rsidRPr="65C2F95A">
                    <w:rPr>
                      <w:sz w:val="18"/>
                      <w:szCs w:val="18"/>
                    </w:rPr>
                    <w:t xml:space="preserve">(Example: </w:t>
                  </w:r>
                  <w:r w:rsidRPr="65C2F95A">
                    <w:rPr>
                      <w:b/>
                      <w:bCs/>
                      <w:sz w:val="18"/>
                      <w:szCs w:val="18"/>
                    </w:rPr>
                    <w:t>{#4 X 30%}</w:t>
                  </w:r>
                  <w:r w:rsidRPr="65C2F95A">
                    <w:rPr>
                      <w:i/>
                      <w:iCs/>
                      <w:sz w:val="18"/>
                      <w:szCs w:val="18"/>
                    </w:rPr>
                    <w:t xml:space="preserve"> (or other percent, if justified on line 10 below) </w:t>
                  </w:r>
                </w:p>
              </w:tc>
              <w:sdt>
                <w:sdtPr>
                  <w:rPr>
                    <w:rStyle w:val="Style2"/>
                  </w:rPr>
                  <w:id w:val="-1782487620"/>
                  <w:lock w:val="sdtLocked"/>
                  <w:placeholder>
                    <w:docPart w:val="6231F44E6F6A4AF4AC55547094E48ED7"/>
                  </w:placeholder>
                  <w:showingPlcHdr/>
                </w:sdtPr>
                <w:sdtEndPr>
                  <w:rPr>
                    <w:rStyle w:val="DefaultParagraphFont"/>
                    <w:rFonts w:ascii="Calibri" w:hAnsi="Calibri"/>
                    <w:color w:val="auto"/>
                    <w:shd w:val="clear" w:color="auto" w:fill="E6E6E6"/>
                  </w:rPr>
                </w:sdtEndPr>
                <w:sdtContent>
                  <w:tc>
                    <w:tcPr>
                      <w:tcW w:w="1874"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auto"/>
                      <w:vAlign w:val="center"/>
                    </w:tcPr>
                    <w:p w14:paraId="71A515EF" w14:textId="38E72729" w:rsidR="00840ED4" w:rsidRPr="000431CF" w:rsidRDefault="003D6A74" w:rsidP="00840ED4">
                      <w:pPr>
                        <w:spacing w:after="0"/>
                        <w:ind w:right="134"/>
                        <w:jc w:val="right"/>
                        <w:rPr>
                          <w:sz w:val="18"/>
                          <w:szCs w:val="18"/>
                        </w:rPr>
                      </w:pPr>
                      <w:r>
                        <w:rPr>
                          <w:rStyle w:val="PlaceholderText"/>
                        </w:rPr>
                        <w:t>Enter Data</w:t>
                      </w:r>
                    </w:p>
                  </w:tc>
                </w:sdtContent>
              </w:sdt>
              <w:sdt>
                <w:sdtPr>
                  <w:rPr>
                    <w:rStyle w:val="Style2"/>
                  </w:rPr>
                  <w:id w:val="1171058521"/>
                  <w:lock w:val="sdtLocked"/>
                  <w:placeholder>
                    <w:docPart w:val="A547408CA3DB442BA8942DFE8B5317BA"/>
                  </w:placeholder>
                  <w:showingPlcHdr/>
                </w:sdtPr>
                <w:sdtEndPr>
                  <w:rPr>
                    <w:rStyle w:val="DefaultParagraphFont"/>
                    <w:rFonts w:ascii="Calibri" w:hAnsi="Calibri"/>
                    <w:color w:val="auto"/>
                    <w:shd w:val="clear" w:color="auto" w:fill="E6E6E6"/>
                  </w:rPr>
                </w:sdtEndPr>
                <w:sdtContent>
                  <w:tc>
                    <w:tcPr>
                      <w:tcW w:w="1987"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r2bl w:val="nil"/>
                      </w:tcBorders>
                      <w:shd w:val="clear" w:color="auto" w:fill="FFFFFF" w:themeFill="background1"/>
                      <w:vAlign w:val="center"/>
                    </w:tcPr>
                    <w:p w14:paraId="65475661" w14:textId="165729DB" w:rsidR="00840ED4" w:rsidRPr="005633C3" w:rsidRDefault="003D6A74" w:rsidP="00840ED4">
                      <w:pPr>
                        <w:pStyle w:val="ListParagraph"/>
                        <w:spacing w:after="0"/>
                        <w:ind w:left="0" w:right="67"/>
                        <w:jc w:val="right"/>
                        <w:rPr>
                          <w:bCs/>
                          <w:sz w:val="18"/>
                          <w:szCs w:val="18"/>
                          <w:highlight w:val="yellow"/>
                        </w:rPr>
                      </w:pPr>
                      <w:r>
                        <w:rPr>
                          <w:rStyle w:val="PlaceholderText"/>
                        </w:rPr>
                        <w:t>Enter Data</w:t>
                      </w:r>
                    </w:p>
                  </w:tc>
                </w:sdtContent>
              </w:sdt>
            </w:tr>
            <w:tr w:rsidR="00840ED4" w:rsidRPr="00045FB5" w14:paraId="3ADB9FEE" w14:textId="77777777" w:rsidTr="65C2F95A">
              <w:trPr>
                <w:trHeight w:hRule="exact" w:val="245"/>
              </w:trPr>
              <w:tc>
                <w:tcPr>
                  <w:tcW w:w="66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5D24B93D" w14:textId="1D018774" w:rsidR="00840ED4" w:rsidRPr="000431CF" w:rsidRDefault="00840ED4" w:rsidP="00840ED4">
                  <w:pPr>
                    <w:pStyle w:val="ListParagraph"/>
                    <w:numPr>
                      <w:ilvl w:val="0"/>
                      <w:numId w:val="17"/>
                    </w:numPr>
                    <w:spacing w:after="0"/>
                    <w:rPr>
                      <w:sz w:val="18"/>
                      <w:szCs w:val="18"/>
                    </w:rPr>
                  </w:pPr>
                  <w:r w:rsidRPr="000431CF">
                    <w:rPr>
                      <w:sz w:val="18"/>
                      <w:szCs w:val="18"/>
                    </w:rPr>
                    <w:t>= Number of SOV trips reduced per day (#</w:t>
                  </w:r>
                  <w:r>
                    <w:rPr>
                      <w:sz w:val="18"/>
                      <w:szCs w:val="18"/>
                    </w:rPr>
                    <w:t>4</w:t>
                  </w:r>
                  <w:r w:rsidRPr="000431CF">
                    <w:rPr>
                      <w:sz w:val="18"/>
                      <w:szCs w:val="18"/>
                    </w:rPr>
                    <w:t xml:space="preserve"> - #</w:t>
                  </w:r>
                  <w:r>
                    <w:rPr>
                      <w:sz w:val="18"/>
                      <w:szCs w:val="18"/>
                    </w:rPr>
                    <w:t>5</w:t>
                  </w:r>
                  <w:r w:rsidRPr="000431CF">
                    <w:rPr>
                      <w:sz w:val="18"/>
                      <w:szCs w:val="18"/>
                    </w:rPr>
                    <w:t>)</w:t>
                  </w:r>
                </w:p>
                <w:p w14:paraId="64E346B4" w14:textId="77777777" w:rsidR="00840ED4" w:rsidRPr="000431CF" w:rsidRDefault="00840ED4" w:rsidP="00840ED4">
                  <w:pPr>
                    <w:pStyle w:val="ListParagraph"/>
                    <w:spacing w:after="0"/>
                    <w:ind w:left="409"/>
                    <w:rPr>
                      <w:sz w:val="18"/>
                      <w:szCs w:val="18"/>
                    </w:rPr>
                  </w:pPr>
                </w:p>
              </w:tc>
              <w:tc>
                <w:tcPr>
                  <w:tcW w:w="1874"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7E1C56A8" w14:textId="12315E77" w:rsidR="00840ED4" w:rsidRPr="000431CF" w:rsidRDefault="00840ED4" w:rsidP="00840ED4">
                  <w:pPr>
                    <w:spacing w:after="0"/>
                    <w:ind w:right="134"/>
                    <w:jc w:val="right"/>
                    <w:rPr>
                      <w:sz w:val="18"/>
                      <w:szCs w:val="18"/>
                    </w:rPr>
                  </w:pPr>
                  <w:r w:rsidRPr="000431CF">
                    <w:rPr>
                      <w:sz w:val="18"/>
                      <w:szCs w:val="18"/>
                    </w:rPr>
                    <w:t xml:space="preserve"> </w:t>
                  </w:r>
                  <w:r>
                    <w:rPr>
                      <w:sz w:val="18"/>
                      <w:szCs w:val="18"/>
                    </w:rPr>
                    <w:fldChar w:fldCharType="begin"/>
                  </w:r>
                  <w:r>
                    <w:rPr>
                      <w:sz w:val="18"/>
                      <w:szCs w:val="18"/>
                    </w:rPr>
                    <w:instrText xml:space="preserve"> =B6-B7 \# "#,##0.00" </w:instrText>
                  </w:r>
                  <w:r>
                    <w:rPr>
                      <w:sz w:val="18"/>
                      <w:szCs w:val="18"/>
                    </w:rPr>
                    <w:fldChar w:fldCharType="separate"/>
                  </w:r>
                  <w:r w:rsidR="003D6A74">
                    <w:rPr>
                      <w:noProof/>
                      <w:sz w:val="18"/>
                      <w:szCs w:val="18"/>
                    </w:rPr>
                    <w:t xml:space="preserve">   0.00</w:t>
                  </w:r>
                  <w:r>
                    <w:rPr>
                      <w:sz w:val="18"/>
                      <w:szCs w:val="18"/>
                    </w:rPr>
                    <w:fldChar w:fldCharType="end"/>
                  </w:r>
                </w:p>
              </w:tc>
              <w:tc>
                <w:tcPr>
                  <w:tcW w:w="1987"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r2bl w:val="nil"/>
                  </w:tcBorders>
                  <w:shd w:val="clear" w:color="auto" w:fill="D9D9D9" w:themeFill="background1" w:themeFillShade="D9"/>
                  <w:vAlign w:val="center"/>
                </w:tcPr>
                <w:p w14:paraId="2035611F" w14:textId="091CF605" w:rsidR="00840ED4" w:rsidRPr="000431CF" w:rsidRDefault="00840ED4" w:rsidP="00840ED4">
                  <w:pPr>
                    <w:pStyle w:val="ListParagraph"/>
                    <w:spacing w:after="0"/>
                    <w:ind w:left="0" w:right="67"/>
                    <w:jc w:val="right"/>
                    <w:rPr>
                      <w:sz w:val="18"/>
                      <w:szCs w:val="18"/>
                      <w:highlight w:val="yellow"/>
                    </w:rPr>
                  </w:pPr>
                  <w:r>
                    <w:rPr>
                      <w:sz w:val="18"/>
                      <w:szCs w:val="18"/>
                    </w:rPr>
                    <w:fldChar w:fldCharType="begin"/>
                  </w:r>
                  <w:r>
                    <w:rPr>
                      <w:sz w:val="18"/>
                      <w:szCs w:val="18"/>
                    </w:rPr>
                    <w:instrText xml:space="preserve"> =C6-C7 \# "#,##0.00" </w:instrText>
                  </w:r>
                  <w:r>
                    <w:rPr>
                      <w:sz w:val="18"/>
                      <w:szCs w:val="18"/>
                    </w:rPr>
                    <w:fldChar w:fldCharType="separate"/>
                  </w:r>
                  <w:r w:rsidR="003D6A74">
                    <w:rPr>
                      <w:noProof/>
                      <w:sz w:val="18"/>
                      <w:szCs w:val="18"/>
                    </w:rPr>
                    <w:t xml:space="preserve">   0.00</w:t>
                  </w:r>
                  <w:r>
                    <w:rPr>
                      <w:sz w:val="18"/>
                      <w:szCs w:val="18"/>
                    </w:rPr>
                    <w:fldChar w:fldCharType="end"/>
                  </w:r>
                </w:p>
              </w:tc>
            </w:tr>
            <w:tr w:rsidR="00840ED4" w:rsidRPr="00045FB5" w14:paraId="5665EC41" w14:textId="77777777" w:rsidTr="65C2F95A">
              <w:trPr>
                <w:trHeight w:val="418"/>
              </w:trPr>
              <w:tc>
                <w:tcPr>
                  <w:tcW w:w="66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169333BF" w14:textId="104F8E0F" w:rsidR="00840ED4" w:rsidRPr="000431CF" w:rsidRDefault="00840ED4" w:rsidP="00840ED4">
                  <w:pPr>
                    <w:pStyle w:val="ListParagraph"/>
                    <w:numPr>
                      <w:ilvl w:val="0"/>
                      <w:numId w:val="17"/>
                    </w:numPr>
                    <w:spacing w:after="0"/>
                    <w:rPr>
                      <w:sz w:val="18"/>
                      <w:szCs w:val="18"/>
                    </w:rPr>
                  </w:pPr>
                  <w:r w:rsidRPr="000431CF">
                    <w:rPr>
                      <w:sz w:val="18"/>
                      <w:szCs w:val="18"/>
                    </w:rPr>
                    <w:t xml:space="preserve">Enter the value of </w:t>
                  </w:r>
                  <w:r w:rsidRPr="000431CF">
                    <w:rPr>
                      <w:b/>
                      <w:sz w:val="18"/>
                      <w:szCs w:val="18"/>
                    </w:rPr>
                    <w:t>{#</w:t>
                  </w:r>
                  <w:r>
                    <w:rPr>
                      <w:b/>
                      <w:sz w:val="18"/>
                      <w:szCs w:val="18"/>
                    </w:rPr>
                    <w:t>6</w:t>
                  </w:r>
                  <w:r w:rsidRPr="000431CF">
                    <w:rPr>
                      <w:b/>
                      <w:sz w:val="18"/>
                      <w:szCs w:val="18"/>
                    </w:rPr>
                    <w:t xml:space="preserve"> x 2 miles}</w:t>
                  </w:r>
                  <w:r w:rsidRPr="000431CF">
                    <w:rPr>
                      <w:sz w:val="18"/>
                      <w:szCs w:val="18"/>
                    </w:rPr>
                    <w:t>. (= the VMT reduced per day)</w:t>
                  </w:r>
                </w:p>
                <w:p w14:paraId="2834E866" w14:textId="5EB63D03" w:rsidR="00840ED4" w:rsidRPr="000431CF" w:rsidRDefault="00840ED4" w:rsidP="00840ED4">
                  <w:pPr>
                    <w:pStyle w:val="ListParagraph"/>
                    <w:spacing w:after="0"/>
                    <w:ind w:left="409"/>
                    <w:rPr>
                      <w:b/>
                      <w:bCs/>
                      <w:sz w:val="18"/>
                      <w:szCs w:val="18"/>
                    </w:rPr>
                  </w:pPr>
                  <w:r w:rsidRPr="65C2F95A">
                    <w:rPr>
                      <w:i/>
                      <w:iCs/>
                      <w:sz w:val="18"/>
                      <w:szCs w:val="18"/>
                    </w:rPr>
                    <w:t>(Values other than 2 miles must be justified by sponsor on line 10 below)</w:t>
                  </w:r>
                </w:p>
              </w:tc>
              <w:sdt>
                <w:sdtPr>
                  <w:rPr>
                    <w:rStyle w:val="Style2"/>
                  </w:rPr>
                  <w:id w:val="-1839153388"/>
                  <w:lock w:val="sdtLocked"/>
                  <w:placeholder>
                    <w:docPart w:val="FAFEC57702AD46AFAEF9280B5E7723B2"/>
                  </w:placeholder>
                  <w:showingPlcHdr/>
                </w:sdtPr>
                <w:sdtEndPr>
                  <w:rPr>
                    <w:rStyle w:val="DefaultParagraphFont"/>
                    <w:rFonts w:ascii="Calibri" w:hAnsi="Calibri"/>
                    <w:color w:val="auto"/>
                    <w:shd w:val="clear" w:color="auto" w:fill="E6E6E6"/>
                  </w:rPr>
                </w:sdtEndPr>
                <w:sdtContent>
                  <w:tc>
                    <w:tcPr>
                      <w:tcW w:w="1874"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auto"/>
                      <w:vAlign w:val="center"/>
                    </w:tcPr>
                    <w:p w14:paraId="10C46BDF" w14:textId="4783C3A4" w:rsidR="00840ED4" w:rsidRPr="000431CF" w:rsidRDefault="003D6A74" w:rsidP="00840ED4">
                      <w:pPr>
                        <w:spacing w:after="0"/>
                        <w:ind w:right="134"/>
                        <w:jc w:val="right"/>
                        <w:rPr>
                          <w:b/>
                          <w:sz w:val="18"/>
                          <w:szCs w:val="18"/>
                        </w:rPr>
                      </w:pPr>
                      <w:r>
                        <w:rPr>
                          <w:rStyle w:val="PlaceholderText"/>
                        </w:rPr>
                        <w:t>Enter Data</w:t>
                      </w:r>
                    </w:p>
                  </w:tc>
                </w:sdtContent>
              </w:sdt>
              <w:sdt>
                <w:sdtPr>
                  <w:rPr>
                    <w:rStyle w:val="Style2"/>
                  </w:rPr>
                  <w:id w:val="-1797745379"/>
                  <w:lock w:val="sdtLocked"/>
                  <w:placeholder>
                    <w:docPart w:val="05C2FF2B5B3A4A248FD81A3D6E5B9CC4"/>
                  </w:placeholder>
                  <w:showingPlcHdr/>
                </w:sdtPr>
                <w:sdtEndPr>
                  <w:rPr>
                    <w:rStyle w:val="DefaultParagraphFont"/>
                    <w:rFonts w:ascii="Calibri" w:hAnsi="Calibri"/>
                    <w:color w:val="auto"/>
                    <w:shd w:val="clear" w:color="auto" w:fill="E6E6E6"/>
                  </w:rPr>
                </w:sdtEndPr>
                <w:sdtContent>
                  <w:tc>
                    <w:tcPr>
                      <w:tcW w:w="1987"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auto"/>
                      <w:vAlign w:val="center"/>
                    </w:tcPr>
                    <w:p w14:paraId="5A6B032E" w14:textId="1A6477F0" w:rsidR="00840ED4" w:rsidRPr="000431CF" w:rsidRDefault="003D6A74" w:rsidP="00840ED4">
                      <w:pPr>
                        <w:spacing w:after="0"/>
                        <w:ind w:right="67"/>
                        <w:jc w:val="right"/>
                        <w:rPr>
                          <w:b/>
                          <w:sz w:val="18"/>
                          <w:szCs w:val="18"/>
                        </w:rPr>
                      </w:pPr>
                      <w:r>
                        <w:rPr>
                          <w:rStyle w:val="PlaceholderText"/>
                        </w:rPr>
                        <w:t>Enter Data</w:t>
                      </w:r>
                    </w:p>
                  </w:tc>
                </w:sdtContent>
              </w:sdt>
            </w:tr>
            <w:tr w:rsidR="00840ED4" w:rsidRPr="00AE58D4" w14:paraId="2AE24AB1" w14:textId="77777777" w:rsidTr="65C2F95A">
              <w:trPr>
                <w:trHeight w:val="213"/>
              </w:trPr>
              <w:tc>
                <w:tcPr>
                  <w:tcW w:w="66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1F254CB6" w14:textId="256C0B89" w:rsidR="00840ED4" w:rsidRPr="000431CF" w:rsidRDefault="00840ED4" w:rsidP="00840ED4">
                  <w:pPr>
                    <w:pStyle w:val="ListParagraph"/>
                    <w:numPr>
                      <w:ilvl w:val="0"/>
                      <w:numId w:val="17"/>
                    </w:numPr>
                    <w:spacing w:after="0"/>
                    <w:rPr>
                      <w:sz w:val="18"/>
                      <w:szCs w:val="18"/>
                    </w:rPr>
                  </w:pPr>
                  <w:bookmarkStart w:id="15" w:name="_Hlk118373706"/>
                  <w:r w:rsidRPr="000431CF">
                    <w:rPr>
                      <w:sz w:val="18"/>
                      <w:szCs w:val="18"/>
                    </w:rPr>
                    <w:t>= Number of pounds GHG emissions reduced (#</w:t>
                  </w:r>
                  <w:r>
                    <w:rPr>
                      <w:sz w:val="18"/>
                      <w:szCs w:val="18"/>
                    </w:rPr>
                    <w:t>7</w:t>
                  </w:r>
                  <w:r w:rsidRPr="000431CF">
                    <w:rPr>
                      <w:sz w:val="18"/>
                      <w:szCs w:val="18"/>
                    </w:rPr>
                    <w:t xml:space="preserve"> x 0.95 lbs.) </w:t>
                  </w:r>
                </w:p>
              </w:tc>
              <w:tc>
                <w:tcPr>
                  <w:tcW w:w="1874"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r2bl w:val="nil"/>
                  </w:tcBorders>
                  <w:shd w:val="clear" w:color="auto" w:fill="D9D9D9" w:themeFill="background1" w:themeFillShade="D9"/>
                  <w:vAlign w:val="center"/>
                </w:tcPr>
                <w:p w14:paraId="74FCA673" w14:textId="1D0D2AE2" w:rsidR="00840ED4" w:rsidRPr="000431CF" w:rsidRDefault="00840ED4" w:rsidP="00840ED4">
                  <w:pPr>
                    <w:spacing w:after="0"/>
                    <w:ind w:right="134"/>
                    <w:jc w:val="right"/>
                    <w:rPr>
                      <w:sz w:val="18"/>
                      <w:szCs w:val="18"/>
                    </w:rPr>
                  </w:pPr>
                  <w:r>
                    <w:rPr>
                      <w:sz w:val="18"/>
                      <w:szCs w:val="18"/>
                    </w:rPr>
                    <w:fldChar w:fldCharType="begin"/>
                  </w:r>
                  <w:r>
                    <w:rPr>
                      <w:sz w:val="18"/>
                      <w:szCs w:val="18"/>
                    </w:rPr>
                    <w:instrText xml:space="preserve"> =B9*.95 \# "#,##0.00" </w:instrText>
                  </w:r>
                  <w:r>
                    <w:rPr>
                      <w:sz w:val="18"/>
                      <w:szCs w:val="18"/>
                    </w:rPr>
                    <w:fldChar w:fldCharType="separate"/>
                  </w:r>
                  <w:r w:rsidR="003D6A74">
                    <w:rPr>
                      <w:noProof/>
                      <w:sz w:val="18"/>
                      <w:szCs w:val="18"/>
                    </w:rPr>
                    <w:t xml:space="preserve">   0.00</w:t>
                  </w:r>
                  <w:r>
                    <w:rPr>
                      <w:sz w:val="18"/>
                      <w:szCs w:val="18"/>
                    </w:rPr>
                    <w:fldChar w:fldCharType="end"/>
                  </w:r>
                </w:p>
              </w:tc>
              <w:tc>
                <w:tcPr>
                  <w:tcW w:w="1987"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1B8A7CCB" w14:textId="2E8F1088" w:rsidR="00840ED4" w:rsidRPr="000431CF" w:rsidRDefault="00840ED4" w:rsidP="00840ED4">
                  <w:pPr>
                    <w:spacing w:after="0"/>
                    <w:ind w:right="67"/>
                    <w:jc w:val="right"/>
                    <w:rPr>
                      <w:sz w:val="18"/>
                      <w:szCs w:val="18"/>
                    </w:rPr>
                  </w:pPr>
                  <w:r>
                    <w:rPr>
                      <w:sz w:val="18"/>
                      <w:szCs w:val="18"/>
                    </w:rPr>
                    <w:fldChar w:fldCharType="begin"/>
                  </w:r>
                  <w:r>
                    <w:rPr>
                      <w:sz w:val="18"/>
                      <w:szCs w:val="18"/>
                    </w:rPr>
                    <w:instrText xml:space="preserve"> =C9*.95 \# "#,##0.00" </w:instrText>
                  </w:r>
                  <w:r>
                    <w:rPr>
                      <w:sz w:val="18"/>
                      <w:szCs w:val="18"/>
                    </w:rPr>
                    <w:fldChar w:fldCharType="separate"/>
                  </w:r>
                  <w:r w:rsidR="003D6A74">
                    <w:rPr>
                      <w:noProof/>
                      <w:sz w:val="18"/>
                      <w:szCs w:val="18"/>
                    </w:rPr>
                    <w:t xml:space="preserve">   0.00</w:t>
                  </w:r>
                  <w:r>
                    <w:rPr>
                      <w:sz w:val="18"/>
                      <w:szCs w:val="18"/>
                    </w:rPr>
                    <w:fldChar w:fldCharType="end"/>
                  </w:r>
                </w:p>
              </w:tc>
            </w:tr>
            <w:bookmarkEnd w:id="15"/>
            <w:tr w:rsidR="00840ED4" w:rsidRPr="00045FB5" w14:paraId="138B30E1" w14:textId="77777777" w:rsidTr="65C2F95A">
              <w:trPr>
                <w:trHeight w:val="430"/>
              </w:trPr>
              <w:tc>
                <w:tcPr>
                  <w:tcW w:w="10491"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tcPr>
                <w:p w14:paraId="46584510" w14:textId="44B53CD2" w:rsidR="00840ED4" w:rsidRPr="000431CF" w:rsidRDefault="00840ED4" w:rsidP="00840ED4">
                  <w:pPr>
                    <w:pStyle w:val="ListParagraph"/>
                    <w:numPr>
                      <w:ilvl w:val="0"/>
                      <w:numId w:val="17"/>
                    </w:numPr>
                    <w:spacing w:after="0"/>
                    <w:rPr>
                      <w:b/>
                      <w:sz w:val="18"/>
                      <w:szCs w:val="18"/>
                    </w:rPr>
                  </w:pPr>
                  <w:r w:rsidRPr="000431CF">
                    <w:rPr>
                      <w:sz w:val="18"/>
                      <w:szCs w:val="18"/>
                    </w:rPr>
                    <w:t>If values would be distinctly greater for weekends, describe the magnitude of difference:</w:t>
                  </w:r>
                </w:p>
                <w:sdt>
                  <w:sdtPr>
                    <w:rPr>
                      <w:rStyle w:val="Style2"/>
                    </w:rPr>
                    <w:id w:val="-389807125"/>
                    <w:lock w:val="sdtLocked"/>
                    <w:placeholder>
                      <w:docPart w:val="48A5FE932A324386BCFA4F044C22DB43"/>
                    </w:placeholder>
                    <w:showingPlcHdr/>
                  </w:sdtPr>
                  <w:sdtEndPr>
                    <w:rPr>
                      <w:rStyle w:val="DefaultParagraphFont"/>
                      <w:rFonts w:ascii="Calibri" w:hAnsi="Calibri"/>
                      <w:color w:val="auto"/>
                      <w:sz w:val="18"/>
                      <w:szCs w:val="18"/>
                    </w:rPr>
                  </w:sdtEndPr>
                  <w:sdtContent>
                    <w:p w14:paraId="435E4BB5" w14:textId="3D035A8A" w:rsidR="00840ED4" w:rsidRPr="000431CF" w:rsidRDefault="00840ED4" w:rsidP="00840ED4">
                      <w:pPr>
                        <w:pStyle w:val="ListParagraph"/>
                        <w:spacing w:before="120"/>
                        <w:ind w:left="418"/>
                        <w:contextualSpacing w:val="0"/>
                        <w:rPr>
                          <w:sz w:val="18"/>
                          <w:szCs w:val="18"/>
                        </w:rPr>
                      </w:pPr>
                      <w:r w:rsidRPr="00ED726F">
                        <w:rPr>
                          <w:rStyle w:val="PlaceholderText"/>
                        </w:rPr>
                        <w:t>Click or tap here to enter text.</w:t>
                      </w:r>
                    </w:p>
                  </w:sdtContent>
                </w:sdt>
              </w:tc>
            </w:tr>
            <w:tr w:rsidR="00840ED4" w:rsidRPr="00045FB5" w14:paraId="6DAFD1AE" w14:textId="77777777" w:rsidTr="65C2F95A">
              <w:trPr>
                <w:trHeight w:val="430"/>
              </w:trPr>
              <w:tc>
                <w:tcPr>
                  <w:tcW w:w="10491"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tcPr>
                <w:p w14:paraId="5DDEDE36" w14:textId="10269E3A" w:rsidR="00840ED4" w:rsidRPr="000431CF" w:rsidRDefault="00840ED4" w:rsidP="00840ED4">
                  <w:pPr>
                    <w:pStyle w:val="ListParagraph"/>
                    <w:numPr>
                      <w:ilvl w:val="0"/>
                      <w:numId w:val="17"/>
                    </w:numPr>
                    <w:spacing w:after="0"/>
                    <w:rPr>
                      <w:sz w:val="18"/>
                      <w:szCs w:val="18"/>
                    </w:rPr>
                  </w:pPr>
                  <w:r w:rsidRPr="65C2F95A">
                    <w:rPr>
                      <w:sz w:val="18"/>
                      <w:szCs w:val="18"/>
                    </w:rPr>
                    <w:t>If different values other than the suggested are used, please explain here:</w:t>
                  </w:r>
                </w:p>
                <w:sdt>
                  <w:sdtPr>
                    <w:rPr>
                      <w:rStyle w:val="Style2"/>
                    </w:rPr>
                    <w:id w:val="1981795707"/>
                    <w:lock w:val="sdtLocked"/>
                    <w:placeholder>
                      <w:docPart w:val="1FFF726B37024DF88312D5FFFC3CD49B"/>
                    </w:placeholder>
                    <w:showingPlcHdr/>
                  </w:sdtPr>
                  <w:sdtEndPr>
                    <w:rPr>
                      <w:rStyle w:val="DefaultParagraphFont"/>
                      <w:rFonts w:ascii="Calibri" w:hAnsi="Calibri"/>
                      <w:color w:val="auto"/>
                      <w:sz w:val="18"/>
                      <w:szCs w:val="18"/>
                    </w:rPr>
                  </w:sdtEndPr>
                  <w:sdtContent>
                    <w:p w14:paraId="49FF997B" w14:textId="77EB1236" w:rsidR="00840ED4" w:rsidRPr="000431CF" w:rsidRDefault="00840ED4" w:rsidP="00840ED4">
                      <w:pPr>
                        <w:pStyle w:val="ListParagraph"/>
                        <w:spacing w:before="120"/>
                        <w:ind w:left="400"/>
                        <w:contextualSpacing w:val="0"/>
                        <w:rPr>
                          <w:sz w:val="18"/>
                          <w:szCs w:val="18"/>
                        </w:rPr>
                      </w:pPr>
                      <w:r w:rsidRPr="00ED726F">
                        <w:rPr>
                          <w:rStyle w:val="PlaceholderText"/>
                        </w:rPr>
                        <w:t>Click or tap here to enter text.</w:t>
                      </w:r>
                    </w:p>
                  </w:sdtContent>
                </w:sdt>
              </w:tc>
            </w:tr>
          </w:tbl>
          <w:p w14:paraId="71751A69" w14:textId="0B5FFD02" w:rsidR="00F62BE6" w:rsidRPr="001B74B4" w:rsidRDefault="00F62BE6" w:rsidP="00F62BE6">
            <w:pPr>
              <w:ind w:left="330"/>
            </w:pPr>
          </w:p>
        </w:tc>
      </w:tr>
      <w:tr w:rsidR="00F62BE6" w:rsidRPr="001B74B4" w14:paraId="41538560" w14:textId="77777777" w:rsidTr="00F650AF">
        <w:trPr>
          <w:trHeight w:val="800"/>
        </w:trPr>
        <w:tc>
          <w:tcPr>
            <w:tcW w:w="10754" w:type="dxa"/>
            <w:gridSpan w:val="2"/>
            <w:tcBorders>
              <w:top w:val="nil"/>
              <w:bottom w:val="nil"/>
            </w:tcBorders>
            <w:vAlign w:val="center"/>
          </w:tcPr>
          <w:tbl>
            <w:tblPr>
              <w:tblStyle w:val="TableGrid"/>
              <w:tblW w:w="4987" w:type="pct"/>
              <w:tblLayout w:type="fixed"/>
              <w:tblLook w:val="06A0" w:firstRow="1" w:lastRow="0" w:firstColumn="1" w:lastColumn="0" w:noHBand="1" w:noVBand="1"/>
            </w:tblPr>
            <w:tblGrid>
              <w:gridCol w:w="6625"/>
              <w:gridCol w:w="1892"/>
              <w:gridCol w:w="1974"/>
            </w:tblGrid>
            <w:tr w:rsidR="00F62BE6" w:rsidRPr="00045FB5" w14:paraId="7D927A74" w14:textId="77777777" w:rsidTr="65C2F95A">
              <w:trPr>
                <w:trHeight w:val="210"/>
              </w:trPr>
              <w:tc>
                <w:tcPr>
                  <w:tcW w:w="10491"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D966" w:themeFill="accent4" w:themeFillTint="99"/>
                  <w:vAlign w:val="center"/>
                </w:tcPr>
                <w:p w14:paraId="60B60A5E" w14:textId="321EA9E0" w:rsidR="00F62BE6" w:rsidRDefault="00F62BE6" w:rsidP="00F62BE6">
                  <w:pPr>
                    <w:pStyle w:val="ListParagraph"/>
                    <w:spacing w:after="0"/>
                    <w:ind w:left="0" w:right="143"/>
                    <w:rPr>
                      <w:b/>
                      <w:sz w:val="20"/>
                      <w:szCs w:val="20"/>
                    </w:rPr>
                  </w:pPr>
                  <w:r>
                    <w:rPr>
                      <w:b/>
                      <w:sz w:val="20"/>
                      <w:szCs w:val="20"/>
                    </w:rPr>
                    <w:t>Pedestrian</w:t>
                  </w:r>
                  <w:r w:rsidRPr="000431CF">
                    <w:rPr>
                      <w:b/>
                      <w:sz w:val="20"/>
                      <w:szCs w:val="20"/>
                    </w:rPr>
                    <w:t xml:space="preserve"> Use</w:t>
                  </w:r>
                </w:p>
                <w:p w14:paraId="3E1857DC" w14:textId="77777777" w:rsidR="0079624F" w:rsidRDefault="0079624F" w:rsidP="00F62BE6">
                  <w:pPr>
                    <w:pStyle w:val="ListParagraph"/>
                    <w:spacing w:after="0"/>
                    <w:ind w:left="0" w:right="143"/>
                    <w:rPr>
                      <w:i/>
                      <w:sz w:val="16"/>
                      <w:szCs w:val="16"/>
                    </w:rPr>
                  </w:pPr>
                  <w:r>
                    <w:rPr>
                      <w:i/>
                      <w:sz w:val="16"/>
                      <w:szCs w:val="16"/>
                    </w:rPr>
                    <w:t>NOTE: if constructing a new facility, report pedestrian usage along closest existing alternative route</w:t>
                  </w:r>
                </w:p>
                <w:p w14:paraId="7C7DB4EA" w14:textId="3490CD3F" w:rsidR="00615AEE" w:rsidRPr="00105B43" w:rsidRDefault="00615AEE" w:rsidP="00615AEE">
                  <w:pPr>
                    <w:pStyle w:val="ListParagraph"/>
                    <w:spacing w:after="0"/>
                    <w:ind w:left="0" w:right="143"/>
                    <w:jc w:val="center"/>
                    <w:rPr>
                      <w:b/>
                      <w:sz w:val="18"/>
                      <w:szCs w:val="22"/>
                    </w:rPr>
                  </w:pPr>
                  <w:r w:rsidRPr="00615AEE">
                    <w:rPr>
                      <w:b/>
                      <w:bCs/>
                      <w:i/>
                      <w:iCs/>
                      <w:sz w:val="18"/>
                      <w:szCs w:val="18"/>
                      <w:u w:val="single"/>
                    </w:rPr>
                    <w:t>To update the formulas below, enter your information, highlight the formulas (or Ctrl-A), and press F9</w:t>
                  </w:r>
                  <w:r>
                    <w:rPr>
                      <w:b/>
                      <w:bCs/>
                      <w:i/>
                      <w:iCs/>
                      <w:sz w:val="18"/>
                      <w:szCs w:val="18"/>
                      <w:u w:val="single"/>
                    </w:rPr>
                    <w:t>.</w:t>
                  </w:r>
                  <w:r w:rsidRPr="00615AEE">
                    <w:rPr>
                      <w:b/>
                      <w:bCs/>
                      <w:i/>
                      <w:iCs/>
                      <w:sz w:val="18"/>
                      <w:szCs w:val="18"/>
                      <w:u w:val="single"/>
                    </w:rPr>
                    <w:t xml:space="preserve"> OR close and reopen the file.</w:t>
                  </w:r>
                </w:p>
              </w:tc>
            </w:tr>
            <w:tr w:rsidR="00840ED4" w:rsidRPr="00045FB5" w14:paraId="69F8E825" w14:textId="77777777" w:rsidTr="009829DD">
              <w:trPr>
                <w:trHeight w:hRule="exact" w:val="419"/>
              </w:trPr>
              <w:tc>
                <w:tcPr>
                  <w:tcW w:w="66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3593E0F2" w14:textId="735DD7A2" w:rsidR="00840ED4" w:rsidRPr="005B149F" w:rsidRDefault="00840ED4" w:rsidP="00840ED4">
                  <w:pPr>
                    <w:pStyle w:val="ListParagraph"/>
                    <w:numPr>
                      <w:ilvl w:val="0"/>
                      <w:numId w:val="34"/>
                    </w:numPr>
                    <w:spacing w:after="0"/>
                    <w:rPr>
                      <w:sz w:val="18"/>
                      <w:szCs w:val="18"/>
                    </w:rPr>
                  </w:pPr>
                  <w:r w:rsidRPr="65C2F95A">
                    <w:rPr>
                      <w:sz w:val="18"/>
                      <w:szCs w:val="18"/>
                    </w:rPr>
                    <w:t xml:space="preserve">Current </w:t>
                  </w:r>
                  <w:r>
                    <w:rPr>
                      <w:sz w:val="18"/>
                      <w:szCs w:val="18"/>
                    </w:rPr>
                    <w:t xml:space="preserve">Average Single </w:t>
                  </w:r>
                  <w:r w:rsidRPr="65C2F95A">
                    <w:rPr>
                      <w:sz w:val="18"/>
                      <w:szCs w:val="18"/>
                    </w:rPr>
                    <w:t>Weekday Pedestrians (including users of non-pedaled devices such as scooters and wheelchairs):</w:t>
                  </w:r>
                </w:p>
              </w:tc>
              <w:sdt>
                <w:sdtPr>
                  <w:rPr>
                    <w:rStyle w:val="Style2"/>
                  </w:rPr>
                  <w:id w:val="1368104980"/>
                  <w:lock w:val="sdtLocked"/>
                  <w:placeholder>
                    <w:docPart w:val="1CD60AB65BED4523B714FF561D46BB1A"/>
                  </w:placeholder>
                  <w:showingPlcHdr/>
                </w:sdtPr>
                <w:sdtEndPr>
                  <w:rPr>
                    <w:rStyle w:val="DefaultParagraphFont"/>
                    <w:rFonts w:ascii="Calibri" w:hAnsi="Calibri"/>
                    <w:color w:val="auto"/>
                    <w:shd w:val="clear" w:color="auto" w:fill="E6E6E6"/>
                  </w:rPr>
                </w:sdtEndPr>
                <w:sdtContent>
                  <w:tc>
                    <w:tcPr>
                      <w:tcW w:w="3866"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14:paraId="243A41BE" w14:textId="6072AB85" w:rsidR="00840ED4" w:rsidRPr="00105B43" w:rsidRDefault="00840ED4" w:rsidP="00840ED4">
                      <w:pPr>
                        <w:pStyle w:val="ListParagraph"/>
                        <w:spacing w:after="0"/>
                        <w:ind w:left="0" w:right="143"/>
                        <w:jc w:val="right"/>
                        <w:rPr>
                          <w:b/>
                          <w:sz w:val="18"/>
                          <w:szCs w:val="22"/>
                        </w:rPr>
                      </w:pPr>
                      <w:r>
                        <w:rPr>
                          <w:rStyle w:val="PlaceholderText"/>
                        </w:rPr>
                        <w:t>Enter Data</w:t>
                      </w:r>
                    </w:p>
                  </w:tc>
                </w:sdtContent>
              </w:sdt>
            </w:tr>
            <w:tr w:rsidR="00840ED4" w:rsidRPr="00045FB5" w14:paraId="1DC247F9" w14:textId="77777777" w:rsidTr="00913B3C">
              <w:trPr>
                <w:trHeight w:val="210"/>
              </w:trPr>
              <w:tc>
                <w:tcPr>
                  <w:tcW w:w="66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14:paraId="249F8BF4" w14:textId="77777777" w:rsidR="00840ED4" w:rsidRPr="005B149F" w:rsidRDefault="00840ED4" w:rsidP="00840ED4">
                  <w:pPr>
                    <w:pStyle w:val="ListParagraph"/>
                    <w:spacing w:after="0"/>
                    <w:ind w:left="360"/>
                    <w:rPr>
                      <w:sz w:val="18"/>
                      <w:szCs w:val="18"/>
                    </w:rPr>
                  </w:pPr>
                  <w:r w:rsidRPr="005B149F">
                    <w:rPr>
                      <w:sz w:val="18"/>
                      <w:szCs w:val="18"/>
                    </w:rPr>
                    <w:t>Pedestrian Use Calculations</w:t>
                  </w:r>
                </w:p>
              </w:tc>
              <w:tc>
                <w:tcPr>
                  <w:tcW w:w="1892"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14:paraId="17C8DD45" w14:textId="77777777" w:rsidR="00840ED4" w:rsidRPr="005B149F" w:rsidRDefault="00840ED4" w:rsidP="00840ED4">
                  <w:pPr>
                    <w:spacing w:after="0"/>
                    <w:jc w:val="center"/>
                    <w:rPr>
                      <w:b/>
                      <w:sz w:val="18"/>
                      <w:szCs w:val="18"/>
                    </w:rPr>
                  </w:pPr>
                  <w:r w:rsidRPr="005B149F">
                    <w:rPr>
                      <w:b/>
                      <w:sz w:val="18"/>
                      <w:szCs w:val="18"/>
                    </w:rPr>
                    <w:t xml:space="preserve">Year </w:t>
                  </w:r>
                </w:p>
                <w:p w14:paraId="0FDD5A70" w14:textId="77777777" w:rsidR="00840ED4" w:rsidRPr="005B149F" w:rsidRDefault="00840ED4" w:rsidP="00840ED4">
                  <w:pPr>
                    <w:spacing w:after="0"/>
                    <w:jc w:val="center"/>
                    <w:rPr>
                      <w:sz w:val="18"/>
                      <w:szCs w:val="18"/>
                    </w:rPr>
                  </w:pPr>
                  <w:r w:rsidRPr="005B149F">
                    <w:rPr>
                      <w:b/>
                      <w:sz w:val="18"/>
                      <w:szCs w:val="18"/>
                    </w:rPr>
                    <w:t>of Opening</w:t>
                  </w:r>
                </w:p>
              </w:tc>
              <w:tc>
                <w:tcPr>
                  <w:tcW w:w="1974"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14:paraId="39E34145" w14:textId="0CDBCAE7" w:rsidR="00840ED4" w:rsidRPr="005B149F" w:rsidRDefault="00840ED4" w:rsidP="00840ED4">
                  <w:pPr>
                    <w:pStyle w:val="ListParagraph"/>
                    <w:spacing w:after="0"/>
                    <w:ind w:left="0" w:right="143"/>
                    <w:jc w:val="center"/>
                    <w:rPr>
                      <w:b/>
                      <w:sz w:val="18"/>
                      <w:szCs w:val="18"/>
                    </w:rPr>
                  </w:pPr>
                  <w:r w:rsidRPr="005B149F">
                    <w:rPr>
                      <w:b/>
                      <w:sz w:val="18"/>
                      <w:szCs w:val="18"/>
                    </w:rPr>
                    <w:t>20</w:t>
                  </w:r>
                  <w:r>
                    <w:rPr>
                      <w:b/>
                      <w:sz w:val="18"/>
                      <w:szCs w:val="18"/>
                    </w:rPr>
                    <w:t>5</w:t>
                  </w:r>
                  <w:r w:rsidRPr="005B149F">
                    <w:rPr>
                      <w:b/>
                      <w:sz w:val="18"/>
                      <w:szCs w:val="18"/>
                    </w:rPr>
                    <w:t>0</w:t>
                  </w:r>
                </w:p>
                <w:p w14:paraId="5E4BD1F3" w14:textId="77777777" w:rsidR="00840ED4" w:rsidRPr="005B149F" w:rsidRDefault="00840ED4" w:rsidP="00840ED4">
                  <w:pPr>
                    <w:spacing w:after="0"/>
                    <w:jc w:val="center"/>
                    <w:rPr>
                      <w:sz w:val="18"/>
                      <w:szCs w:val="18"/>
                    </w:rPr>
                  </w:pPr>
                  <w:r w:rsidRPr="005B149F">
                    <w:rPr>
                      <w:b/>
                      <w:sz w:val="18"/>
                      <w:szCs w:val="18"/>
                    </w:rPr>
                    <w:t>Weekday Estimate</w:t>
                  </w:r>
                </w:p>
              </w:tc>
            </w:tr>
            <w:tr w:rsidR="00840ED4" w:rsidRPr="00045FB5" w14:paraId="760211BB" w14:textId="77777777" w:rsidTr="00913B3C">
              <w:trPr>
                <w:trHeight w:val="436"/>
              </w:trPr>
              <w:tc>
                <w:tcPr>
                  <w:tcW w:w="66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414FD620" w14:textId="41AFB152" w:rsidR="00840ED4" w:rsidRPr="005B149F" w:rsidRDefault="00840ED4" w:rsidP="00840ED4">
                  <w:pPr>
                    <w:pStyle w:val="ListParagraph"/>
                    <w:numPr>
                      <w:ilvl w:val="0"/>
                      <w:numId w:val="34"/>
                    </w:numPr>
                    <w:spacing w:after="0"/>
                    <w:rPr>
                      <w:sz w:val="18"/>
                      <w:szCs w:val="18"/>
                    </w:rPr>
                  </w:pPr>
                  <w:r w:rsidRPr="005B149F">
                    <w:rPr>
                      <w:sz w:val="18"/>
                      <w:szCs w:val="18"/>
                    </w:rPr>
                    <w:t>Enter estimated additional</w:t>
                  </w:r>
                  <w:r>
                    <w:rPr>
                      <w:sz w:val="18"/>
                      <w:szCs w:val="18"/>
                    </w:rPr>
                    <w:t xml:space="preserve"> average</w:t>
                  </w:r>
                  <w:r w:rsidRPr="005B149F">
                    <w:rPr>
                      <w:sz w:val="18"/>
                      <w:szCs w:val="18"/>
                    </w:rPr>
                    <w:t xml:space="preserve"> weekday pedestrian one-way trips on the facility after project is completed</w:t>
                  </w:r>
                </w:p>
              </w:tc>
              <w:sdt>
                <w:sdtPr>
                  <w:rPr>
                    <w:rStyle w:val="Style2"/>
                  </w:rPr>
                  <w:id w:val="1195118203"/>
                  <w:lock w:val="sdtLocked"/>
                  <w:placeholder>
                    <w:docPart w:val="8571886510564E518E64CCE947842DFB"/>
                  </w:placeholder>
                  <w:showingPlcHdr/>
                </w:sdtPr>
                <w:sdtEndPr>
                  <w:rPr>
                    <w:rStyle w:val="DefaultParagraphFont"/>
                    <w:rFonts w:ascii="Calibri" w:hAnsi="Calibri"/>
                    <w:color w:val="auto"/>
                    <w:shd w:val="clear" w:color="auto" w:fill="E6E6E6"/>
                  </w:rPr>
                </w:sdtEndPr>
                <w:sdtContent>
                  <w:tc>
                    <w:tcPr>
                      <w:tcW w:w="1892"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r2bl w:val="nil"/>
                      </w:tcBorders>
                      <w:shd w:val="clear" w:color="auto" w:fill="FFFFFF" w:themeFill="background1"/>
                      <w:vAlign w:val="center"/>
                    </w:tcPr>
                    <w:p w14:paraId="2ED66C15" w14:textId="365BDC5C" w:rsidR="00840ED4" w:rsidRPr="005B149F" w:rsidRDefault="003D6A74" w:rsidP="00840ED4">
                      <w:pPr>
                        <w:spacing w:after="0"/>
                        <w:ind w:left="-14" w:right="165"/>
                        <w:jc w:val="right"/>
                        <w:rPr>
                          <w:sz w:val="18"/>
                          <w:szCs w:val="18"/>
                        </w:rPr>
                      </w:pPr>
                      <w:r>
                        <w:rPr>
                          <w:rStyle w:val="PlaceholderText"/>
                        </w:rPr>
                        <w:t>Enter Data</w:t>
                      </w:r>
                    </w:p>
                  </w:tc>
                </w:sdtContent>
              </w:sdt>
              <w:sdt>
                <w:sdtPr>
                  <w:rPr>
                    <w:rStyle w:val="Style2"/>
                  </w:rPr>
                  <w:id w:val="1426006901"/>
                  <w:lock w:val="sdtLocked"/>
                  <w:placeholder>
                    <w:docPart w:val="4B1DBC576E84400088B472C21ACB61BB"/>
                  </w:placeholder>
                  <w:showingPlcHdr/>
                </w:sdtPr>
                <w:sdtEndPr>
                  <w:rPr>
                    <w:rStyle w:val="DefaultParagraphFont"/>
                    <w:rFonts w:ascii="Calibri" w:hAnsi="Calibri"/>
                    <w:color w:val="auto"/>
                    <w:shd w:val="clear" w:color="auto" w:fill="E6E6E6"/>
                  </w:rPr>
                </w:sdtEndPr>
                <w:sdtContent>
                  <w:tc>
                    <w:tcPr>
                      <w:tcW w:w="1974"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FFF" w:themeFill="background1"/>
                      <w:vAlign w:val="center"/>
                    </w:tcPr>
                    <w:p w14:paraId="72FD2F07" w14:textId="14AE6B47" w:rsidR="00840ED4" w:rsidRPr="005B149F" w:rsidRDefault="003D6A74" w:rsidP="00840ED4">
                      <w:pPr>
                        <w:spacing w:after="0"/>
                        <w:ind w:right="151"/>
                        <w:jc w:val="right"/>
                        <w:rPr>
                          <w:sz w:val="18"/>
                          <w:szCs w:val="18"/>
                        </w:rPr>
                      </w:pPr>
                      <w:r>
                        <w:rPr>
                          <w:rStyle w:val="PlaceholderText"/>
                        </w:rPr>
                        <w:t>Enter Data</w:t>
                      </w:r>
                    </w:p>
                  </w:tc>
                </w:sdtContent>
              </w:sdt>
            </w:tr>
            <w:tr w:rsidR="00840ED4" w:rsidRPr="00045FB5" w14:paraId="6014CD45" w14:textId="77777777" w:rsidTr="00913B3C">
              <w:trPr>
                <w:trHeight w:val="715"/>
              </w:trPr>
              <w:tc>
                <w:tcPr>
                  <w:tcW w:w="66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486F2C3E" w14:textId="06CF99E3" w:rsidR="00840ED4" w:rsidRPr="005B149F" w:rsidRDefault="00840ED4" w:rsidP="00840ED4">
                  <w:pPr>
                    <w:pStyle w:val="ListParagraph"/>
                    <w:numPr>
                      <w:ilvl w:val="0"/>
                      <w:numId w:val="34"/>
                    </w:numPr>
                    <w:spacing w:after="0"/>
                    <w:rPr>
                      <w:sz w:val="18"/>
                      <w:szCs w:val="18"/>
                    </w:rPr>
                  </w:pPr>
                  <w:r w:rsidRPr="005B149F">
                    <w:rPr>
                      <w:sz w:val="18"/>
                      <w:szCs w:val="18"/>
                    </w:rPr>
                    <w:t>Enter number of the new pedestrian trips (in #</w:t>
                  </w:r>
                  <w:r>
                    <w:rPr>
                      <w:sz w:val="18"/>
                      <w:szCs w:val="18"/>
                    </w:rPr>
                    <w:t>2</w:t>
                  </w:r>
                  <w:r w:rsidRPr="005B149F">
                    <w:rPr>
                      <w:sz w:val="18"/>
                      <w:szCs w:val="18"/>
                    </w:rPr>
                    <w:t xml:space="preserve"> above) that will be diverting from a different walking route </w:t>
                  </w:r>
                </w:p>
                <w:p w14:paraId="6C01235B" w14:textId="0C32756D" w:rsidR="00840ED4" w:rsidRPr="005B149F" w:rsidRDefault="00840ED4" w:rsidP="00840ED4">
                  <w:pPr>
                    <w:pStyle w:val="ListParagraph"/>
                    <w:spacing w:after="0"/>
                    <w:ind w:left="409"/>
                    <w:rPr>
                      <w:sz w:val="18"/>
                      <w:szCs w:val="18"/>
                    </w:rPr>
                  </w:pPr>
                  <w:r w:rsidRPr="65C2F95A">
                    <w:rPr>
                      <w:sz w:val="18"/>
                      <w:szCs w:val="18"/>
                    </w:rPr>
                    <w:t xml:space="preserve">(Example: </w:t>
                  </w:r>
                  <w:r w:rsidRPr="65C2F95A">
                    <w:rPr>
                      <w:b/>
                      <w:bCs/>
                      <w:sz w:val="18"/>
                      <w:szCs w:val="18"/>
                    </w:rPr>
                    <w:t>{#2 X 50%}</w:t>
                  </w:r>
                  <w:r w:rsidRPr="65C2F95A">
                    <w:rPr>
                      <w:i/>
                      <w:iCs/>
                      <w:sz w:val="18"/>
                      <w:szCs w:val="18"/>
                    </w:rPr>
                    <w:t xml:space="preserve"> or other percent, if justified on line 10 below) </w:t>
                  </w:r>
                </w:p>
              </w:tc>
              <w:sdt>
                <w:sdtPr>
                  <w:rPr>
                    <w:rStyle w:val="Style2"/>
                  </w:rPr>
                  <w:id w:val="1382759030"/>
                  <w:lock w:val="sdtLocked"/>
                  <w:placeholder>
                    <w:docPart w:val="ED1F437037FC49B1861F1B80E1D0515D"/>
                  </w:placeholder>
                  <w:showingPlcHdr/>
                </w:sdtPr>
                <w:sdtEndPr>
                  <w:rPr>
                    <w:rStyle w:val="DefaultParagraphFont"/>
                    <w:rFonts w:ascii="Calibri" w:hAnsi="Calibri"/>
                    <w:color w:val="auto"/>
                    <w:shd w:val="clear" w:color="auto" w:fill="E6E6E6"/>
                  </w:rPr>
                </w:sdtEndPr>
                <w:sdtContent>
                  <w:tc>
                    <w:tcPr>
                      <w:tcW w:w="1892"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FFFFFF" w:themeFill="background1"/>
                      <w:vAlign w:val="center"/>
                    </w:tcPr>
                    <w:p w14:paraId="02B65C4A" w14:textId="63364E7D" w:rsidR="00840ED4" w:rsidRPr="005B149F" w:rsidRDefault="003D6A74" w:rsidP="00840ED4">
                      <w:pPr>
                        <w:spacing w:after="0"/>
                        <w:ind w:left="-14" w:right="165"/>
                        <w:jc w:val="right"/>
                        <w:rPr>
                          <w:sz w:val="18"/>
                          <w:szCs w:val="18"/>
                        </w:rPr>
                      </w:pPr>
                      <w:r>
                        <w:rPr>
                          <w:rStyle w:val="PlaceholderText"/>
                        </w:rPr>
                        <w:t>Enter Data</w:t>
                      </w:r>
                    </w:p>
                  </w:tc>
                </w:sdtContent>
              </w:sdt>
              <w:sdt>
                <w:sdtPr>
                  <w:rPr>
                    <w:rStyle w:val="Style2"/>
                  </w:rPr>
                  <w:id w:val="288640244"/>
                  <w:lock w:val="sdtLocked"/>
                  <w:placeholder>
                    <w:docPart w:val="C36EC87562F14426B8284FC6E8CBA779"/>
                  </w:placeholder>
                  <w:showingPlcHdr/>
                </w:sdtPr>
                <w:sdtEndPr>
                  <w:rPr>
                    <w:rStyle w:val="DefaultParagraphFont"/>
                    <w:rFonts w:ascii="Calibri" w:hAnsi="Calibri"/>
                    <w:color w:val="auto"/>
                    <w:shd w:val="clear" w:color="auto" w:fill="E6E6E6"/>
                  </w:rPr>
                </w:sdtEndPr>
                <w:sdtContent>
                  <w:tc>
                    <w:tcPr>
                      <w:tcW w:w="1974" w:type="dxa"/>
                      <w:tcBorders>
                        <w:top w:val="single" w:sz="2" w:space="0" w:color="BFBFBF" w:themeColor="background1" w:themeShade="BF"/>
                        <w:left w:val="single" w:sz="2" w:space="0" w:color="BFBFBF" w:themeColor="background1" w:themeShade="BF"/>
                        <w:bottom w:val="single" w:sz="12" w:space="0" w:color="auto"/>
                        <w:right w:val="single" w:sz="2" w:space="0" w:color="BFBFBF" w:themeColor="background1" w:themeShade="BF"/>
                      </w:tcBorders>
                      <w:shd w:val="clear" w:color="auto" w:fill="FFFFFF" w:themeFill="background1"/>
                      <w:vAlign w:val="center"/>
                    </w:tcPr>
                    <w:p w14:paraId="28FF2AAC" w14:textId="17145CFB" w:rsidR="00840ED4" w:rsidRPr="005B149F" w:rsidRDefault="003D6A74" w:rsidP="00840ED4">
                      <w:pPr>
                        <w:spacing w:after="0"/>
                        <w:ind w:left="-14" w:right="151"/>
                        <w:jc w:val="right"/>
                        <w:rPr>
                          <w:sz w:val="18"/>
                          <w:szCs w:val="18"/>
                        </w:rPr>
                      </w:pPr>
                      <w:r>
                        <w:rPr>
                          <w:rStyle w:val="PlaceholderText"/>
                        </w:rPr>
                        <w:t>Enter Data</w:t>
                      </w:r>
                    </w:p>
                  </w:tc>
                </w:sdtContent>
              </w:sdt>
            </w:tr>
            <w:tr w:rsidR="00840ED4" w:rsidRPr="00045FB5" w14:paraId="62484105" w14:textId="77777777" w:rsidTr="00913B3C">
              <w:trPr>
                <w:trHeight w:hRule="exact" w:val="245"/>
              </w:trPr>
              <w:tc>
                <w:tcPr>
                  <w:tcW w:w="66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1913B72C" w14:textId="2EEE43B9" w:rsidR="00840ED4" w:rsidRPr="005B149F" w:rsidRDefault="00840ED4" w:rsidP="00840ED4">
                  <w:pPr>
                    <w:pStyle w:val="ListParagraph"/>
                    <w:numPr>
                      <w:ilvl w:val="0"/>
                      <w:numId w:val="34"/>
                    </w:numPr>
                    <w:spacing w:after="0"/>
                    <w:rPr>
                      <w:sz w:val="18"/>
                      <w:szCs w:val="18"/>
                    </w:rPr>
                  </w:pPr>
                  <w:r w:rsidRPr="005B149F">
                    <w:rPr>
                      <w:sz w:val="18"/>
                      <w:szCs w:val="18"/>
                    </w:rPr>
                    <w:t>= Number of new trips from project (#</w:t>
                  </w:r>
                  <w:r>
                    <w:rPr>
                      <w:sz w:val="18"/>
                      <w:szCs w:val="18"/>
                    </w:rPr>
                    <w:t>2</w:t>
                  </w:r>
                  <w:r w:rsidRPr="005B149F">
                    <w:rPr>
                      <w:sz w:val="18"/>
                      <w:szCs w:val="18"/>
                    </w:rPr>
                    <w:t xml:space="preserve"> – #</w:t>
                  </w:r>
                  <w:r>
                    <w:rPr>
                      <w:sz w:val="18"/>
                      <w:szCs w:val="18"/>
                    </w:rPr>
                    <w:t>3</w:t>
                  </w:r>
                  <w:r w:rsidRPr="005B149F">
                    <w:rPr>
                      <w:sz w:val="18"/>
                      <w:szCs w:val="18"/>
                    </w:rPr>
                    <w:t>)</w:t>
                  </w:r>
                </w:p>
              </w:tc>
              <w:tc>
                <w:tcPr>
                  <w:tcW w:w="1892"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2466C410" w14:textId="1607597D" w:rsidR="00840ED4" w:rsidRPr="005B149F" w:rsidRDefault="00840ED4" w:rsidP="00840ED4">
                  <w:pPr>
                    <w:spacing w:after="0"/>
                    <w:ind w:left="409" w:right="345"/>
                    <w:jc w:val="right"/>
                    <w:rPr>
                      <w:sz w:val="18"/>
                      <w:szCs w:val="18"/>
                    </w:rPr>
                  </w:pPr>
                  <w:r>
                    <w:rPr>
                      <w:sz w:val="18"/>
                      <w:szCs w:val="18"/>
                    </w:rPr>
                    <w:fldChar w:fldCharType="begin"/>
                  </w:r>
                  <w:r>
                    <w:rPr>
                      <w:sz w:val="18"/>
                      <w:szCs w:val="18"/>
                    </w:rPr>
                    <w:instrText xml:space="preserve"> =B4-B5 \# "#,##0" </w:instrText>
                  </w:r>
                  <w:r>
                    <w:rPr>
                      <w:sz w:val="18"/>
                      <w:szCs w:val="18"/>
                    </w:rPr>
                    <w:fldChar w:fldCharType="separate"/>
                  </w:r>
                  <w:r w:rsidR="003D6A74">
                    <w:rPr>
                      <w:noProof/>
                      <w:sz w:val="18"/>
                      <w:szCs w:val="18"/>
                    </w:rPr>
                    <w:t xml:space="preserve">   0</w:t>
                  </w:r>
                  <w:r>
                    <w:rPr>
                      <w:sz w:val="18"/>
                      <w:szCs w:val="18"/>
                    </w:rPr>
                    <w:fldChar w:fldCharType="end"/>
                  </w:r>
                </w:p>
              </w:tc>
              <w:tc>
                <w:tcPr>
                  <w:tcW w:w="1974" w:type="dxa"/>
                  <w:tcBorders>
                    <w:top w:val="single" w:sz="12" w:space="0" w:color="auto"/>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157C72AE" w14:textId="66D57890" w:rsidR="00840ED4" w:rsidRPr="005B149F" w:rsidRDefault="00840ED4" w:rsidP="00840ED4">
                  <w:pPr>
                    <w:spacing w:after="0"/>
                    <w:ind w:left="409" w:right="316"/>
                    <w:jc w:val="right"/>
                    <w:rPr>
                      <w:sz w:val="18"/>
                      <w:szCs w:val="18"/>
                    </w:rPr>
                  </w:pPr>
                  <w:r>
                    <w:rPr>
                      <w:sz w:val="18"/>
                      <w:szCs w:val="18"/>
                    </w:rPr>
                    <w:fldChar w:fldCharType="begin"/>
                  </w:r>
                  <w:r>
                    <w:rPr>
                      <w:sz w:val="18"/>
                      <w:szCs w:val="18"/>
                    </w:rPr>
                    <w:instrText xml:space="preserve"> =C4-C5 \# "#,##0" </w:instrText>
                  </w:r>
                  <w:r>
                    <w:rPr>
                      <w:sz w:val="18"/>
                      <w:szCs w:val="18"/>
                    </w:rPr>
                    <w:fldChar w:fldCharType="separate"/>
                  </w:r>
                  <w:r w:rsidR="003D6A74">
                    <w:rPr>
                      <w:noProof/>
                      <w:sz w:val="18"/>
                      <w:szCs w:val="18"/>
                    </w:rPr>
                    <w:t xml:space="preserve">   0</w:t>
                  </w:r>
                  <w:r>
                    <w:rPr>
                      <w:sz w:val="18"/>
                      <w:szCs w:val="18"/>
                    </w:rPr>
                    <w:fldChar w:fldCharType="end"/>
                  </w:r>
                </w:p>
              </w:tc>
            </w:tr>
            <w:tr w:rsidR="00840ED4" w:rsidRPr="00045FB5" w14:paraId="4CAD014A" w14:textId="77777777" w:rsidTr="00913B3C">
              <w:trPr>
                <w:trHeight w:val="703"/>
              </w:trPr>
              <w:tc>
                <w:tcPr>
                  <w:tcW w:w="66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1B5FA7C0" w14:textId="3AC33011" w:rsidR="00840ED4" w:rsidRPr="005B149F" w:rsidRDefault="00840ED4" w:rsidP="00840ED4">
                  <w:pPr>
                    <w:pStyle w:val="ListParagraph"/>
                    <w:numPr>
                      <w:ilvl w:val="0"/>
                      <w:numId w:val="34"/>
                    </w:numPr>
                    <w:spacing w:after="0"/>
                    <w:rPr>
                      <w:sz w:val="18"/>
                      <w:szCs w:val="18"/>
                    </w:rPr>
                  </w:pPr>
                  <w:r w:rsidRPr="005B149F">
                    <w:rPr>
                      <w:sz w:val="18"/>
                      <w:szCs w:val="18"/>
                    </w:rPr>
                    <w:t>Enter number of the new trips produced (from #</w:t>
                  </w:r>
                  <w:r>
                    <w:rPr>
                      <w:sz w:val="18"/>
                      <w:szCs w:val="18"/>
                    </w:rPr>
                    <w:t>4</w:t>
                  </w:r>
                  <w:r w:rsidRPr="005B149F">
                    <w:rPr>
                      <w:sz w:val="18"/>
                      <w:szCs w:val="18"/>
                    </w:rPr>
                    <w:t xml:space="preserve"> above) that are replacing a</w:t>
                  </w:r>
                  <w:r>
                    <w:rPr>
                      <w:sz w:val="18"/>
                      <w:szCs w:val="18"/>
                    </w:rPr>
                    <w:t xml:space="preserve"> trip made by another</w:t>
                  </w:r>
                  <w:r w:rsidRPr="005B149F">
                    <w:rPr>
                      <w:sz w:val="18"/>
                      <w:szCs w:val="18"/>
                    </w:rPr>
                    <w:t xml:space="preserve"> </w:t>
                  </w:r>
                  <w:r>
                    <w:rPr>
                      <w:sz w:val="18"/>
                      <w:szCs w:val="18"/>
                    </w:rPr>
                    <w:t>non-</w:t>
                  </w:r>
                  <w:r w:rsidRPr="005B149F">
                    <w:rPr>
                      <w:sz w:val="18"/>
                      <w:szCs w:val="18"/>
                    </w:rPr>
                    <w:t>SOV</w:t>
                  </w:r>
                  <w:r>
                    <w:rPr>
                      <w:sz w:val="18"/>
                      <w:szCs w:val="18"/>
                    </w:rPr>
                    <w:t xml:space="preserve"> mode (bus, carpool, vanpool, bike, etc.)</w:t>
                  </w:r>
                  <w:r w:rsidRPr="005B149F">
                    <w:rPr>
                      <w:sz w:val="18"/>
                      <w:szCs w:val="18"/>
                    </w:rPr>
                    <w:t>.</w:t>
                  </w:r>
                </w:p>
                <w:p w14:paraId="77BAE339" w14:textId="05A8E0C2" w:rsidR="00840ED4" w:rsidRPr="005B149F" w:rsidRDefault="00840ED4" w:rsidP="00840ED4">
                  <w:pPr>
                    <w:pStyle w:val="ListParagraph"/>
                    <w:spacing w:after="0"/>
                    <w:ind w:left="409"/>
                    <w:rPr>
                      <w:sz w:val="18"/>
                      <w:szCs w:val="18"/>
                    </w:rPr>
                  </w:pPr>
                  <w:r w:rsidRPr="65C2F95A">
                    <w:rPr>
                      <w:sz w:val="18"/>
                      <w:szCs w:val="18"/>
                    </w:rPr>
                    <w:t xml:space="preserve">(Example: </w:t>
                  </w:r>
                  <w:r w:rsidRPr="65C2F95A">
                    <w:rPr>
                      <w:b/>
                      <w:bCs/>
                      <w:sz w:val="18"/>
                      <w:szCs w:val="18"/>
                    </w:rPr>
                    <w:t>{#4 X 30%}</w:t>
                  </w:r>
                  <w:r w:rsidRPr="65C2F95A">
                    <w:rPr>
                      <w:i/>
                      <w:iCs/>
                      <w:sz w:val="18"/>
                      <w:szCs w:val="18"/>
                    </w:rPr>
                    <w:t xml:space="preserve"> or other percent, if justified on line 10 below)</w:t>
                  </w:r>
                </w:p>
              </w:tc>
              <w:sdt>
                <w:sdtPr>
                  <w:rPr>
                    <w:rStyle w:val="Style2"/>
                  </w:rPr>
                  <w:id w:val="-1459015654"/>
                  <w:lock w:val="sdtLocked"/>
                  <w:placeholder>
                    <w:docPart w:val="7A32C55D8EBE4F5F80F9FE7442B7DF3E"/>
                  </w:placeholder>
                  <w:showingPlcHdr/>
                </w:sdtPr>
                <w:sdtEndPr>
                  <w:rPr>
                    <w:rStyle w:val="DefaultParagraphFont"/>
                    <w:rFonts w:ascii="Calibri" w:hAnsi="Calibri"/>
                    <w:color w:val="auto"/>
                    <w:shd w:val="clear" w:color="auto" w:fill="E6E6E6"/>
                  </w:rPr>
                </w:sdtEndPr>
                <w:sdtContent>
                  <w:tc>
                    <w:tcPr>
                      <w:tcW w:w="1892"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FFFFFF" w:themeFill="background1"/>
                      <w:vAlign w:val="center"/>
                    </w:tcPr>
                    <w:p w14:paraId="57ABFB3D" w14:textId="3968015C" w:rsidR="00840ED4" w:rsidRPr="005B149F" w:rsidRDefault="003D6A74" w:rsidP="00840ED4">
                      <w:pPr>
                        <w:spacing w:after="0"/>
                        <w:ind w:left="-14" w:right="165"/>
                        <w:jc w:val="right"/>
                        <w:rPr>
                          <w:sz w:val="18"/>
                          <w:szCs w:val="18"/>
                        </w:rPr>
                      </w:pPr>
                      <w:r>
                        <w:rPr>
                          <w:rStyle w:val="PlaceholderText"/>
                        </w:rPr>
                        <w:t>Enter Data</w:t>
                      </w:r>
                    </w:p>
                  </w:tc>
                </w:sdtContent>
              </w:sdt>
              <w:sdt>
                <w:sdtPr>
                  <w:rPr>
                    <w:rStyle w:val="Style2"/>
                  </w:rPr>
                  <w:id w:val="1298951669"/>
                  <w:lock w:val="sdtLocked"/>
                  <w:placeholder>
                    <w:docPart w:val="10934526AA6B49CD83FB92E615D85440"/>
                  </w:placeholder>
                  <w:showingPlcHdr/>
                </w:sdtPr>
                <w:sdtEndPr>
                  <w:rPr>
                    <w:rStyle w:val="DefaultParagraphFont"/>
                    <w:rFonts w:ascii="Calibri" w:hAnsi="Calibri"/>
                    <w:color w:val="auto"/>
                    <w:shd w:val="clear" w:color="auto" w:fill="E6E6E6"/>
                  </w:rPr>
                </w:sdtEndPr>
                <w:sdtContent>
                  <w:tc>
                    <w:tcPr>
                      <w:tcW w:w="1974" w:type="dxa"/>
                      <w:tcBorders>
                        <w:top w:val="single" w:sz="2" w:space="0" w:color="BFBFBF" w:themeColor="background1" w:themeShade="BF"/>
                        <w:left w:val="single" w:sz="2" w:space="0" w:color="BFBFBF" w:themeColor="background1" w:themeShade="BF"/>
                        <w:bottom w:val="single" w:sz="12" w:space="0" w:color="auto"/>
                        <w:right w:val="single" w:sz="2" w:space="0" w:color="BFBFBF" w:themeColor="background1" w:themeShade="BF"/>
                        <w:tr2bl w:val="nil"/>
                      </w:tcBorders>
                      <w:shd w:val="clear" w:color="auto" w:fill="FFFFFF" w:themeFill="background1"/>
                      <w:vAlign w:val="center"/>
                    </w:tcPr>
                    <w:p w14:paraId="7BD244F9" w14:textId="55C3BC3F" w:rsidR="00840ED4" w:rsidRPr="005B149F" w:rsidRDefault="003D6A74" w:rsidP="00840ED4">
                      <w:pPr>
                        <w:spacing w:after="0"/>
                        <w:ind w:right="151"/>
                        <w:jc w:val="right"/>
                        <w:rPr>
                          <w:sz w:val="18"/>
                          <w:szCs w:val="18"/>
                          <w:highlight w:val="yellow"/>
                        </w:rPr>
                      </w:pPr>
                      <w:r>
                        <w:rPr>
                          <w:rStyle w:val="PlaceholderText"/>
                        </w:rPr>
                        <w:t>Enter Data</w:t>
                      </w:r>
                    </w:p>
                  </w:tc>
                </w:sdtContent>
              </w:sdt>
            </w:tr>
            <w:tr w:rsidR="00840ED4" w:rsidRPr="007906B8" w14:paraId="42758BB0" w14:textId="77777777" w:rsidTr="00913B3C">
              <w:trPr>
                <w:trHeight w:hRule="exact" w:val="245"/>
              </w:trPr>
              <w:tc>
                <w:tcPr>
                  <w:tcW w:w="66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2ADA1D3A" w14:textId="484054B1" w:rsidR="00840ED4" w:rsidRPr="005B149F" w:rsidRDefault="00840ED4" w:rsidP="00840ED4">
                  <w:pPr>
                    <w:pStyle w:val="ListParagraph"/>
                    <w:numPr>
                      <w:ilvl w:val="0"/>
                      <w:numId w:val="34"/>
                    </w:numPr>
                    <w:spacing w:after="0"/>
                    <w:rPr>
                      <w:sz w:val="18"/>
                      <w:szCs w:val="18"/>
                    </w:rPr>
                  </w:pPr>
                  <w:r w:rsidRPr="005B149F">
                    <w:rPr>
                      <w:sz w:val="18"/>
                      <w:szCs w:val="18"/>
                    </w:rPr>
                    <w:t>= Number of SOV trips reduced per day (#</w:t>
                  </w:r>
                  <w:r>
                    <w:rPr>
                      <w:sz w:val="18"/>
                      <w:szCs w:val="18"/>
                    </w:rPr>
                    <w:t>4</w:t>
                  </w:r>
                  <w:r w:rsidRPr="005B149F">
                    <w:rPr>
                      <w:sz w:val="18"/>
                      <w:szCs w:val="18"/>
                    </w:rPr>
                    <w:t xml:space="preserve"> - #</w:t>
                  </w:r>
                  <w:r>
                    <w:rPr>
                      <w:sz w:val="18"/>
                      <w:szCs w:val="18"/>
                    </w:rPr>
                    <w:t>5</w:t>
                  </w:r>
                  <w:r w:rsidRPr="005B149F">
                    <w:rPr>
                      <w:sz w:val="18"/>
                      <w:szCs w:val="18"/>
                    </w:rPr>
                    <w:t>)</w:t>
                  </w:r>
                </w:p>
                <w:p w14:paraId="0CA01590" w14:textId="77777777" w:rsidR="00840ED4" w:rsidRPr="005B149F" w:rsidRDefault="00840ED4" w:rsidP="00840ED4">
                  <w:pPr>
                    <w:pStyle w:val="ListParagraph"/>
                    <w:spacing w:after="0"/>
                    <w:ind w:left="409"/>
                    <w:rPr>
                      <w:sz w:val="18"/>
                      <w:szCs w:val="18"/>
                    </w:rPr>
                  </w:pPr>
                </w:p>
              </w:tc>
              <w:tc>
                <w:tcPr>
                  <w:tcW w:w="1892"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7467E078" w14:textId="3870F6EF" w:rsidR="00840ED4" w:rsidRPr="005B149F" w:rsidRDefault="00840ED4" w:rsidP="00840ED4">
                  <w:pPr>
                    <w:spacing w:after="0"/>
                    <w:ind w:left="409" w:right="345"/>
                    <w:jc w:val="right"/>
                    <w:rPr>
                      <w:sz w:val="18"/>
                      <w:szCs w:val="18"/>
                    </w:rPr>
                  </w:pPr>
                  <w:r w:rsidRPr="000431CF">
                    <w:rPr>
                      <w:sz w:val="18"/>
                      <w:szCs w:val="18"/>
                    </w:rPr>
                    <w:t xml:space="preserve"> </w:t>
                  </w:r>
                  <w:r>
                    <w:rPr>
                      <w:sz w:val="18"/>
                      <w:szCs w:val="18"/>
                    </w:rPr>
                    <w:fldChar w:fldCharType="begin"/>
                  </w:r>
                  <w:r>
                    <w:rPr>
                      <w:sz w:val="18"/>
                      <w:szCs w:val="18"/>
                    </w:rPr>
                    <w:instrText xml:space="preserve"> =B6-B7 \# "#,##0.00" </w:instrText>
                  </w:r>
                  <w:r>
                    <w:rPr>
                      <w:sz w:val="18"/>
                      <w:szCs w:val="18"/>
                    </w:rPr>
                    <w:fldChar w:fldCharType="separate"/>
                  </w:r>
                  <w:r w:rsidR="003D6A74">
                    <w:rPr>
                      <w:noProof/>
                      <w:sz w:val="18"/>
                      <w:szCs w:val="18"/>
                    </w:rPr>
                    <w:t xml:space="preserve">   0.00</w:t>
                  </w:r>
                  <w:r>
                    <w:rPr>
                      <w:sz w:val="18"/>
                      <w:szCs w:val="18"/>
                    </w:rPr>
                    <w:fldChar w:fldCharType="end"/>
                  </w:r>
                </w:p>
              </w:tc>
              <w:tc>
                <w:tcPr>
                  <w:tcW w:w="1974" w:type="dxa"/>
                  <w:tcBorders>
                    <w:top w:val="single" w:sz="12" w:space="0" w:color="auto"/>
                    <w:left w:val="single" w:sz="2" w:space="0" w:color="BFBFBF" w:themeColor="background1" w:themeShade="BF"/>
                    <w:bottom w:val="single" w:sz="2" w:space="0" w:color="BFBFBF" w:themeColor="background1" w:themeShade="BF"/>
                    <w:right w:val="single" w:sz="2" w:space="0" w:color="BFBFBF" w:themeColor="background1" w:themeShade="BF"/>
                    <w:tr2bl w:val="nil"/>
                  </w:tcBorders>
                  <w:shd w:val="clear" w:color="auto" w:fill="D9D9D9" w:themeFill="background1" w:themeFillShade="D9"/>
                  <w:vAlign w:val="center"/>
                </w:tcPr>
                <w:p w14:paraId="501B4D69" w14:textId="5C70BD18" w:rsidR="00840ED4" w:rsidRPr="005B149F" w:rsidRDefault="00840ED4" w:rsidP="00840ED4">
                  <w:pPr>
                    <w:pStyle w:val="ListParagraph"/>
                    <w:spacing w:after="0"/>
                    <w:ind w:left="409" w:right="316"/>
                    <w:jc w:val="right"/>
                    <w:rPr>
                      <w:sz w:val="18"/>
                      <w:szCs w:val="18"/>
                      <w:highlight w:val="yellow"/>
                    </w:rPr>
                  </w:pPr>
                  <w:r>
                    <w:rPr>
                      <w:sz w:val="18"/>
                      <w:szCs w:val="18"/>
                    </w:rPr>
                    <w:fldChar w:fldCharType="begin"/>
                  </w:r>
                  <w:r>
                    <w:rPr>
                      <w:sz w:val="18"/>
                      <w:szCs w:val="18"/>
                    </w:rPr>
                    <w:instrText xml:space="preserve"> =C6-C7 \# "#,##0.00" </w:instrText>
                  </w:r>
                  <w:r>
                    <w:rPr>
                      <w:sz w:val="18"/>
                      <w:szCs w:val="18"/>
                    </w:rPr>
                    <w:fldChar w:fldCharType="separate"/>
                  </w:r>
                  <w:r w:rsidR="003D6A74">
                    <w:rPr>
                      <w:noProof/>
                      <w:sz w:val="18"/>
                      <w:szCs w:val="18"/>
                    </w:rPr>
                    <w:t xml:space="preserve">   0.00</w:t>
                  </w:r>
                  <w:r>
                    <w:rPr>
                      <w:sz w:val="18"/>
                      <w:szCs w:val="18"/>
                    </w:rPr>
                    <w:fldChar w:fldCharType="end"/>
                  </w:r>
                </w:p>
              </w:tc>
            </w:tr>
            <w:tr w:rsidR="00840ED4" w:rsidRPr="00045FB5" w14:paraId="72E6E46A" w14:textId="77777777" w:rsidTr="00913B3C">
              <w:trPr>
                <w:trHeight w:val="418"/>
              </w:trPr>
              <w:tc>
                <w:tcPr>
                  <w:tcW w:w="66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327CB0E9" w14:textId="353D09B7" w:rsidR="00840ED4" w:rsidRPr="005B149F" w:rsidRDefault="00840ED4" w:rsidP="00840ED4">
                  <w:pPr>
                    <w:pStyle w:val="ListParagraph"/>
                    <w:numPr>
                      <w:ilvl w:val="0"/>
                      <w:numId w:val="34"/>
                    </w:numPr>
                    <w:spacing w:after="0"/>
                    <w:rPr>
                      <w:b/>
                      <w:sz w:val="18"/>
                      <w:szCs w:val="18"/>
                    </w:rPr>
                  </w:pPr>
                  <w:r w:rsidRPr="005B149F">
                    <w:rPr>
                      <w:sz w:val="18"/>
                      <w:szCs w:val="18"/>
                    </w:rPr>
                    <w:t>Enter the value of</w:t>
                  </w:r>
                  <w:r w:rsidRPr="005B149F">
                    <w:rPr>
                      <w:b/>
                      <w:sz w:val="18"/>
                      <w:szCs w:val="18"/>
                    </w:rPr>
                    <w:t xml:space="preserve"> {#</w:t>
                  </w:r>
                  <w:r>
                    <w:rPr>
                      <w:b/>
                      <w:sz w:val="18"/>
                      <w:szCs w:val="18"/>
                    </w:rPr>
                    <w:t>6</w:t>
                  </w:r>
                  <w:r w:rsidRPr="005B149F">
                    <w:rPr>
                      <w:b/>
                      <w:sz w:val="18"/>
                      <w:szCs w:val="18"/>
                    </w:rPr>
                    <w:t xml:space="preserve"> x .4 miles}</w:t>
                  </w:r>
                  <w:r w:rsidRPr="005B149F">
                    <w:rPr>
                      <w:sz w:val="18"/>
                      <w:szCs w:val="18"/>
                    </w:rPr>
                    <w:t>.</w:t>
                  </w:r>
                  <w:r w:rsidRPr="0059776E">
                    <w:rPr>
                      <w:sz w:val="18"/>
                      <w:szCs w:val="18"/>
                    </w:rPr>
                    <w:t xml:space="preserve"> (= the VMT reduced per day)</w:t>
                  </w:r>
                </w:p>
                <w:p w14:paraId="749BA98B" w14:textId="66FDE4BD" w:rsidR="00840ED4" w:rsidRPr="005B149F" w:rsidRDefault="00840ED4" w:rsidP="00840ED4">
                  <w:pPr>
                    <w:pStyle w:val="ListParagraph"/>
                    <w:spacing w:after="0"/>
                    <w:ind w:left="360"/>
                    <w:rPr>
                      <w:b/>
                      <w:bCs/>
                      <w:sz w:val="18"/>
                      <w:szCs w:val="18"/>
                    </w:rPr>
                  </w:pPr>
                  <w:r w:rsidRPr="65C2F95A">
                    <w:rPr>
                      <w:i/>
                      <w:iCs/>
                      <w:sz w:val="18"/>
                      <w:szCs w:val="18"/>
                    </w:rPr>
                    <w:t>(Values other than .4 miles must be justified by sponsor on line 10 below)</w:t>
                  </w:r>
                </w:p>
              </w:tc>
              <w:sdt>
                <w:sdtPr>
                  <w:rPr>
                    <w:rStyle w:val="Style2"/>
                  </w:rPr>
                  <w:id w:val="576320846"/>
                  <w:lock w:val="sdtLocked"/>
                  <w:placeholder>
                    <w:docPart w:val="380503849F9343F4B1FC3E42263A439C"/>
                  </w:placeholder>
                  <w:showingPlcHdr/>
                </w:sdtPr>
                <w:sdtEndPr>
                  <w:rPr>
                    <w:rStyle w:val="DefaultParagraphFont"/>
                    <w:rFonts w:ascii="Calibri" w:hAnsi="Calibri"/>
                    <w:color w:val="auto"/>
                    <w:shd w:val="clear" w:color="auto" w:fill="E6E6E6"/>
                  </w:rPr>
                </w:sdtEndPr>
                <w:sdtContent>
                  <w:tc>
                    <w:tcPr>
                      <w:tcW w:w="1892"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auto"/>
                      <w:vAlign w:val="center"/>
                    </w:tcPr>
                    <w:p w14:paraId="12C41D9A" w14:textId="73E32E17" w:rsidR="00840ED4" w:rsidRPr="005B149F" w:rsidRDefault="003D6A74" w:rsidP="00840ED4">
                      <w:pPr>
                        <w:spacing w:after="0"/>
                        <w:ind w:left="-14" w:right="165"/>
                        <w:jc w:val="right"/>
                        <w:rPr>
                          <w:b/>
                          <w:sz w:val="18"/>
                          <w:szCs w:val="18"/>
                        </w:rPr>
                      </w:pPr>
                      <w:r>
                        <w:rPr>
                          <w:rStyle w:val="PlaceholderText"/>
                        </w:rPr>
                        <w:t>Enter Data</w:t>
                      </w:r>
                    </w:p>
                  </w:tc>
                </w:sdtContent>
              </w:sdt>
              <w:sdt>
                <w:sdtPr>
                  <w:rPr>
                    <w:rStyle w:val="Style2"/>
                  </w:rPr>
                  <w:id w:val="679164172"/>
                  <w:lock w:val="sdtLocked"/>
                  <w:placeholder>
                    <w:docPart w:val="CBA67D11488C479C9E5D6AEDE4B36AB1"/>
                  </w:placeholder>
                  <w:showingPlcHdr/>
                </w:sdtPr>
                <w:sdtEndPr>
                  <w:rPr>
                    <w:rStyle w:val="DefaultParagraphFont"/>
                    <w:rFonts w:ascii="Calibri" w:hAnsi="Calibri"/>
                    <w:color w:val="auto"/>
                    <w:shd w:val="clear" w:color="auto" w:fill="E6E6E6"/>
                  </w:rPr>
                </w:sdtEndPr>
                <w:sdtContent>
                  <w:tc>
                    <w:tcPr>
                      <w:tcW w:w="1974"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auto"/>
                      <w:vAlign w:val="center"/>
                    </w:tcPr>
                    <w:p w14:paraId="08B06A33" w14:textId="13E03EFA" w:rsidR="00840ED4" w:rsidRPr="005B149F" w:rsidRDefault="003D6A74" w:rsidP="00840ED4">
                      <w:pPr>
                        <w:spacing w:after="0"/>
                        <w:ind w:right="151"/>
                        <w:jc w:val="right"/>
                        <w:rPr>
                          <w:b/>
                          <w:sz w:val="18"/>
                          <w:szCs w:val="18"/>
                        </w:rPr>
                      </w:pPr>
                      <w:r>
                        <w:rPr>
                          <w:rStyle w:val="PlaceholderText"/>
                        </w:rPr>
                        <w:t>Enter Data</w:t>
                      </w:r>
                    </w:p>
                  </w:tc>
                </w:sdtContent>
              </w:sdt>
            </w:tr>
            <w:tr w:rsidR="00840ED4" w:rsidRPr="00045FB5" w14:paraId="30BE0AB2" w14:textId="77777777" w:rsidTr="00913B3C">
              <w:trPr>
                <w:trHeight w:hRule="exact" w:val="245"/>
              </w:trPr>
              <w:tc>
                <w:tcPr>
                  <w:tcW w:w="66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1ED5B810" w14:textId="076D51EE" w:rsidR="00840ED4" w:rsidRPr="005B149F" w:rsidRDefault="00840ED4" w:rsidP="00840ED4">
                  <w:pPr>
                    <w:pStyle w:val="ListParagraph"/>
                    <w:numPr>
                      <w:ilvl w:val="0"/>
                      <w:numId w:val="34"/>
                    </w:numPr>
                    <w:spacing w:after="0"/>
                    <w:rPr>
                      <w:sz w:val="18"/>
                      <w:szCs w:val="18"/>
                    </w:rPr>
                  </w:pPr>
                  <w:r w:rsidRPr="005B149F">
                    <w:rPr>
                      <w:sz w:val="18"/>
                      <w:szCs w:val="18"/>
                    </w:rPr>
                    <w:lastRenderedPageBreak/>
                    <w:t>= Number of pounds GHG emissions reduced (#</w:t>
                  </w:r>
                  <w:r>
                    <w:rPr>
                      <w:sz w:val="18"/>
                      <w:szCs w:val="18"/>
                    </w:rPr>
                    <w:t>7</w:t>
                  </w:r>
                  <w:r w:rsidRPr="005B149F">
                    <w:rPr>
                      <w:sz w:val="18"/>
                      <w:szCs w:val="18"/>
                    </w:rPr>
                    <w:t xml:space="preserve"> x 0.95 lbs.)</w:t>
                  </w:r>
                </w:p>
              </w:tc>
              <w:tc>
                <w:tcPr>
                  <w:tcW w:w="1892"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0802F38A" w14:textId="4803F161" w:rsidR="00840ED4" w:rsidRPr="005B149F" w:rsidRDefault="00840ED4" w:rsidP="00840ED4">
                  <w:pPr>
                    <w:spacing w:after="0"/>
                    <w:ind w:left="403" w:right="346"/>
                    <w:jc w:val="right"/>
                    <w:rPr>
                      <w:sz w:val="18"/>
                      <w:szCs w:val="18"/>
                    </w:rPr>
                  </w:pPr>
                  <w:r>
                    <w:rPr>
                      <w:sz w:val="18"/>
                      <w:szCs w:val="18"/>
                    </w:rPr>
                    <w:fldChar w:fldCharType="begin"/>
                  </w:r>
                  <w:r>
                    <w:rPr>
                      <w:sz w:val="18"/>
                      <w:szCs w:val="18"/>
                    </w:rPr>
                    <w:instrText xml:space="preserve"> =B9*.95 \# "#,##0.00" </w:instrText>
                  </w:r>
                  <w:r>
                    <w:rPr>
                      <w:sz w:val="18"/>
                      <w:szCs w:val="18"/>
                    </w:rPr>
                    <w:fldChar w:fldCharType="separate"/>
                  </w:r>
                  <w:r w:rsidR="003D6A74">
                    <w:rPr>
                      <w:noProof/>
                      <w:sz w:val="18"/>
                      <w:szCs w:val="18"/>
                    </w:rPr>
                    <w:t xml:space="preserve">   0.00</w:t>
                  </w:r>
                  <w:r>
                    <w:rPr>
                      <w:sz w:val="18"/>
                      <w:szCs w:val="18"/>
                    </w:rPr>
                    <w:fldChar w:fldCharType="end"/>
                  </w:r>
                </w:p>
              </w:tc>
              <w:tc>
                <w:tcPr>
                  <w:tcW w:w="1974"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7445B1AC" w14:textId="174121A7" w:rsidR="00840ED4" w:rsidRPr="005B149F" w:rsidRDefault="00840ED4" w:rsidP="00840ED4">
                  <w:pPr>
                    <w:spacing w:after="0"/>
                    <w:ind w:left="409" w:right="316"/>
                    <w:jc w:val="right"/>
                    <w:rPr>
                      <w:sz w:val="18"/>
                      <w:szCs w:val="18"/>
                    </w:rPr>
                  </w:pPr>
                  <w:r>
                    <w:rPr>
                      <w:sz w:val="18"/>
                      <w:szCs w:val="18"/>
                    </w:rPr>
                    <w:fldChar w:fldCharType="begin"/>
                  </w:r>
                  <w:r>
                    <w:rPr>
                      <w:sz w:val="18"/>
                      <w:szCs w:val="18"/>
                    </w:rPr>
                    <w:instrText xml:space="preserve"> =C9*.95 \# "#,##0.00" </w:instrText>
                  </w:r>
                  <w:r>
                    <w:rPr>
                      <w:sz w:val="18"/>
                      <w:szCs w:val="18"/>
                    </w:rPr>
                    <w:fldChar w:fldCharType="separate"/>
                  </w:r>
                  <w:r w:rsidR="003D6A74">
                    <w:rPr>
                      <w:noProof/>
                      <w:sz w:val="18"/>
                      <w:szCs w:val="18"/>
                    </w:rPr>
                    <w:t xml:space="preserve">   0.00</w:t>
                  </w:r>
                  <w:r>
                    <w:rPr>
                      <w:sz w:val="18"/>
                      <w:szCs w:val="18"/>
                    </w:rPr>
                    <w:fldChar w:fldCharType="end"/>
                  </w:r>
                </w:p>
              </w:tc>
            </w:tr>
            <w:tr w:rsidR="00840ED4" w:rsidRPr="00045FB5" w14:paraId="25D5EF99" w14:textId="77777777" w:rsidTr="65C2F95A">
              <w:trPr>
                <w:trHeight w:val="668"/>
              </w:trPr>
              <w:tc>
                <w:tcPr>
                  <w:tcW w:w="10491" w:type="dxa"/>
                  <w:gridSpan w:val="3"/>
                  <w:tcBorders>
                    <w:top w:val="single" w:sz="2" w:space="0" w:color="BFBFBF" w:themeColor="background1" w:themeShade="BF"/>
                    <w:left w:val="single" w:sz="2" w:space="0" w:color="BFBFBF" w:themeColor="background1" w:themeShade="BF"/>
                    <w:bottom w:val="single" w:sz="4" w:space="0" w:color="BFBFBF" w:themeColor="background1" w:themeShade="BF"/>
                    <w:right w:val="single" w:sz="2" w:space="0" w:color="BFBFBF" w:themeColor="background1" w:themeShade="BF"/>
                  </w:tcBorders>
                  <w:shd w:val="clear" w:color="auto" w:fill="FFF2CC" w:themeFill="accent4" w:themeFillTint="33"/>
                </w:tcPr>
                <w:p w14:paraId="05AD2835" w14:textId="219CC895" w:rsidR="00840ED4" w:rsidRPr="005B149F" w:rsidRDefault="00840ED4" w:rsidP="00840ED4">
                  <w:pPr>
                    <w:pStyle w:val="ListParagraph"/>
                    <w:numPr>
                      <w:ilvl w:val="0"/>
                      <w:numId w:val="34"/>
                    </w:numPr>
                    <w:spacing w:after="0"/>
                    <w:rPr>
                      <w:b/>
                      <w:sz w:val="18"/>
                      <w:szCs w:val="18"/>
                    </w:rPr>
                  </w:pPr>
                  <w:r w:rsidRPr="005B149F">
                    <w:rPr>
                      <w:sz w:val="18"/>
                      <w:szCs w:val="18"/>
                    </w:rPr>
                    <w:t>If values would be distinctly greater for weekends, describe the magnitude of difference:</w:t>
                  </w:r>
                </w:p>
                <w:sdt>
                  <w:sdtPr>
                    <w:rPr>
                      <w:rStyle w:val="Style2"/>
                    </w:rPr>
                    <w:id w:val="-1794515914"/>
                    <w:lock w:val="sdtLocked"/>
                    <w:placeholder>
                      <w:docPart w:val="5CB68E6E0C21488782097CA281418E88"/>
                    </w:placeholder>
                    <w:showingPlcHdr/>
                  </w:sdtPr>
                  <w:sdtEndPr>
                    <w:rPr>
                      <w:rStyle w:val="DefaultParagraphFont"/>
                      <w:rFonts w:ascii="Calibri" w:hAnsi="Calibri"/>
                      <w:color w:val="auto"/>
                      <w:sz w:val="18"/>
                      <w:szCs w:val="18"/>
                    </w:rPr>
                  </w:sdtEndPr>
                  <w:sdtContent>
                    <w:p w14:paraId="5EEC2F0D" w14:textId="07ECC70C" w:rsidR="00840ED4" w:rsidRPr="005B149F" w:rsidRDefault="00840ED4" w:rsidP="00840ED4">
                      <w:pPr>
                        <w:pStyle w:val="ListParagraph"/>
                        <w:spacing w:before="120"/>
                        <w:ind w:left="403"/>
                        <w:contextualSpacing w:val="0"/>
                        <w:rPr>
                          <w:sz w:val="18"/>
                          <w:szCs w:val="18"/>
                        </w:rPr>
                      </w:pPr>
                      <w:r w:rsidRPr="00ED726F">
                        <w:rPr>
                          <w:rStyle w:val="PlaceholderText"/>
                        </w:rPr>
                        <w:t>Click or tap here to enter text.</w:t>
                      </w:r>
                    </w:p>
                  </w:sdtContent>
                </w:sdt>
              </w:tc>
            </w:tr>
            <w:tr w:rsidR="00840ED4" w:rsidRPr="00045FB5" w14:paraId="6F7E24CD" w14:textId="77777777" w:rsidTr="65C2F95A">
              <w:trPr>
                <w:trHeight w:val="668"/>
              </w:trPr>
              <w:tc>
                <w:tcPr>
                  <w:tcW w:w="10491" w:type="dxa"/>
                  <w:gridSpan w:val="3"/>
                  <w:tcBorders>
                    <w:top w:val="single" w:sz="2" w:space="0" w:color="BFBFBF" w:themeColor="background1" w:themeShade="BF"/>
                    <w:left w:val="single" w:sz="2" w:space="0" w:color="BFBFBF" w:themeColor="background1" w:themeShade="BF"/>
                    <w:bottom w:val="single" w:sz="4" w:space="0" w:color="BFBFBF" w:themeColor="background1" w:themeShade="BF"/>
                    <w:right w:val="single" w:sz="2" w:space="0" w:color="BFBFBF" w:themeColor="background1" w:themeShade="BF"/>
                  </w:tcBorders>
                  <w:shd w:val="clear" w:color="auto" w:fill="FFF2CC" w:themeFill="accent4" w:themeFillTint="33"/>
                </w:tcPr>
                <w:p w14:paraId="1B558D50" w14:textId="055096F4" w:rsidR="00840ED4" w:rsidRPr="005B149F" w:rsidRDefault="00840ED4" w:rsidP="00840ED4">
                  <w:pPr>
                    <w:pStyle w:val="ListParagraph"/>
                    <w:numPr>
                      <w:ilvl w:val="0"/>
                      <w:numId w:val="34"/>
                    </w:numPr>
                    <w:spacing w:after="0"/>
                    <w:rPr>
                      <w:sz w:val="18"/>
                      <w:szCs w:val="18"/>
                    </w:rPr>
                  </w:pPr>
                  <w:r w:rsidRPr="005B149F">
                    <w:rPr>
                      <w:sz w:val="18"/>
                      <w:szCs w:val="18"/>
                    </w:rPr>
                    <w:t>If different values other than the suggested are used, please explain here:</w:t>
                  </w:r>
                </w:p>
                <w:sdt>
                  <w:sdtPr>
                    <w:rPr>
                      <w:rStyle w:val="Style2"/>
                    </w:rPr>
                    <w:id w:val="1973087741"/>
                    <w:lock w:val="sdtLocked"/>
                    <w:placeholder>
                      <w:docPart w:val="68F96BCCFDAE4E019F95029BD11DB038"/>
                    </w:placeholder>
                    <w:showingPlcHdr/>
                  </w:sdtPr>
                  <w:sdtEndPr>
                    <w:rPr>
                      <w:rStyle w:val="DefaultParagraphFont"/>
                      <w:rFonts w:ascii="Calibri" w:hAnsi="Calibri"/>
                      <w:color w:val="auto"/>
                      <w:sz w:val="18"/>
                      <w:szCs w:val="18"/>
                    </w:rPr>
                  </w:sdtEndPr>
                  <w:sdtContent>
                    <w:p w14:paraId="3C1AE98A" w14:textId="16C7AD50" w:rsidR="00840ED4" w:rsidRPr="005B149F" w:rsidRDefault="00840ED4" w:rsidP="00840ED4">
                      <w:pPr>
                        <w:pStyle w:val="ListParagraph"/>
                        <w:spacing w:after="0"/>
                        <w:ind w:left="400"/>
                        <w:rPr>
                          <w:sz w:val="18"/>
                          <w:szCs w:val="18"/>
                        </w:rPr>
                      </w:pPr>
                      <w:r w:rsidRPr="00ED726F">
                        <w:rPr>
                          <w:rStyle w:val="PlaceholderText"/>
                        </w:rPr>
                        <w:t>Click or tap here to enter text.</w:t>
                      </w:r>
                    </w:p>
                  </w:sdtContent>
                </w:sdt>
              </w:tc>
            </w:tr>
          </w:tbl>
          <w:p w14:paraId="7B13CAAF" w14:textId="77777777" w:rsidR="00F62BE6" w:rsidRPr="001B74B4" w:rsidRDefault="00F62BE6" w:rsidP="0074219B">
            <w:pPr>
              <w:spacing w:before="120" w:after="0"/>
            </w:pPr>
          </w:p>
        </w:tc>
      </w:tr>
      <w:tr w:rsidR="0074219B" w:rsidRPr="001B74B4" w14:paraId="6F2B7BF0" w14:textId="77777777" w:rsidTr="00F650AF">
        <w:trPr>
          <w:cantSplit/>
        </w:trPr>
        <w:tc>
          <w:tcPr>
            <w:tcW w:w="10754" w:type="dxa"/>
            <w:gridSpan w:val="2"/>
            <w:tcBorders>
              <w:top w:val="nil"/>
            </w:tcBorders>
            <w:vAlign w:val="center"/>
          </w:tcPr>
          <w:p w14:paraId="2E6DF555" w14:textId="2BF8AA93" w:rsidR="0074219B" w:rsidRPr="009267B9" w:rsidRDefault="006F7533" w:rsidP="003337D8">
            <w:pPr>
              <w:pStyle w:val="ListParagraph"/>
              <w:spacing w:after="0"/>
              <w:ind w:left="0"/>
              <w:contextualSpacing w:val="0"/>
            </w:pPr>
            <w:r>
              <w:rPr>
                <w:szCs w:val="22"/>
              </w:rPr>
              <w:lastRenderedPageBreak/>
              <w:t xml:space="preserve">Question:  </w:t>
            </w:r>
            <w:r w:rsidR="0074219B" w:rsidRPr="009267B9">
              <w:rPr>
                <w:szCs w:val="22"/>
              </w:rPr>
              <w:t>Describe h</w:t>
            </w:r>
            <w:r w:rsidR="0074219B" w:rsidRPr="009267B9">
              <w:t>ow this project helps expand the active transportation network, close</w:t>
            </w:r>
            <w:r>
              <w:t>s</w:t>
            </w:r>
            <w:r w:rsidR="0074219B" w:rsidRPr="009267B9">
              <w:t xml:space="preserve"> gaps, improve</w:t>
            </w:r>
            <w:r>
              <w:t>s</w:t>
            </w:r>
            <w:r w:rsidR="0074219B" w:rsidRPr="009267B9">
              <w:t xml:space="preserve"> comfort, and/or improve</w:t>
            </w:r>
            <w:r w:rsidR="003829B2">
              <w:t>s</w:t>
            </w:r>
            <w:r w:rsidR="0074219B" w:rsidRPr="009267B9">
              <w:t xml:space="preserve"> connections to key destinations, particularly improvements in line with the recommendations in the </w:t>
            </w:r>
            <w:hyperlink r:id="rId88">
              <w:r w:rsidR="0074219B" w:rsidRPr="009267B9">
                <w:rPr>
                  <w:rStyle w:val="Hyperlink"/>
                  <w:color w:val="0563C1"/>
                </w:rPr>
                <w:t>Denver Regional Active Transportation Plan</w:t>
              </w:r>
            </w:hyperlink>
            <w:r w:rsidR="003829B2">
              <w:t xml:space="preserve">. Please </w:t>
            </w:r>
            <w:r w:rsidR="0074219B" w:rsidRPr="003829B2">
              <w:rPr>
                <w:iCs/>
              </w:rPr>
              <w:t>include quantitative information, including any items referenced above, in your response</w:t>
            </w:r>
            <w:r w:rsidR="003829B2" w:rsidRPr="003829B2">
              <w:rPr>
                <w:iCs/>
              </w:rPr>
              <w:t>.</w:t>
            </w:r>
          </w:p>
          <w:sdt>
            <w:sdtPr>
              <w:rPr>
                <w:rStyle w:val="Style2"/>
              </w:rPr>
              <w:id w:val="1608227525"/>
              <w:lock w:val="sdtLocked"/>
              <w:placeholder>
                <w:docPart w:val="51650D2467094CB582906D0B4F9A4355"/>
              </w:placeholder>
              <w:showingPlcHdr/>
            </w:sdtPr>
            <w:sdtEndPr>
              <w:rPr>
                <w:rStyle w:val="DefaultParagraphFont"/>
                <w:rFonts w:ascii="Calibri" w:hAnsi="Calibri"/>
                <w:color w:val="auto"/>
              </w:rPr>
            </w:sdtEndPr>
            <w:sdtContent>
              <w:p w14:paraId="4CD6E3DF" w14:textId="7FBBCDA7" w:rsidR="009267B9" w:rsidRDefault="00913B3C" w:rsidP="003337D8">
                <w:pPr>
                  <w:pStyle w:val="ListParagraph"/>
                  <w:spacing w:before="240" w:after="0"/>
                  <w:ind w:left="0"/>
                  <w:contextualSpacing w:val="0"/>
                  <w:rPr>
                    <w:color w:val="2F5496" w:themeColor="accent5" w:themeShade="BF"/>
                  </w:rPr>
                </w:pPr>
                <w:r w:rsidRPr="00ED726F">
                  <w:rPr>
                    <w:rStyle w:val="PlaceholderText"/>
                  </w:rPr>
                  <w:t>Click or tap here to enter text.</w:t>
                </w:r>
              </w:p>
            </w:sdtContent>
          </w:sdt>
          <w:p w14:paraId="1AD4C237" w14:textId="49611767" w:rsidR="009267B9" w:rsidRPr="00DF5C1C" w:rsidRDefault="009267B9" w:rsidP="00DF5C1C">
            <w:pPr>
              <w:spacing w:before="240" w:after="0"/>
              <w:rPr>
                <w:color w:val="2F5496" w:themeColor="accent5" w:themeShade="BF"/>
              </w:rPr>
            </w:pPr>
          </w:p>
        </w:tc>
      </w:tr>
    </w:tbl>
    <w:p w14:paraId="5133817B" w14:textId="50E5B495" w:rsidR="00913B3C" w:rsidRDefault="00913B3C"/>
    <w:p w14:paraId="174DA0BB" w14:textId="77777777" w:rsidR="00913B3C" w:rsidRDefault="00913B3C">
      <w:pPr>
        <w:spacing w:after="160" w:line="259" w:lineRule="auto"/>
      </w:pPr>
      <w:r>
        <w:br w:type="page"/>
      </w:r>
    </w:p>
    <w:tbl>
      <w:tblPr>
        <w:tblStyle w:val="TableGrid"/>
        <w:tblW w:w="10754" w:type="dxa"/>
        <w:tblInd w:w="-2"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ayout w:type="fixed"/>
        <w:tblCellMar>
          <w:left w:w="115" w:type="dxa"/>
          <w:right w:w="115" w:type="dxa"/>
        </w:tblCellMar>
        <w:tblLook w:val="04A0" w:firstRow="1" w:lastRow="0" w:firstColumn="1" w:lastColumn="0" w:noHBand="0" w:noVBand="1"/>
      </w:tblPr>
      <w:tblGrid>
        <w:gridCol w:w="5109"/>
        <w:gridCol w:w="1440"/>
        <w:gridCol w:w="2070"/>
        <w:gridCol w:w="900"/>
        <w:gridCol w:w="1235"/>
      </w:tblGrid>
      <w:tr w:rsidR="003F44DE" w:rsidRPr="000F48F7" w14:paraId="4BEEF3F4" w14:textId="77777777" w:rsidTr="00F650AF">
        <w:trPr>
          <w:trHeight w:val="679"/>
        </w:trPr>
        <w:tc>
          <w:tcPr>
            <w:tcW w:w="8619" w:type="dxa"/>
            <w:gridSpan w:val="3"/>
            <w:shd w:val="clear" w:color="auto" w:fill="A8D08D" w:themeFill="accent6" w:themeFillTint="99"/>
            <w:vAlign w:val="center"/>
          </w:tcPr>
          <w:p w14:paraId="74F51620" w14:textId="1CA3F99D" w:rsidR="003F44DE" w:rsidRPr="00D3513C" w:rsidRDefault="003F44DE" w:rsidP="003F44DE">
            <w:pPr>
              <w:pStyle w:val="ListParagraph"/>
              <w:numPr>
                <w:ilvl w:val="0"/>
                <w:numId w:val="8"/>
              </w:numPr>
              <w:spacing w:after="0"/>
              <w:contextualSpacing w:val="0"/>
            </w:pPr>
            <w:r w:rsidRPr="00D3513C">
              <w:rPr>
                <w:b/>
                <w:sz w:val="28"/>
                <w:szCs w:val="22"/>
              </w:rPr>
              <w:lastRenderedPageBreak/>
              <w:t xml:space="preserve">Project </w:t>
            </w:r>
            <w:r>
              <w:rPr>
                <w:b/>
                <w:sz w:val="28"/>
                <w:szCs w:val="22"/>
              </w:rPr>
              <w:t>L</w:t>
            </w:r>
            <w:r w:rsidRPr="00D3513C">
              <w:rPr>
                <w:b/>
                <w:sz w:val="28"/>
                <w:szCs w:val="22"/>
              </w:rPr>
              <w:t xml:space="preserve">everaging </w:t>
            </w:r>
          </w:p>
        </w:tc>
        <w:tc>
          <w:tcPr>
            <w:tcW w:w="900" w:type="dxa"/>
            <w:shd w:val="clear" w:color="auto" w:fill="auto"/>
            <w:vAlign w:val="center"/>
          </w:tcPr>
          <w:p w14:paraId="795EBC56" w14:textId="6721B569" w:rsidR="003F44DE" w:rsidRDefault="003F44DE" w:rsidP="003F44DE">
            <w:pPr>
              <w:spacing w:after="0"/>
              <w:jc w:val="right"/>
            </w:pPr>
            <w:r w:rsidRPr="00FB4943">
              <w:rPr>
                <w:b/>
                <w:smallCaps/>
                <w:szCs w:val="22"/>
              </w:rPr>
              <w:t>weight</w:t>
            </w:r>
          </w:p>
        </w:tc>
        <w:tc>
          <w:tcPr>
            <w:tcW w:w="1235" w:type="dxa"/>
            <w:shd w:val="clear" w:color="auto" w:fill="auto"/>
            <w:vAlign w:val="center"/>
          </w:tcPr>
          <w:p w14:paraId="426C330B" w14:textId="5A3BD628" w:rsidR="003F44DE" w:rsidRDefault="00D82A02" w:rsidP="003F44DE">
            <w:pPr>
              <w:tabs>
                <w:tab w:val="right" w:leader="dot" w:pos="4112"/>
              </w:tabs>
              <w:spacing w:after="0"/>
              <w:ind w:left="332" w:right="173" w:hanging="332"/>
            </w:pPr>
            <w:r>
              <w:rPr>
                <w:b/>
                <w:sz w:val="40"/>
                <w:szCs w:val="22"/>
              </w:rPr>
              <w:t>5</w:t>
            </w:r>
            <w:r w:rsidR="003F44DE" w:rsidRPr="00357BD5">
              <w:rPr>
                <w:b/>
                <w:sz w:val="40"/>
                <w:szCs w:val="22"/>
              </w:rPr>
              <w:t>%</w:t>
            </w:r>
          </w:p>
        </w:tc>
      </w:tr>
      <w:tr w:rsidR="003F44DE" w:rsidRPr="000F48F7" w14:paraId="19A4FC6D" w14:textId="77777777" w:rsidTr="00F650AF">
        <w:trPr>
          <w:trHeight w:val="679"/>
        </w:trPr>
        <w:tc>
          <w:tcPr>
            <w:tcW w:w="5109" w:type="dxa"/>
            <w:shd w:val="clear" w:color="auto" w:fill="auto"/>
            <w:vAlign w:val="center"/>
          </w:tcPr>
          <w:p w14:paraId="093D9BE4" w14:textId="066C858E" w:rsidR="003F44DE" w:rsidRDefault="7F6012F6" w:rsidP="003F44DE">
            <w:pPr>
              <w:pStyle w:val="ListParagraph"/>
              <w:spacing w:after="0"/>
              <w:ind w:left="360"/>
              <w:contextualSpacing w:val="0"/>
            </w:pPr>
            <w:r>
              <w:t>What percent of outside funding sources (non-</w:t>
            </w:r>
            <w:r w:rsidR="0073497E">
              <w:t>Subr</w:t>
            </w:r>
            <w:r w:rsidR="00A04165">
              <w:t>egional Share</w:t>
            </w:r>
            <w:r>
              <w:t xml:space="preserve"> funding) does this project have?</w:t>
            </w:r>
          </w:p>
          <w:p w14:paraId="2911B202" w14:textId="2CEF3BC1" w:rsidR="00363039" w:rsidRPr="00363039" w:rsidRDefault="00363039" w:rsidP="003F44DE">
            <w:pPr>
              <w:pStyle w:val="ListParagraph"/>
              <w:spacing w:after="0"/>
              <w:ind w:left="360"/>
              <w:contextualSpacing w:val="0"/>
              <w:rPr>
                <w:i/>
                <w:iCs/>
                <w:sz w:val="18"/>
                <w:szCs w:val="18"/>
              </w:rPr>
            </w:pPr>
            <w:r w:rsidRPr="00363039">
              <w:rPr>
                <w:i/>
                <w:iCs/>
                <w:sz w:val="18"/>
                <w:szCs w:val="18"/>
              </w:rPr>
              <w:t>(number will automatically calculate based on values entered in the Funding Request table</w:t>
            </w:r>
            <w:r w:rsidR="003D7529">
              <w:rPr>
                <w:i/>
                <w:iCs/>
                <w:sz w:val="18"/>
                <w:szCs w:val="18"/>
              </w:rPr>
              <w:t>. If this has not updated, select the box to the right and click F9</w:t>
            </w:r>
            <w:r w:rsidRPr="00363039">
              <w:rPr>
                <w:i/>
                <w:iCs/>
                <w:sz w:val="18"/>
                <w:szCs w:val="18"/>
              </w:rPr>
              <w:t>)</w:t>
            </w:r>
          </w:p>
        </w:tc>
        <w:tc>
          <w:tcPr>
            <w:tcW w:w="1440" w:type="dxa"/>
            <w:shd w:val="clear" w:color="auto" w:fill="auto"/>
            <w:vAlign w:val="center"/>
          </w:tcPr>
          <w:p w14:paraId="6EF64C89" w14:textId="77777777" w:rsidR="00EC4877" w:rsidRDefault="00F00AA9" w:rsidP="003F44DE">
            <w:pPr>
              <w:spacing w:after="0"/>
              <w:jc w:val="center"/>
              <w:rPr>
                <w:rFonts w:ascii="Arial" w:hAnsi="Arial"/>
                <w:sz w:val="24"/>
              </w:rPr>
            </w:pPr>
            <w:r>
              <w:rPr>
                <w:b/>
                <w:bCs/>
                <w:color w:val="2F5496" w:themeColor="accent5" w:themeShade="BF"/>
                <w:szCs w:val="22"/>
              </w:rPr>
              <w:fldChar w:fldCharType="begin"/>
            </w:r>
            <w:r>
              <w:instrText xml:space="preserve"> REF MatchRate \h </w:instrText>
            </w:r>
            <w:r>
              <w:rPr>
                <w:b/>
                <w:bCs/>
                <w:color w:val="2F5496" w:themeColor="accent5" w:themeShade="BF"/>
                <w:szCs w:val="22"/>
              </w:rPr>
            </w:r>
            <w:r>
              <w:rPr>
                <w:b/>
                <w:bCs/>
                <w:color w:val="2F5496" w:themeColor="accent5" w:themeShade="BF"/>
                <w:szCs w:val="22"/>
              </w:rPr>
              <w:fldChar w:fldCharType="separate"/>
            </w:r>
          </w:p>
          <w:tbl>
            <w:tblPr>
              <w:tblStyle w:val="TableGrid"/>
              <w:tblW w:w="10687" w:type="dxa"/>
              <w:jc w:val="center"/>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left w:w="115" w:type="dxa"/>
                <w:right w:w="115" w:type="dxa"/>
              </w:tblCellMar>
              <w:tblLook w:val="06A0" w:firstRow="1" w:lastRow="0" w:firstColumn="1" w:lastColumn="0" w:noHBand="1" w:noVBand="1"/>
            </w:tblPr>
            <w:tblGrid>
              <w:gridCol w:w="10687"/>
            </w:tblGrid>
            <w:tr w:rsidR="00EC4877" w:rsidRPr="00453D43" w14:paraId="15C43019" w14:textId="77777777" w:rsidTr="00ED726F">
              <w:trPr>
                <w:trHeight w:val="627"/>
                <w:jc w:val="center"/>
              </w:trPr>
              <w:tc>
                <w:tcPr>
                  <w:tcW w:w="1852" w:type="dxa"/>
                  <w:tcBorders>
                    <w:top w:val="single" w:sz="12" w:space="0" w:color="2E74B5" w:themeColor="accent1" w:themeShade="BF"/>
                    <w:left w:val="single" w:sz="2" w:space="0" w:color="BFBFBF" w:themeColor="background1" w:themeShade="BF"/>
                    <w:bottom w:val="single" w:sz="12" w:space="0" w:color="2E74B5" w:themeColor="accent1" w:themeShade="BF"/>
                    <w:right w:val="single" w:sz="12" w:space="0" w:color="2E74B5" w:themeColor="accent1" w:themeShade="BF"/>
                  </w:tcBorders>
                  <w:shd w:val="clear" w:color="auto" w:fill="D9E2F3" w:themeFill="accent5" w:themeFillTint="33"/>
                  <w:vAlign w:val="center"/>
                </w:tcPr>
                <w:p w14:paraId="52440016" w14:textId="235E2D23" w:rsidR="00EC4877" w:rsidRPr="00453D43" w:rsidRDefault="00EC4877" w:rsidP="00ED726F">
                  <w:pPr>
                    <w:spacing w:after="0"/>
                    <w:ind w:right="46"/>
                    <w:jc w:val="center"/>
                    <w:rPr>
                      <w:b/>
                      <w:bCs/>
                      <w:szCs w:val="22"/>
                    </w:rPr>
                  </w:pPr>
                  <w:r>
                    <w:rPr>
                      <w:b/>
                      <w:bCs/>
                      <w:noProof/>
                      <w:color w:val="2F5496" w:themeColor="accent5" w:themeShade="BF"/>
                      <w:szCs w:val="22"/>
                    </w:rPr>
                    <w:t>0.0%</w:t>
                  </w:r>
                </w:p>
              </w:tc>
            </w:tr>
          </w:tbl>
          <w:p w14:paraId="26E6AC74" w14:textId="37783D0B" w:rsidR="003F44DE" w:rsidRDefault="00F00AA9" w:rsidP="003F44DE">
            <w:pPr>
              <w:spacing w:after="0"/>
              <w:jc w:val="center"/>
            </w:pPr>
            <w:r>
              <w:rPr>
                <w:b/>
                <w:bCs/>
                <w:color w:val="2F5496" w:themeColor="accent5" w:themeShade="BF"/>
                <w:szCs w:val="22"/>
              </w:rPr>
              <w:fldChar w:fldCharType="end"/>
            </w:r>
          </w:p>
        </w:tc>
        <w:tc>
          <w:tcPr>
            <w:tcW w:w="4205" w:type="dxa"/>
            <w:gridSpan w:val="3"/>
            <w:shd w:val="clear" w:color="auto" w:fill="E2EFD9" w:themeFill="accent6" w:themeFillTint="33"/>
            <w:vAlign w:val="center"/>
          </w:tcPr>
          <w:p w14:paraId="63E414C8" w14:textId="5045026E" w:rsidR="003F44DE" w:rsidRDefault="003F44DE" w:rsidP="003F44DE">
            <w:pPr>
              <w:tabs>
                <w:tab w:val="right" w:leader="dot" w:pos="4112"/>
              </w:tabs>
              <w:spacing w:after="0"/>
              <w:ind w:left="332" w:right="173"/>
            </w:pPr>
            <w:r>
              <w:t>60%+ outside funding sources</w:t>
            </w:r>
            <w:r>
              <w:tab/>
              <w:t>5 pts</w:t>
            </w:r>
          </w:p>
          <w:p w14:paraId="1790D521" w14:textId="2B9A06DF" w:rsidR="003F44DE" w:rsidRDefault="003F44DE" w:rsidP="003F44DE">
            <w:pPr>
              <w:tabs>
                <w:tab w:val="right" w:leader="dot" w:pos="4112"/>
              </w:tabs>
              <w:spacing w:after="0"/>
              <w:ind w:left="332" w:right="173"/>
            </w:pPr>
            <w:r>
              <w:t>50-59</w:t>
            </w:r>
            <w:r w:rsidR="00E51AA5">
              <w:t>.9</w:t>
            </w:r>
            <w:r>
              <w:t>%</w:t>
            </w:r>
            <w:r>
              <w:tab/>
              <w:t>4 pts</w:t>
            </w:r>
          </w:p>
          <w:p w14:paraId="3FFE172C" w14:textId="42BF05E8" w:rsidR="003F44DE" w:rsidRDefault="003F44DE" w:rsidP="003F44DE">
            <w:pPr>
              <w:tabs>
                <w:tab w:val="right" w:leader="dot" w:pos="4112"/>
              </w:tabs>
              <w:spacing w:after="0"/>
              <w:ind w:left="332" w:right="173"/>
            </w:pPr>
            <w:r>
              <w:t>40-49</w:t>
            </w:r>
            <w:r w:rsidR="00E51AA5">
              <w:t>.9</w:t>
            </w:r>
            <w:r>
              <w:t>%</w:t>
            </w:r>
            <w:r>
              <w:tab/>
              <w:t>3 pts</w:t>
            </w:r>
          </w:p>
          <w:p w14:paraId="5E99327C" w14:textId="68B46C2A" w:rsidR="003F44DE" w:rsidRDefault="00154B78" w:rsidP="003F44DE">
            <w:pPr>
              <w:tabs>
                <w:tab w:val="right" w:leader="dot" w:pos="4112"/>
              </w:tabs>
              <w:spacing w:after="0"/>
              <w:ind w:left="332" w:right="173"/>
            </w:pPr>
            <w:r>
              <w:t>2</w:t>
            </w:r>
            <w:r w:rsidR="003F44DE">
              <w:t>0-39</w:t>
            </w:r>
            <w:r w:rsidR="00E51AA5">
              <w:t>.9</w:t>
            </w:r>
            <w:r w:rsidR="003F44DE">
              <w:t>%</w:t>
            </w:r>
            <w:r w:rsidR="003F44DE">
              <w:tab/>
              <w:t>2 pts</w:t>
            </w:r>
          </w:p>
          <w:p w14:paraId="7F98DC77" w14:textId="1501830B" w:rsidR="00CB0845" w:rsidRDefault="00154B78" w:rsidP="00A04165">
            <w:pPr>
              <w:tabs>
                <w:tab w:val="right" w:leader="dot" w:pos="4112"/>
              </w:tabs>
              <w:spacing w:after="0"/>
              <w:ind w:left="332" w:right="173"/>
            </w:pPr>
            <w:r>
              <w:t>1</w:t>
            </w:r>
            <w:r w:rsidR="00734F62">
              <w:t>0</w:t>
            </w:r>
            <w:r w:rsidR="00770629">
              <w:t>.1</w:t>
            </w:r>
            <w:r w:rsidR="00CB0845">
              <w:t>-</w:t>
            </w:r>
            <w:r>
              <w:t>1</w:t>
            </w:r>
            <w:r w:rsidR="003F44DE">
              <w:t>9</w:t>
            </w:r>
            <w:r w:rsidR="00E51AA5">
              <w:t>.9</w:t>
            </w:r>
            <w:r w:rsidR="003F44DE">
              <w:t>%</w:t>
            </w:r>
            <w:r w:rsidR="003F44DE">
              <w:tab/>
              <w:t>1 pt</w:t>
            </w:r>
          </w:p>
          <w:p w14:paraId="7A729AAE" w14:textId="5B7FC8BE" w:rsidR="00770629" w:rsidRDefault="00154B78" w:rsidP="00F5307F">
            <w:pPr>
              <w:tabs>
                <w:tab w:val="right" w:leader="dot" w:pos="4112"/>
              </w:tabs>
              <w:spacing w:after="0"/>
              <w:ind w:left="332" w:right="173"/>
            </w:pPr>
            <w:r>
              <w:t>1</w:t>
            </w:r>
            <w:r w:rsidR="00F5307F">
              <w:t>0%</w:t>
            </w:r>
            <w:r w:rsidR="00F5307F">
              <w:tab/>
              <w:t>0 pts</w:t>
            </w:r>
          </w:p>
        </w:tc>
      </w:tr>
      <w:tr w:rsidR="003F44DE" w:rsidRPr="000F48F7" w14:paraId="5BE106A2" w14:textId="77777777" w:rsidTr="00F650AF">
        <w:trPr>
          <w:trHeight w:val="679"/>
        </w:trPr>
        <w:tc>
          <w:tcPr>
            <w:tcW w:w="8619" w:type="dxa"/>
            <w:gridSpan w:val="3"/>
            <w:shd w:val="clear" w:color="auto" w:fill="A8D08D" w:themeFill="accent6" w:themeFillTint="99"/>
            <w:vAlign w:val="center"/>
          </w:tcPr>
          <w:p w14:paraId="2F62BC29" w14:textId="46DD745A" w:rsidR="003F44DE" w:rsidRPr="00D3513C" w:rsidRDefault="003F44DE" w:rsidP="003F44DE">
            <w:pPr>
              <w:pStyle w:val="ListParagraph"/>
              <w:numPr>
                <w:ilvl w:val="0"/>
                <w:numId w:val="8"/>
              </w:numPr>
              <w:spacing w:after="0"/>
              <w:contextualSpacing w:val="0"/>
            </w:pPr>
            <w:r w:rsidRPr="65C2F95A">
              <w:rPr>
                <w:b/>
                <w:bCs/>
                <w:sz w:val="28"/>
                <w:szCs w:val="28"/>
              </w:rPr>
              <w:t>Project Readiness</w:t>
            </w:r>
          </w:p>
        </w:tc>
        <w:tc>
          <w:tcPr>
            <w:tcW w:w="900" w:type="dxa"/>
            <w:shd w:val="clear" w:color="auto" w:fill="auto"/>
            <w:vAlign w:val="center"/>
          </w:tcPr>
          <w:p w14:paraId="79D94ABB" w14:textId="09291766" w:rsidR="003F44DE" w:rsidRDefault="003F44DE" w:rsidP="003F44DE">
            <w:pPr>
              <w:spacing w:after="0"/>
              <w:jc w:val="right"/>
            </w:pPr>
            <w:r w:rsidRPr="00081A22">
              <w:rPr>
                <w:b/>
                <w:smallCaps/>
                <w:szCs w:val="22"/>
              </w:rPr>
              <w:t>weight</w:t>
            </w:r>
          </w:p>
        </w:tc>
        <w:tc>
          <w:tcPr>
            <w:tcW w:w="1235" w:type="dxa"/>
            <w:shd w:val="clear" w:color="auto" w:fill="auto"/>
            <w:vAlign w:val="center"/>
          </w:tcPr>
          <w:p w14:paraId="2014DFF9" w14:textId="4CD4E3DC" w:rsidR="003F44DE" w:rsidRDefault="00357BD5" w:rsidP="003F44DE">
            <w:pPr>
              <w:tabs>
                <w:tab w:val="right" w:leader="dot" w:pos="4112"/>
              </w:tabs>
              <w:spacing w:after="0"/>
              <w:ind w:left="332" w:right="173" w:hanging="332"/>
            </w:pPr>
            <w:r w:rsidRPr="00357BD5">
              <w:rPr>
                <w:b/>
                <w:sz w:val="40"/>
                <w:szCs w:val="22"/>
              </w:rPr>
              <w:t>10</w:t>
            </w:r>
            <w:r w:rsidR="003F44DE" w:rsidRPr="00357BD5">
              <w:rPr>
                <w:b/>
                <w:sz w:val="40"/>
                <w:szCs w:val="22"/>
              </w:rPr>
              <w:t>%</w:t>
            </w:r>
          </w:p>
        </w:tc>
      </w:tr>
      <w:tr w:rsidR="003F44DE" w:rsidRPr="000F48F7" w14:paraId="495DE454" w14:textId="77777777" w:rsidTr="00F650AF">
        <w:trPr>
          <w:trHeight w:val="679"/>
        </w:trPr>
        <w:tc>
          <w:tcPr>
            <w:tcW w:w="10754" w:type="dxa"/>
            <w:gridSpan w:val="5"/>
            <w:shd w:val="clear" w:color="auto" w:fill="D9D9D9" w:themeFill="background1" w:themeFillShade="D9"/>
            <w:vAlign w:val="center"/>
          </w:tcPr>
          <w:p w14:paraId="1932B531" w14:textId="2674F147" w:rsidR="003F44DE" w:rsidRPr="00465CC8" w:rsidRDefault="003F44DE" w:rsidP="003F44DE">
            <w:pPr>
              <w:tabs>
                <w:tab w:val="right" w:leader="dot" w:pos="4112"/>
              </w:tabs>
              <w:spacing w:after="0"/>
              <w:ind w:left="332" w:right="173" w:hanging="2"/>
              <w:rPr>
                <w:b/>
                <w:sz w:val="40"/>
                <w:szCs w:val="22"/>
                <w:highlight w:val="yellow"/>
              </w:rPr>
            </w:pPr>
            <w:r>
              <w:rPr>
                <w:i/>
              </w:rPr>
              <w:t>P</w:t>
            </w:r>
            <w:r w:rsidRPr="00DF4698">
              <w:rPr>
                <w:i/>
              </w:rPr>
              <w:t xml:space="preserve">rovide </w:t>
            </w:r>
            <w:r w:rsidRPr="00EB0853">
              <w:rPr>
                <w:i/>
              </w:rPr>
              <w:t>responses to the</w:t>
            </w:r>
            <w:r w:rsidRPr="00DF4698">
              <w:rPr>
                <w:i/>
              </w:rPr>
              <w:t xml:space="preserve"> following items </w:t>
            </w:r>
            <w:r>
              <w:rPr>
                <w:i/>
              </w:rPr>
              <w:t xml:space="preserve">to demonstrate the readiness of the project. DRCOG is prioritizing those projects </w:t>
            </w:r>
            <w:r w:rsidR="000024A1">
              <w:rPr>
                <w:i/>
              </w:rPr>
              <w:t xml:space="preserve">that </w:t>
            </w:r>
            <w:r>
              <w:rPr>
                <w:i/>
              </w:rPr>
              <w:t xml:space="preserve">have </w:t>
            </w:r>
            <w:r w:rsidR="00701265">
              <w:rPr>
                <w:i/>
              </w:rPr>
              <w:t>a higher likelihood to</w:t>
            </w:r>
            <w:r>
              <w:rPr>
                <w:i/>
              </w:rPr>
              <w:t xml:space="preserve"> move forward in a timely manner and are less likely to </w:t>
            </w:r>
            <w:r w:rsidR="00DA34DD">
              <w:rPr>
                <w:i/>
              </w:rPr>
              <w:t>experience</w:t>
            </w:r>
            <w:r>
              <w:rPr>
                <w:i/>
              </w:rPr>
              <w:t xml:space="preserve"> a delay.</w:t>
            </w:r>
          </w:p>
        </w:tc>
      </w:tr>
      <w:tr w:rsidR="003F44DE" w:rsidRPr="000F48F7" w14:paraId="1F445A34" w14:textId="77777777" w:rsidTr="00F650AF">
        <w:trPr>
          <w:trHeight w:val="408"/>
        </w:trPr>
        <w:tc>
          <w:tcPr>
            <w:tcW w:w="10754" w:type="dxa"/>
            <w:gridSpan w:val="5"/>
            <w:shd w:val="clear" w:color="auto" w:fill="E2EFD9" w:themeFill="accent6" w:themeFillTint="33"/>
            <w:vAlign w:val="center"/>
          </w:tcPr>
          <w:p w14:paraId="369C2501" w14:textId="426A8385" w:rsidR="003F44DE" w:rsidRPr="00D65DF3" w:rsidRDefault="00534AEE" w:rsidP="00AD6FEE">
            <w:pPr>
              <w:tabs>
                <w:tab w:val="right" w:leader="dot" w:pos="4112"/>
              </w:tabs>
              <w:spacing w:after="0"/>
              <w:ind w:right="173"/>
              <w:rPr>
                <w:b/>
                <w:szCs w:val="22"/>
              </w:rPr>
            </w:pPr>
            <w:r>
              <w:rPr>
                <w:b/>
                <w:szCs w:val="22"/>
              </w:rPr>
              <w:t xml:space="preserve">Section 1. </w:t>
            </w:r>
            <w:r w:rsidR="003F44DE">
              <w:rPr>
                <w:b/>
                <w:szCs w:val="22"/>
              </w:rPr>
              <w:t>Avoiding Pitfalls and Roadblocks</w:t>
            </w:r>
          </w:p>
        </w:tc>
      </w:tr>
      <w:tr w:rsidR="003F44DE" w:rsidRPr="000F48F7" w14:paraId="4FB1C358" w14:textId="77777777" w:rsidTr="00F650AF">
        <w:trPr>
          <w:trHeight w:val="822"/>
        </w:trPr>
        <w:tc>
          <w:tcPr>
            <w:tcW w:w="10754" w:type="dxa"/>
            <w:gridSpan w:val="5"/>
            <w:tcBorders>
              <w:bottom w:val="single" w:sz="6" w:space="0" w:color="FFFFFF"/>
            </w:tcBorders>
            <w:shd w:val="clear" w:color="auto" w:fill="auto"/>
            <w:vAlign w:val="center"/>
          </w:tcPr>
          <w:p w14:paraId="70AFF140" w14:textId="5942905B" w:rsidR="003F44DE" w:rsidRDefault="003F44DE" w:rsidP="00612262">
            <w:pPr>
              <w:pStyle w:val="ListParagraph"/>
              <w:numPr>
                <w:ilvl w:val="1"/>
                <w:numId w:val="14"/>
              </w:numPr>
              <w:ind w:left="420"/>
            </w:pPr>
            <w:r>
              <w:t xml:space="preserve">Has a licensed </w:t>
            </w:r>
            <w:r w:rsidRPr="008F7EC6">
              <w:t xml:space="preserve">engineer </w:t>
            </w:r>
            <w:r>
              <w:t xml:space="preserve">(CDOT, consultant, local agency, etc.) </w:t>
            </w:r>
            <w:r w:rsidRPr="008F7EC6">
              <w:t xml:space="preserve">reviewed the impact the proposed project will have on utilities, </w:t>
            </w:r>
            <w:r>
              <w:t>r</w:t>
            </w:r>
            <w:r w:rsidRPr="008F7EC6">
              <w:t xml:space="preserve">ailroads, ROW, historic </w:t>
            </w:r>
            <w:r>
              <w:t xml:space="preserve">and </w:t>
            </w:r>
            <w:r w:rsidRPr="008F7EC6">
              <w:t>environmental</w:t>
            </w:r>
            <w:r>
              <w:t xml:space="preserve"> resources</w:t>
            </w:r>
            <w:r w:rsidRPr="008F7EC6">
              <w:t xml:space="preserve">, etc. and have those impacts and pitfalls been mitigated as much as possible </w:t>
            </w:r>
            <w:r w:rsidR="009E785C">
              <w:t>to date before</w:t>
            </w:r>
            <w:r w:rsidRPr="008F7EC6">
              <w:t xml:space="preserve"> </w:t>
            </w:r>
            <w:r w:rsidR="009E785C">
              <w:t>this</w:t>
            </w:r>
            <w:r w:rsidRPr="008F7EC6">
              <w:t xml:space="preserve"> submittal?</w:t>
            </w:r>
          </w:p>
          <w:p w14:paraId="4CC8D575" w14:textId="1BBB6FF9" w:rsidR="003F44DE" w:rsidRPr="002F3888" w:rsidRDefault="003F44DE" w:rsidP="002F3888">
            <w:pPr>
              <w:spacing w:after="0"/>
              <w:rPr>
                <w:szCs w:val="22"/>
              </w:rPr>
            </w:pPr>
            <w:r w:rsidRPr="00D65DF3">
              <w:rPr>
                <w:szCs w:val="22"/>
              </w:rPr>
              <w:t xml:space="preserve">                      </w:t>
            </w:r>
            <w:sdt>
              <w:sdtPr>
                <w:rPr>
                  <w:szCs w:val="22"/>
                </w:rPr>
                <w:id w:val="-347100805"/>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Pr="00D65DF3">
              <w:rPr>
                <w:szCs w:val="22"/>
              </w:rPr>
              <w:t xml:space="preserve"> Yes  </w:t>
            </w:r>
            <w:sdt>
              <w:sdtPr>
                <w:rPr>
                  <w:szCs w:val="22"/>
                </w:rPr>
                <w:id w:val="157749649"/>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Pr="00D65DF3">
              <w:rPr>
                <w:szCs w:val="22"/>
              </w:rPr>
              <w:t xml:space="preserve"> No</w:t>
            </w:r>
            <w:r w:rsidR="0097375C">
              <w:rPr>
                <w:szCs w:val="22"/>
              </w:rPr>
              <w:t xml:space="preserve"> </w:t>
            </w:r>
            <w:r w:rsidR="0097375C" w:rsidRPr="00AF3E12">
              <w:rPr>
                <w:szCs w:val="22"/>
              </w:rPr>
              <w:t xml:space="preserve"> </w:t>
            </w:r>
            <w:sdt>
              <w:sdtPr>
                <w:rPr>
                  <w:szCs w:val="22"/>
                </w:rPr>
                <w:id w:val="-1592382004"/>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0097375C" w:rsidRPr="00AF3E12">
              <w:rPr>
                <w:szCs w:val="22"/>
              </w:rPr>
              <w:t xml:space="preserve"> N</w:t>
            </w:r>
            <w:r w:rsidR="0097375C">
              <w:rPr>
                <w:szCs w:val="22"/>
              </w:rPr>
              <w:t>/A (for projects which do not require engineering services)</w:t>
            </w:r>
          </w:p>
        </w:tc>
      </w:tr>
      <w:tr w:rsidR="002F3888" w:rsidRPr="000F48F7" w14:paraId="62A6EFF0" w14:textId="77777777" w:rsidTr="00F650AF">
        <w:trPr>
          <w:trHeight w:val="822"/>
        </w:trPr>
        <w:tc>
          <w:tcPr>
            <w:tcW w:w="10754" w:type="dxa"/>
            <w:gridSpan w:val="5"/>
            <w:tcBorders>
              <w:top w:val="single" w:sz="6" w:space="0" w:color="FFFFFF"/>
              <w:bottom w:val="single" w:sz="6" w:space="0" w:color="FFFFFF"/>
            </w:tcBorders>
            <w:shd w:val="clear" w:color="auto" w:fill="auto"/>
            <w:vAlign w:val="center"/>
          </w:tcPr>
          <w:p w14:paraId="76191CB1" w14:textId="0F613BD8" w:rsidR="002F3888" w:rsidRPr="009267B9" w:rsidRDefault="002F3888" w:rsidP="009267B9">
            <w:pPr>
              <w:pStyle w:val="ListParagraph"/>
              <w:spacing w:after="0"/>
              <w:ind w:left="360"/>
              <w:contextualSpacing w:val="0"/>
            </w:pPr>
            <w:r>
              <w:t>If yes, please type in the engineer’s name below which certifies their review and that impacts have been evaluated and mitigated as much as possible before your application is submitted:</w:t>
            </w:r>
          </w:p>
          <w:sdt>
            <w:sdtPr>
              <w:rPr>
                <w:rStyle w:val="Style2"/>
              </w:rPr>
              <w:id w:val="-202557276"/>
              <w:lock w:val="sdtLocked"/>
              <w:placeholder>
                <w:docPart w:val="32B010DBF9E746399ED982CFBD6BA81B"/>
              </w:placeholder>
              <w:showingPlcHdr/>
            </w:sdtPr>
            <w:sdtEndPr>
              <w:rPr>
                <w:rStyle w:val="DefaultParagraphFont"/>
                <w:rFonts w:ascii="Calibri" w:hAnsi="Calibri"/>
                <w:noProof/>
                <w:color w:val="auto"/>
                <w:szCs w:val="22"/>
              </w:rPr>
            </w:sdtEndPr>
            <w:sdtContent>
              <w:p w14:paraId="5D38DC65" w14:textId="22592CA8" w:rsidR="00D803C5" w:rsidRPr="009267B9" w:rsidRDefault="00F00AA9" w:rsidP="002F3888">
                <w:pPr>
                  <w:pStyle w:val="ListParagraph"/>
                  <w:spacing w:before="120" w:after="0"/>
                  <w:ind w:left="360"/>
                  <w:contextualSpacing w:val="0"/>
                  <w:rPr>
                    <w:noProof/>
                    <w:color w:val="2F5496" w:themeColor="accent5" w:themeShade="BF"/>
                    <w:szCs w:val="22"/>
                  </w:rPr>
                </w:pPr>
                <w:r w:rsidRPr="00ED726F">
                  <w:rPr>
                    <w:rStyle w:val="PlaceholderText"/>
                  </w:rPr>
                  <w:t>Click or tap here to enter text.</w:t>
                </w:r>
              </w:p>
            </w:sdtContent>
          </w:sdt>
          <w:p w14:paraId="3C6EB0C8" w14:textId="77777777" w:rsidR="002F3888" w:rsidRDefault="002F3888" w:rsidP="002F3888">
            <w:pPr>
              <w:spacing w:after="0"/>
              <w:ind w:left="330"/>
              <w:rPr>
                <w:szCs w:val="22"/>
              </w:rPr>
            </w:pPr>
            <w:r>
              <w:rPr>
                <w:szCs w:val="22"/>
              </w:rPr>
              <w:t xml:space="preserve">Please describe the status to date on each, including 1) anticipated/known pitfalls/roadblocks, and 2) mitigation activities taken to date:  </w:t>
            </w:r>
          </w:p>
          <w:p w14:paraId="7D80B382" w14:textId="15A0ED17" w:rsidR="002F3888" w:rsidRPr="00901D70" w:rsidRDefault="002F3888" w:rsidP="00901D70">
            <w:pPr>
              <w:pStyle w:val="ListParagraph"/>
              <w:numPr>
                <w:ilvl w:val="0"/>
                <w:numId w:val="37"/>
              </w:numPr>
              <w:spacing w:after="0"/>
              <w:rPr>
                <w:noProof/>
                <w:szCs w:val="22"/>
                <w:shd w:val="clear" w:color="auto" w:fill="E6E6E6"/>
              </w:rPr>
            </w:pPr>
            <w:r w:rsidRPr="00901D70">
              <w:rPr>
                <w:szCs w:val="22"/>
              </w:rPr>
              <w:t>Utilities:</w:t>
            </w:r>
            <w:r w:rsidRPr="009267B9">
              <w:rPr>
                <w:color w:val="2F5496" w:themeColor="accent5" w:themeShade="BF"/>
                <w:szCs w:val="22"/>
              </w:rPr>
              <w:t xml:space="preserve"> </w:t>
            </w:r>
            <w:sdt>
              <w:sdtPr>
                <w:rPr>
                  <w:rStyle w:val="Style2"/>
                </w:rPr>
                <w:id w:val="-534966091"/>
                <w:lock w:val="sdtLocked"/>
                <w:placeholder>
                  <w:docPart w:val="BB1C043C97D846DA8B7246CDF846CA09"/>
                </w:placeholder>
                <w:showingPlcHdr/>
              </w:sdtPr>
              <w:sdtEndPr>
                <w:rPr>
                  <w:rStyle w:val="DefaultParagraphFont"/>
                  <w:rFonts w:ascii="Calibri" w:hAnsi="Calibri"/>
                  <w:color w:val="auto"/>
                  <w:szCs w:val="22"/>
                </w:rPr>
              </w:sdtEndPr>
              <w:sdtContent>
                <w:r w:rsidR="00F00AA9" w:rsidRPr="00ED726F">
                  <w:rPr>
                    <w:rStyle w:val="PlaceholderText"/>
                  </w:rPr>
                  <w:t>Click or tap here to enter text.</w:t>
                </w:r>
              </w:sdtContent>
            </w:sdt>
          </w:p>
          <w:p w14:paraId="4D736DAC" w14:textId="09A70488" w:rsidR="002F3888" w:rsidRPr="00901D70" w:rsidRDefault="002F3888" w:rsidP="00901D70">
            <w:pPr>
              <w:pStyle w:val="ListParagraph"/>
              <w:numPr>
                <w:ilvl w:val="0"/>
                <w:numId w:val="37"/>
              </w:numPr>
              <w:spacing w:after="0"/>
              <w:rPr>
                <w:noProof/>
                <w:szCs w:val="22"/>
                <w:shd w:val="clear" w:color="auto" w:fill="E6E6E6"/>
              </w:rPr>
            </w:pPr>
            <w:r w:rsidRPr="00901D70">
              <w:rPr>
                <w:szCs w:val="22"/>
              </w:rPr>
              <w:t>Railroad:</w:t>
            </w:r>
            <w:r w:rsidRPr="009267B9">
              <w:rPr>
                <w:color w:val="2F5496" w:themeColor="accent5" w:themeShade="BF"/>
                <w:szCs w:val="22"/>
              </w:rPr>
              <w:t xml:space="preserve"> </w:t>
            </w:r>
            <w:sdt>
              <w:sdtPr>
                <w:rPr>
                  <w:rStyle w:val="Style2"/>
                </w:rPr>
                <w:id w:val="-454099954"/>
                <w:lock w:val="sdtLocked"/>
                <w:placeholder>
                  <w:docPart w:val="8BA47FAA60134416ADDC1B13E030727E"/>
                </w:placeholder>
                <w:showingPlcHdr/>
              </w:sdtPr>
              <w:sdtEndPr>
                <w:rPr>
                  <w:rStyle w:val="DefaultParagraphFont"/>
                  <w:rFonts w:ascii="Calibri" w:hAnsi="Calibri"/>
                  <w:color w:val="auto"/>
                  <w:szCs w:val="22"/>
                </w:rPr>
              </w:sdtEndPr>
              <w:sdtContent>
                <w:r w:rsidR="00F00AA9" w:rsidRPr="00ED726F">
                  <w:rPr>
                    <w:rStyle w:val="PlaceholderText"/>
                  </w:rPr>
                  <w:t>Click or tap here to enter text.</w:t>
                </w:r>
              </w:sdtContent>
            </w:sdt>
          </w:p>
          <w:p w14:paraId="60434B9B" w14:textId="1FA41C32" w:rsidR="002F3888" w:rsidRPr="00901D70" w:rsidRDefault="002F3888" w:rsidP="00901D70">
            <w:pPr>
              <w:pStyle w:val="ListParagraph"/>
              <w:numPr>
                <w:ilvl w:val="0"/>
                <w:numId w:val="37"/>
              </w:numPr>
              <w:spacing w:after="0"/>
              <w:rPr>
                <w:noProof/>
                <w:szCs w:val="22"/>
                <w:shd w:val="clear" w:color="auto" w:fill="E6E6E6"/>
              </w:rPr>
            </w:pPr>
            <w:r w:rsidRPr="00901D70">
              <w:rPr>
                <w:szCs w:val="22"/>
              </w:rPr>
              <w:t>Right-of-Way:</w:t>
            </w:r>
            <w:r w:rsidRPr="009267B9">
              <w:rPr>
                <w:color w:val="2F5496" w:themeColor="accent5" w:themeShade="BF"/>
                <w:szCs w:val="22"/>
              </w:rPr>
              <w:t xml:space="preserve"> </w:t>
            </w:r>
            <w:sdt>
              <w:sdtPr>
                <w:rPr>
                  <w:rStyle w:val="Style2"/>
                </w:rPr>
                <w:id w:val="428850413"/>
                <w:lock w:val="sdtLocked"/>
                <w:placeholder>
                  <w:docPart w:val="4EC070D87E564122B65702C02C1BC546"/>
                </w:placeholder>
                <w:showingPlcHdr/>
              </w:sdtPr>
              <w:sdtEndPr>
                <w:rPr>
                  <w:rStyle w:val="DefaultParagraphFont"/>
                  <w:rFonts w:ascii="Calibri" w:hAnsi="Calibri"/>
                  <w:color w:val="auto"/>
                  <w:szCs w:val="22"/>
                </w:rPr>
              </w:sdtEndPr>
              <w:sdtContent>
                <w:r w:rsidR="00F00AA9" w:rsidRPr="00ED726F">
                  <w:rPr>
                    <w:rStyle w:val="PlaceholderText"/>
                  </w:rPr>
                  <w:t>Click or tap here to enter text.</w:t>
                </w:r>
              </w:sdtContent>
            </w:sdt>
          </w:p>
          <w:p w14:paraId="10B85746" w14:textId="01DC996A" w:rsidR="002F3888" w:rsidRPr="00901D70" w:rsidRDefault="002F3888" w:rsidP="00901D70">
            <w:pPr>
              <w:pStyle w:val="ListParagraph"/>
              <w:numPr>
                <w:ilvl w:val="0"/>
                <w:numId w:val="37"/>
              </w:numPr>
              <w:spacing w:after="0"/>
              <w:rPr>
                <w:noProof/>
                <w:szCs w:val="22"/>
                <w:shd w:val="clear" w:color="auto" w:fill="E6E6E6"/>
              </w:rPr>
            </w:pPr>
            <w:r w:rsidRPr="00901D70">
              <w:rPr>
                <w:szCs w:val="22"/>
              </w:rPr>
              <w:t>Environmental/Historic:</w:t>
            </w:r>
            <w:r w:rsidRPr="009267B9">
              <w:rPr>
                <w:color w:val="2F5496" w:themeColor="accent5" w:themeShade="BF"/>
                <w:szCs w:val="22"/>
              </w:rPr>
              <w:t xml:space="preserve"> </w:t>
            </w:r>
            <w:sdt>
              <w:sdtPr>
                <w:rPr>
                  <w:rStyle w:val="Style2"/>
                </w:rPr>
                <w:id w:val="-477385660"/>
                <w:lock w:val="sdtLocked"/>
                <w:placeholder>
                  <w:docPart w:val="D5F5C52E8DB14F42A7E902192F97E339"/>
                </w:placeholder>
                <w:showingPlcHdr/>
              </w:sdtPr>
              <w:sdtEndPr>
                <w:rPr>
                  <w:rStyle w:val="DefaultParagraphFont"/>
                  <w:rFonts w:ascii="Calibri" w:hAnsi="Calibri"/>
                  <w:color w:val="auto"/>
                  <w:szCs w:val="22"/>
                </w:rPr>
              </w:sdtEndPr>
              <w:sdtContent>
                <w:r w:rsidR="00F00AA9" w:rsidRPr="00ED726F">
                  <w:rPr>
                    <w:rStyle w:val="PlaceholderText"/>
                  </w:rPr>
                  <w:t>Click or tap here to enter text.</w:t>
                </w:r>
              </w:sdtContent>
            </w:sdt>
          </w:p>
          <w:p w14:paraId="23252270" w14:textId="69A8E4DF" w:rsidR="002F3888" w:rsidRDefault="002F3888" w:rsidP="00901D70">
            <w:pPr>
              <w:pStyle w:val="ListParagraph"/>
              <w:numPr>
                <w:ilvl w:val="0"/>
                <w:numId w:val="37"/>
              </w:numPr>
              <w:spacing w:after="0"/>
            </w:pPr>
            <w:r w:rsidRPr="00901D70">
              <w:rPr>
                <w:szCs w:val="22"/>
              </w:rPr>
              <w:t>Other:</w:t>
            </w:r>
            <w:r w:rsidRPr="009267B9">
              <w:rPr>
                <w:color w:val="2F5496" w:themeColor="accent5" w:themeShade="BF"/>
                <w:szCs w:val="22"/>
              </w:rPr>
              <w:t xml:space="preserve"> </w:t>
            </w:r>
            <w:sdt>
              <w:sdtPr>
                <w:rPr>
                  <w:rStyle w:val="Style2"/>
                </w:rPr>
                <w:id w:val="1220863218"/>
                <w:lock w:val="sdtLocked"/>
                <w:placeholder>
                  <w:docPart w:val="5D8B97A941B04C6D9CD5ADC4B8C3AC23"/>
                </w:placeholder>
                <w:showingPlcHdr/>
              </w:sdtPr>
              <w:sdtEndPr>
                <w:rPr>
                  <w:rStyle w:val="DefaultParagraphFont"/>
                  <w:rFonts w:ascii="Calibri" w:hAnsi="Calibri"/>
                  <w:color w:val="auto"/>
                  <w:szCs w:val="22"/>
                </w:rPr>
              </w:sdtEndPr>
              <w:sdtContent>
                <w:r w:rsidR="00F00AA9" w:rsidRPr="00ED726F">
                  <w:rPr>
                    <w:rStyle w:val="PlaceholderText"/>
                  </w:rPr>
                  <w:t>Click or tap here to enter text.</w:t>
                </w:r>
              </w:sdtContent>
            </w:sdt>
          </w:p>
        </w:tc>
      </w:tr>
      <w:tr w:rsidR="003F44DE" w14:paraId="0D891234" w14:textId="77777777" w:rsidTr="00F650AF">
        <w:trPr>
          <w:trHeight w:val="679"/>
        </w:trPr>
        <w:tc>
          <w:tcPr>
            <w:tcW w:w="10754" w:type="dxa"/>
            <w:gridSpan w:val="5"/>
            <w:tcBorders>
              <w:top w:val="single" w:sz="6" w:space="0" w:color="FFFFFF"/>
              <w:left w:val="single" w:sz="2" w:space="0" w:color="BFBFBF" w:themeColor="background1" w:themeShade="BF"/>
              <w:bottom w:val="single" w:sz="6" w:space="0" w:color="FFFFFF"/>
              <w:right w:val="single" w:sz="2" w:space="0" w:color="BFBFBF" w:themeColor="background1" w:themeShade="BF"/>
            </w:tcBorders>
            <w:shd w:val="clear" w:color="auto" w:fill="auto"/>
            <w:vAlign w:val="center"/>
          </w:tcPr>
          <w:p w14:paraId="20F69162" w14:textId="0254891E" w:rsidR="003F44DE" w:rsidRDefault="003F44DE" w:rsidP="00612262">
            <w:pPr>
              <w:pStyle w:val="ListParagraph"/>
              <w:numPr>
                <w:ilvl w:val="1"/>
                <w:numId w:val="14"/>
              </w:numPr>
              <w:ind w:left="418"/>
            </w:pPr>
            <w:r>
              <w:t xml:space="preserve">Is this application for a single project phase only (i.e., </w:t>
            </w:r>
            <w:r w:rsidR="00534AEE">
              <w:t>design, environmental, ROW acquisition</w:t>
            </w:r>
            <w:r>
              <w:t>, construction only, study, bus service, equipment purchase, etc.)?</w:t>
            </w:r>
          </w:p>
          <w:p w14:paraId="6A6AE56B" w14:textId="58E87A8C" w:rsidR="003F44DE" w:rsidRPr="00D65DF3" w:rsidRDefault="7F6012F6" w:rsidP="00612262">
            <w:pPr>
              <w:ind w:left="60"/>
            </w:pPr>
            <w:r w:rsidRPr="007136AC">
              <w:rPr>
                <w:szCs w:val="22"/>
              </w:rPr>
              <w:t xml:space="preserve">                      </w:t>
            </w:r>
            <w:sdt>
              <w:sdtPr>
                <w:rPr>
                  <w:szCs w:val="22"/>
                </w:rPr>
                <w:id w:val="-1042829122"/>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Pr="724EA889">
              <w:t xml:space="preserve"> Yes  </w:t>
            </w:r>
            <w:sdt>
              <w:sdtPr>
                <w:id w:val="1322622663"/>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rPr>
                  <w:t>☐</w:t>
                </w:r>
              </w:sdtContent>
            </w:sdt>
            <w:r w:rsidRPr="724EA889">
              <w:t xml:space="preserve"> No</w:t>
            </w:r>
          </w:p>
          <w:p w14:paraId="1D4CCD5E" w14:textId="584D1BA0" w:rsidR="003F44DE" w:rsidRDefault="00B9684C" w:rsidP="724EA889">
            <w:pPr>
              <w:spacing w:after="0"/>
              <w:ind w:left="60"/>
              <w:rPr>
                <w:color w:val="2B579A"/>
              </w:rPr>
            </w:pPr>
            <w:r>
              <w:t xml:space="preserve">       </w:t>
            </w:r>
            <w:r w:rsidR="0E1F3F9B">
              <w:t xml:space="preserve">If yes, are the </w:t>
            </w:r>
            <w:r w:rsidR="00A1266F">
              <w:t xml:space="preserve">other prerequisite </w:t>
            </w:r>
            <w:r w:rsidR="0E1F3F9B">
              <w:t xml:space="preserve">phases complete?  </w:t>
            </w:r>
            <w:sdt>
              <w:sdtPr>
                <w:id w:val="-599715438"/>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rPr>
                  <w:t>☐</w:t>
                </w:r>
              </w:sdtContent>
            </w:sdt>
            <w:r w:rsidR="00202965">
              <w:t xml:space="preserve"> </w:t>
            </w:r>
            <w:r w:rsidR="00EC60E7" w:rsidRPr="00AF3E12">
              <w:rPr>
                <w:szCs w:val="22"/>
              </w:rPr>
              <w:t xml:space="preserve">Yes  </w:t>
            </w:r>
            <w:sdt>
              <w:sdtPr>
                <w:rPr>
                  <w:szCs w:val="22"/>
                </w:rPr>
                <w:id w:val="897867460"/>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00EC60E7" w:rsidRPr="00AF3E12">
              <w:rPr>
                <w:szCs w:val="22"/>
              </w:rPr>
              <w:t xml:space="preserve"> No</w:t>
            </w:r>
            <w:r w:rsidR="00EC60E7">
              <w:rPr>
                <w:szCs w:val="22"/>
              </w:rPr>
              <w:t xml:space="preserve"> </w:t>
            </w:r>
            <w:r w:rsidR="00EC60E7" w:rsidRPr="00AF3E12">
              <w:rPr>
                <w:szCs w:val="22"/>
              </w:rPr>
              <w:t xml:space="preserve"> </w:t>
            </w:r>
            <w:sdt>
              <w:sdtPr>
                <w:rPr>
                  <w:szCs w:val="22"/>
                </w:rPr>
                <w:id w:val="-1786496340"/>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00EC60E7" w:rsidRPr="00AF3E12">
              <w:rPr>
                <w:szCs w:val="22"/>
              </w:rPr>
              <w:t xml:space="preserve"> N</w:t>
            </w:r>
            <w:r w:rsidR="00EC60E7">
              <w:rPr>
                <w:szCs w:val="22"/>
              </w:rPr>
              <w:t>/A</w:t>
            </w:r>
          </w:p>
          <w:p w14:paraId="488719EC" w14:textId="77777777" w:rsidR="00B9684C" w:rsidRPr="00D65DF3" w:rsidRDefault="00B9684C" w:rsidP="724EA889">
            <w:pPr>
              <w:spacing w:after="0"/>
              <w:ind w:left="60"/>
            </w:pPr>
          </w:p>
          <w:p w14:paraId="63FA1F21" w14:textId="582AF060" w:rsidR="003F44DE" w:rsidRPr="00D65DF3" w:rsidRDefault="1E666E27" w:rsidP="00612262">
            <w:pPr>
              <w:pStyle w:val="ListParagraph"/>
              <w:ind w:left="420"/>
              <w:rPr>
                <w:noProof/>
              </w:rPr>
            </w:pPr>
            <w:r>
              <w:t xml:space="preserve">If this project is for construction, please note the NEPA </w:t>
            </w:r>
            <w:r w:rsidR="0063468D">
              <w:t>status</w:t>
            </w:r>
            <w:r>
              <w:t xml:space="preserve">: </w:t>
            </w:r>
            <w:sdt>
              <w:sdtPr>
                <w:id w:val="-769702437"/>
                <w:lock w:val="sdtLocked"/>
                <w:placeholder>
                  <w:docPart w:val="037AF09C4FD84712BEE12C827D117DDA"/>
                </w:placeholder>
                <w:showingPlcHdr/>
                <w:comboBox>
                  <w:listItem w:value="Choose an item."/>
                  <w:listItem w:displayText="Complete" w:value="Complete"/>
                  <w:listItem w:displayText="Needs Re-Evaluation" w:value="Needs Re-Evaluation"/>
                  <w:listItem w:displayText="In Progress" w:value="In Progress"/>
                  <w:listItem w:displayText="Not Started" w:value="Not Started"/>
                  <w:listItem w:displayText="Other" w:value="Other"/>
                </w:comboBox>
              </w:sdtPr>
              <w:sdtEndPr/>
              <w:sdtContent>
                <w:r w:rsidR="00F00AA9" w:rsidRPr="00ED726F">
                  <w:rPr>
                    <w:rStyle w:val="PlaceholderText"/>
                  </w:rPr>
                  <w:t>Choose an item.</w:t>
                </w:r>
              </w:sdtContent>
            </w:sdt>
          </w:p>
        </w:tc>
      </w:tr>
      <w:tr w:rsidR="003F44DE" w14:paraId="036602BB" w14:textId="77777777" w:rsidTr="00F650AF">
        <w:trPr>
          <w:trHeight w:val="679"/>
        </w:trPr>
        <w:tc>
          <w:tcPr>
            <w:tcW w:w="10754" w:type="dxa"/>
            <w:gridSpan w:val="5"/>
            <w:tcBorders>
              <w:top w:val="single" w:sz="6" w:space="0" w:color="FFFFFF"/>
              <w:bottom w:val="single" w:sz="6" w:space="0" w:color="FFFFFF"/>
            </w:tcBorders>
            <w:shd w:val="clear" w:color="auto" w:fill="auto"/>
            <w:vAlign w:val="center"/>
          </w:tcPr>
          <w:p w14:paraId="27FA93B4" w14:textId="7EF36AE6" w:rsidR="003F44DE" w:rsidRDefault="223016AF" w:rsidP="00612262">
            <w:pPr>
              <w:pStyle w:val="ListParagraph"/>
              <w:numPr>
                <w:ilvl w:val="1"/>
                <w:numId w:val="14"/>
              </w:numPr>
              <w:spacing w:before="240"/>
              <w:ind w:left="420"/>
              <w:contextualSpacing w:val="0"/>
            </w:pPr>
            <w:r>
              <w:t>Ha</w:t>
            </w:r>
            <w:r w:rsidR="78477636">
              <w:t xml:space="preserve">s </w:t>
            </w:r>
            <w:r>
              <w:t xml:space="preserve">all </w:t>
            </w:r>
            <w:r w:rsidR="1FA3F8F1">
              <w:t xml:space="preserve">required </w:t>
            </w:r>
            <w:r>
              <w:t xml:space="preserve">ROW </w:t>
            </w:r>
            <w:r w:rsidR="30C03579">
              <w:t>been identified</w:t>
            </w:r>
            <w:r>
              <w:t xml:space="preserve">? </w:t>
            </w:r>
            <w:r w:rsidRPr="00AF3E12">
              <w:rPr>
                <w:szCs w:val="22"/>
              </w:rPr>
              <w:t xml:space="preserve"> </w:t>
            </w:r>
            <w:r w:rsidR="00EC60E7" w:rsidRPr="00AF3E12">
              <w:rPr>
                <w:szCs w:val="22"/>
              </w:rPr>
              <w:t xml:space="preserve">   </w:t>
            </w:r>
            <w:sdt>
              <w:sdtPr>
                <w:rPr>
                  <w:szCs w:val="22"/>
                </w:rPr>
                <w:id w:val="-1100493739"/>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00202965">
              <w:rPr>
                <w:szCs w:val="22"/>
              </w:rPr>
              <w:t xml:space="preserve"> </w:t>
            </w:r>
            <w:r w:rsidR="00EC60E7" w:rsidRPr="00AF3E12">
              <w:rPr>
                <w:szCs w:val="22"/>
              </w:rPr>
              <w:t xml:space="preserve">Yes  </w:t>
            </w:r>
            <w:sdt>
              <w:sdtPr>
                <w:rPr>
                  <w:szCs w:val="22"/>
                </w:rPr>
                <w:id w:val="-341088879"/>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00EC60E7" w:rsidRPr="00AF3E12">
              <w:rPr>
                <w:szCs w:val="22"/>
              </w:rPr>
              <w:t xml:space="preserve"> No</w:t>
            </w:r>
            <w:r w:rsidR="00EC60E7">
              <w:rPr>
                <w:szCs w:val="22"/>
              </w:rPr>
              <w:t xml:space="preserve"> </w:t>
            </w:r>
            <w:r w:rsidR="00EC60E7" w:rsidRPr="00AF3E12">
              <w:rPr>
                <w:szCs w:val="22"/>
              </w:rPr>
              <w:t xml:space="preserve"> </w:t>
            </w:r>
            <w:sdt>
              <w:sdtPr>
                <w:rPr>
                  <w:szCs w:val="22"/>
                </w:rPr>
                <w:id w:val="1795331619"/>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00EC60E7" w:rsidRPr="00AF3E12">
              <w:rPr>
                <w:szCs w:val="22"/>
              </w:rPr>
              <w:t xml:space="preserve"> N</w:t>
            </w:r>
            <w:r w:rsidR="00EC60E7">
              <w:rPr>
                <w:szCs w:val="22"/>
              </w:rPr>
              <w:t>/A</w:t>
            </w:r>
          </w:p>
          <w:p w14:paraId="7E9709F5" w14:textId="590DCF41" w:rsidR="003F44DE" w:rsidRPr="00D65DF3" w:rsidRDefault="7F6012F6" w:rsidP="00612262">
            <w:pPr>
              <w:pStyle w:val="ListParagraph"/>
              <w:ind w:left="420"/>
              <w:contextualSpacing w:val="0"/>
            </w:pPr>
            <w:r>
              <w:t xml:space="preserve">Has all </w:t>
            </w:r>
            <w:r w:rsidR="0426E840">
              <w:t xml:space="preserve">required </w:t>
            </w:r>
            <w:r>
              <w:t>ROW already been acquired and cleared by CDOT?</w:t>
            </w:r>
            <w:r w:rsidR="003F44DE">
              <w:t xml:space="preserve">    </w:t>
            </w:r>
            <w:sdt>
              <w:sdtPr>
                <w:id w:val="-1205250115"/>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rPr>
                  <w:t>☐</w:t>
                </w:r>
              </w:sdtContent>
            </w:sdt>
            <w:r w:rsidR="00202965">
              <w:t xml:space="preserve"> </w:t>
            </w:r>
            <w:r w:rsidR="003F44DE" w:rsidRPr="00AF3E12">
              <w:rPr>
                <w:szCs w:val="22"/>
              </w:rPr>
              <w:t xml:space="preserve">Yes  </w:t>
            </w:r>
            <w:sdt>
              <w:sdtPr>
                <w:rPr>
                  <w:szCs w:val="22"/>
                </w:rPr>
                <w:id w:val="-213430872"/>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003F44DE" w:rsidRPr="00AF3E12">
              <w:rPr>
                <w:szCs w:val="22"/>
              </w:rPr>
              <w:t xml:space="preserve"> No</w:t>
            </w:r>
            <w:r w:rsidR="003F44DE">
              <w:rPr>
                <w:szCs w:val="22"/>
              </w:rPr>
              <w:t xml:space="preserve"> </w:t>
            </w:r>
            <w:r w:rsidR="003F44DE" w:rsidRPr="00AF3E12">
              <w:rPr>
                <w:szCs w:val="22"/>
              </w:rPr>
              <w:t xml:space="preserve"> </w:t>
            </w:r>
            <w:sdt>
              <w:sdtPr>
                <w:rPr>
                  <w:szCs w:val="22"/>
                </w:rPr>
                <w:id w:val="1866858024"/>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003F44DE" w:rsidRPr="00AF3E12">
              <w:rPr>
                <w:szCs w:val="22"/>
              </w:rPr>
              <w:t xml:space="preserve"> N</w:t>
            </w:r>
            <w:r w:rsidR="003F44DE">
              <w:rPr>
                <w:szCs w:val="22"/>
              </w:rPr>
              <w:t>/A</w:t>
            </w:r>
          </w:p>
        </w:tc>
      </w:tr>
      <w:tr w:rsidR="65C2F95A" w14:paraId="4B921407" w14:textId="77777777" w:rsidTr="00F650AF">
        <w:trPr>
          <w:trHeight w:val="552"/>
        </w:trPr>
        <w:tc>
          <w:tcPr>
            <w:tcW w:w="10754" w:type="dxa"/>
            <w:gridSpan w:val="5"/>
            <w:tcBorders>
              <w:top w:val="single" w:sz="6" w:space="0" w:color="FFFFFF"/>
              <w:bottom w:val="single" w:sz="6" w:space="0" w:color="FFFFFF"/>
            </w:tcBorders>
            <w:shd w:val="clear" w:color="auto" w:fill="auto"/>
            <w:vAlign w:val="center"/>
          </w:tcPr>
          <w:p w14:paraId="5CC01E7D" w14:textId="6178DE80" w:rsidR="00534AEE" w:rsidRDefault="5B89498E" w:rsidP="00612262">
            <w:pPr>
              <w:pStyle w:val="ListParagraph"/>
              <w:numPr>
                <w:ilvl w:val="0"/>
                <w:numId w:val="29"/>
              </w:numPr>
              <w:spacing w:before="240"/>
              <w:rPr>
                <w:noProof/>
              </w:rPr>
            </w:pPr>
            <w:r>
              <w:t xml:space="preserve">Based on the current status provided in </w:t>
            </w:r>
            <w:r w:rsidR="00FA64A3">
              <w:t>Project</w:t>
            </w:r>
            <w:r>
              <w:t xml:space="preserve"> Information, question 11, </w:t>
            </w:r>
            <w:r w:rsidR="00EB00B1">
              <w:t xml:space="preserve">do you </w:t>
            </w:r>
            <w:r w:rsidR="00681376">
              <w:t>foresee</w:t>
            </w:r>
            <w:r w:rsidR="007D00E5">
              <w:t xml:space="preserve"> being able to execute your</w:t>
            </w:r>
            <w:r w:rsidR="006E184F">
              <w:t xml:space="preserve"> IGA </w:t>
            </w:r>
            <w:r w:rsidR="00681376">
              <w:t>by</w:t>
            </w:r>
            <w:r w:rsidR="00A14B56">
              <w:t xml:space="preserve"> Oct</w:t>
            </w:r>
            <w:r w:rsidR="007D00E5">
              <w:t>ober</w:t>
            </w:r>
            <w:r w:rsidR="00A14B56">
              <w:t xml:space="preserve"> 1 of your first year of funding</w:t>
            </w:r>
            <w:r w:rsidR="007E0C79">
              <w:t xml:space="preserve"> (or if requesting first year funding, beginning discussions on your IGA as soon as possible)</w:t>
            </w:r>
            <w:r w:rsidR="00681376">
              <w:t xml:space="preserve">, so </w:t>
            </w:r>
            <w:r w:rsidR="004D31B2">
              <w:t>you can begin</w:t>
            </w:r>
            <w:r>
              <w:t xml:space="preserve"> you</w:t>
            </w:r>
            <w:r w:rsidR="3B4A84D1">
              <w:t>r project</w:t>
            </w:r>
            <w:r w:rsidR="00A637B2">
              <w:t xml:space="preserve"> on time</w:t>
            </w:r>
            <w:r w:rsidR="3B4A84D1">
              <w:t>?</w:t>
            </w:r>
          </w:p>
          <w:p w14:paraId="0C6A50E9" w14:textId="7B96EC6E" w:rsidR="5B89498E" w:rsidRDefault="3B4A84D1" w:rsidP="008F62F3">
            <w:pPr>
              <w:pStyle w:val="ListParagraph"/>
              <w:ind w:left="360"/>
              <w:rPr>
                <w:szCs w:val="22"/>
              </w:rPr>
            </w:pPr>
            <w:r>
              <w:t xml:space="preserve"> </w:t>
            </w:r>
            <w:sdt>
              <w:sdtPr>
                <w:id w:val="2056038279"/>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rPr>
                  <w:t>☐</w:t>
                </w:r>
              </w:sdtContent>
            </w:sdt>
            <w:r w:rsidR="00534AEE" w:rsidRPr="00AF3E12">
              <w:rPr>
                <w:szCs w:val="22"/>
              </w:rPr>
              <w:t xml:space="preserve"> Yes  </w:t>
            </w:r>
            <w:sdt>
              <w:sdtPr>
                <w:rPr>
                  <w:szCs w:val="22"/>
                </w:rPr>
                <w:id w:val="1769963024"/>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00534AEE" w:rsidRPr="00AF3E12">
              <w:rPr>
                <w:szCs w:val="22"/>
              </w:rPr>
              <w:t xml:space="preserve"> No</w:t>
            </w:r>
            <w:r w:rsidR="00534AEE">
              <w:rPr>
                <w:szCs w:val="22"/>
              </w:rPr>
              <w:t xml:space="preserve"> </w:t>
            </w:r>
            <w:r w:rsidR="00534AEE" w:rsidRPr="00AF3E12">
              <w:rPr>
                <w:szCs w:val="22"/>
              </w:rPr>
              <w:t xml:space="preserve"> </w:t>
            </w:r>
          </w:p>
          <w:p w14:paraId="6B021C7E" w14:textId="4BD02D4F" w:rsidR="003A517C" w:rsidRDefault="003A517C" w:rsidP="003A517C">
            <w:pPr>
              <w:ind w:firstLine="402"/>
              <w:rPr>
                <w:rFonts w:asciiTheme="minorHAnsi" w:hAnsiTheme="minorHAnsi"/>
              </w:rPr>
            </w:pPr>
            <w:r>
              <w:t xml:space="preserve">Does your agency have the appropriate staff available to work on this project?   </w:t>
            </w:r>
            <w:sdt>
              <w:sdtPr>
                <w:id w:val="-1771778172"/>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rPr>
                  <w:t>☐</w:t>
                </w:r>
              </w:sdtContent>
            </w:sdt>
            <w:r w:rsidR="00202965">
              <w:t xml:space="preserve"> </w:t>
            </w:r>
            <w:r>
              <w:t xml:space="preserve">Yes  </w:t>
            </w:r>
            <w:sdt>
              <w:sdtPr>
                <w:id w:val="1552805740"/>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rPr>
                  <w:t>☐</w:t>
                </w:r>
              </w:sdtContent>
            </w:sdt>
            <w:r>
              <w:t xml:space="preserve"> No  </w:t>
            </w:r>
          </w:p>
          <w:p w14:paraId="089DFFD5" w14:textId="1D167654" w:rsidR="003A517C" w:rsidRDefault="003A517C" w:rsidP="00612262">
            <w:pPr>
              <w:ind w:firstLine="402"/>
            </w:pPr>
            <w:r>
              <w:t xml:space="preserve">If yes, are they knowledgeable with the federal-aid process?    </w:t>
            </w:r>
            <w:sdt>
              <w:sdtPr>
                <w:id w:val="1014189411"/>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rPr>
                  <w:t>☐</w:t>
                </w:r>
              </w:sdtContent>
            </w:sdt>
            <w:r w:rsidR="00202965">
              <w:t xml:space="preserve"> </w:t>
            </w:r>
            <w:r>
              <w:t xml:space="preserve">Yes  </w:t>
            </w:r>
            <w:sdt>
              <w:sdtPr>
                <w:id w:val="-1213962476"/>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rPr>
                  <w:t>☐</w:t>
                </w:r>
              </w:sdtContent>
            </w:sdt>
            <w:r>
              <w:t xml:space="preserve"> No  </w:t>
            </w:r>
            <w:sdt>
              <w:sdtPr>
                <w:id w:val="1566845531"/>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rPr>
                  <w:t>☐</w:t>
                </w:r>
              </w:sdtContent>
            </w:sdt>
            <w:r w:rsidR="00B26C86" w:rsidRPr="00AF3E12">
              <w:rPr>
                <w:szCs w:val="22"/>
              </w:rPr>
              <w:t xml:space="preserve"> N</w:t>
            </w:r>
            <w:r w:rsidR="00B26C86">
              <w:rPr>
                <w:szCs w:val="22"/>
              </w:rPr>
              <w:t>/A</w:t>
            </w:r>
          </w:p>
        </w:tc>
      </w:tr>
      <w:tr w:rsidR="00660AE0" w14:paraId="477B1D05" w14:textId="77777777" w:rsidTr="00F650AF">
        <w:trPr>
          <w:trHeight w:val="552"/>
        </w:trPr>
        <w:tc>
          <w:tcPr>
            <w:tcW w:w="10754" w:type="dxa"/>
            <w:gridSpan w:val="5"/>
            <w:tcBorders>
              <w:top w:val="single" w:sz="6" w:space="0" w:color="FFFFFF"/>
              <w:bottom w:val="single" w:sz="6" w:space="0" w:color="FFFFFF"/>
            </w:tcBorders>
            <w:shd w:val="clear" w:color="auto" w:fill="auto"/>
            <w:vAlign w:val="center"/>
          </w:tcPr>
          <w:p w14:paraId="579E48D1" w14:textId="2042888B" w:rsidR="00660AE0" w:rsidRDefault="00F04186" w:rsidP="007B3BF3">
            <w:pPr>
              <w:pStyle w:val="ListParagraph"/>
              <w:numPr>
                <w:ilvl w:val="0"/>
                <w:numId w:val="29"/>
              </w:numPr>
            </w:pPr>
            <w:r>
              <w:lastRenderedPageBreak/>
              <w:t xml:space="preserve">Have other stakeholders in your project been </w:t>
            </w:r>
            <w:r w:rsidR="00C354B9">
              <w:t xml:space="preserve">identified and </w:t>
            </w:r>
            <w:r>
              <w:t>involved in project development</w:t>
            </w:r>
            <w:r w:rsidR="00C354B9">
              <w:t>?</w:t>
            </w:r>
          </w:p>
          <w:p w14:paraId="376C0EA8" w14:textId="6447CF07" w:rsidR="00C354B9" w:rsidRPr="00762A86" w:rsidRDefault="00D82A02" w:rsidP="00762A86">
            <w:pPr>
              <w:pStyle w:val="ListParagraph"/>
              <w:spacing w:after="0"/>
              <w:ind w:left="360"/>
              <w:rPr>
                <w:szCs w:val="22"/>
              </w:rPr>
            </w:pPr>
            <w:sdt>
              <w:sdtPr>
                <w:rPr>
                  <w:szCs w:val="22"/>
                </w:rPr>
                <w:id w:val="-1762588989"/>
                <w:lock w:val="sdtLocked"/>
                <w14:checkbox>
                  <w14:checked w14:val="0"/>
                  <w14:checkedState w14:val="2612" w14:font="MS Gothic"/>
                  <w14:uncheckedState w14:val="2610" w14:font="MS Gothic"/>
                </w14:checkbox>
              </w:sdtPr>
              <w:sdtEndPr/>
              <w:sdtContent>
                <w:r w:rsidR="00595214">
                  <w:rPr>
                    <w:rFonts w:ascii="MS Gothic" w:eastAsia="MS Gothic" w:hAnsi="MS Gothic" w:hint="eastAsia"/>
                    <w:szCs w:val="22"/>
                  </w:rPr>
                  <w:t>☐</w:t>
                </w:r>
              </w:sdtContent>
            </w:sdt>
            <w:r w:rsidR="00202965">
              <w:rPr>
                <w:szCs w:val="22"/>
              </w:rPr>
              <w:t xml:space="preserve"> </w:t>
            </w:r>
            <w:r w:rsidR="00C354B9" w:rsidRPr="00AF3E12">
              <w:rPr>
                <w:szCs w:val="22"/>
              </w:rPr>
              <w:t xml:space="preserve">Yes  </w:t>
            </w:r>
            <w:sdt>
              <w:sdtPr>
                <w:rPr>
                  <w:szCs w:val="22"/>
                </w:rPr>
                <w:id w:val="887144544"/>
                <w:lock w:val="sdtLocked"/>
                <w14:checkbox>
                  <w14:checked w14:val="0"/>
                  <w14:checkedState w14:val="2612" w14:font="MS Gothic"/>
                  <w14:uncheckedState w14:val="2610" w14:font="MS Gothic"/>
                </w14:checkbox>
              </w:sdtPr>
              <w:sdtEndPr/>
              <w:sdtContent>
                <w:r w:rsidR="00595214">
                  <w:rPr>
                    <w:rFonts w:ascii="MS Gothic" w:eastAsia="MS Gothic" w:hAnsi="MS Gothic" w:hint="eastAsia"/>
                    <w:szCs w:val="22"/>
                  </w:rPr>
                  <w:t>☐</w:t>
                </w:r>
              </w:sdtContent>
            </w:sdt>
            <w:r w:rsidR="00C354B9" w:rsidRPr="00AF3E12">
              <w:rPr>
                <w:szCs w:val="22"/>
              </w:rPr>
              <w:t xml:space="preserve"> No</w:t>
            </w:r>
            <w:r w:rsidR="00C354B9">
              <w:rPr>
                <w:szCs w:val="22"/>
              </w:rPr>
              <w:t xml:space="preserve"> </w:t>
            </w:r>
            <w:r w:rsidR="00C354B9" w:rsidRPr="00AF3E12">
              <w:rPr>
                <w:szCs w:val="22"/>
              </w:rPr>
              <w:t xml:space="preserve"> </w:t>
            </w:r>
            <w:sdt>
              <w:sdtPr>
                <w:rPr>
                  <w:szCs w:val="22"/>
                </w:rPr>
                <w:id w:val="311990031"/>
                <w:lock w:val="sdtLocked"/>
                <w14:checkbox>
                  <w14:checked w14:val="0"/>
                  <w14:checkedState w14:val="2612" w14:font="MS Gothic"/>
                  <w14:uncheckedState w14:val="2610" w14:font="MS Gothic"/>
                </w14:checkbox>
              </w:sdtPr>
              <w:sdtEndPr/>
              <w:sdtContent>
                <w:r w:rsidR="00595214">
                  <w:rPr>
                    <w:rFonts w:ascii="MS Gothic" w:eastAsia="MS Gothic" w:hAnsi="MS Gothic" w:hint="eastAsia"/>
                    <w:szCs w:val="22"/>
                  </w:rPr>
                  <w:t>☐</w:t>
                </w:r>
              </w:sdtContent>
            </w:sdt>
            <w:r w:rsidR="00C354B9" w:rsidRPr="00AF3E12">
              <w:rPr>
                <w:szCs w:val="22"/>
              </w:rPr>
              <w:t xml:space="preserve"> N</w:t>
            </w:r>
            <w:r w:rsidR="00C354B9">
              <w:rPr>
                <w:szCs w:val="22"/>
              </w:rPr>
              <w:t>/A</w:t>
            </w:r>
          </w:p>
        </w:tc>
      </w:tr>
      <w:tr w:rsidR="00762A86" w14:paraId="43D373F1" w14:textId="77777777" w:rsidTr="00901D70">
        <w:trPr>
          <w:cantSplit/>
        </w:trPr>
        <w:tc>
          <w:tcPr>
            <w:tcW w:w="10754" w:type="dxa"/>
            <w:gridSpan w:val="5"/>
            <w:tcBorders>
              <w:top w:val="single" w:sz="6" w:space="0" w:color="FFFFFF"/>
              <w:bottom w:val="single" w:sz="6" w:space="0" w:color="FFFFFF"/>
            </w:tcBorders>
            <w:shd w:val="clear" w:color="auto" w:fill="auto"/>
            <w:vAlign w:val="center"/>
          </w:tcPr>
          <w:p w14:paraId="6535A4C1" w14:textId="5BEF2B0A" w:rsidR="00762A86" w:rsidRPr="009267B9" w:rsidRDefault="00762A86" w:rsidP="00833778">
            <w:pPr>
              <w:pStyle w:val="ListParagraph"/>
              <w:spacing w:after="0"/>
              <w:ind w:left="360"/>
            </w:pPr>
            <w:r w:rsidRPr="009267B9">
              <w:t xml:space="preserve">If yes, who are the stakeholders? </w:t>
            </w:r>
          </w:p>
          <w:sdt>
            <w:sdtPr>
              <w:rPr>
                <w:rStyle w:val="Style2"/>
              </w:rPr>
              <w:id w:val="-142890363"/>
              <w:lock w:val="sdtLocked"/>
              <w:placeholder>
                <w:docPart w:val="7182EC7ED3D247FFB2772E5231CA1222"/>
              </w:placeholder>
              <w:showingPlcHdr/>
            </w:sdtPr>
            <w:sdtEndPr>
              <w:rPr>
                <w:rStyle w:val="DefaultParagraphFont"/>
                <w:rFonts w:ascii="Calibri" w:hAnsi="Calibri"/>
                <w:color w:val="auto"/>
              </w:rPr>
            </w:sdtEndPr>
            <w:sdtContent>
              <w:p w14:paraId="080BB2B5" w14:textId="337CF5D1" w:rsidR="00901D70" w:rsidRPr="009267B9" w:rsidRDefault="00202965" w:rsidP="00B26C86">
                <w:pPr>
                  <w:pStyle w:val="ListParagraph"/>
                  <w:spacing w:after="0"/>
                  <w:ind w:left="360"/>
                  <w:rPr>
                    <w:color w:val="2F5496" w:themeColor="accent5" w:themeShade="BF"/>
                  </w:rPr>
                </w:pPr>
                <w:r w:rsidRPr="00ED726F">
                  <w:rPr>
                    <w:rStyle w:val="PlaceholderText"/>
                  </w:rPr>
                  <w:t>Click or tap here to enter text.</w:t>
                </w:r>
              </w:p>
            </w:sdtContent>
          </w:sdt>
        </w:tc>
      </w:tr>
      <w:tr w:rsidR="003F44DE" w14:paraId="330BD6B2" w14:textId="77777777" w:rsidTr="00C03F22">
        <w:trPr>
          <w:trHeight w:val="679"/>
        </w:trPr>
        <w:tc>
          <w:tcPr>
            <w:tcW w:w="10754" w:type="dxa"/>
            <w:gridSpan w:val="5"/>
            <w:tcBorders>
              <w:top w:val="single" w:sz="6" w:space="0" w:color="FFFFFF"/>
              <w:bottom w:val="single" w:sz="6" w:space="0" w:color="BFBFBF" w:themeColor="background1" w:themeShade="BF"/>
            </w:tcBorders>
            <w:shd w:val="clear" w:color="auto" w:fill="auto"/>
            <w:vAlign w:val="center"/>
          </w:tcPr>
          <w:p w14:paraId="25056F2C" w14:textId="6A93E347" w:rsidR="003F44DE" w:rsidRPr="009267B9" w:rsidRDefault="003F44DE" w:rsidP="00901D70">
            <w:pPr>
              <w:pStyle w:val="ListParagraph"/>
              <w:spacing w:after="0"/>
              <w:ind w:left="330"/>
            </w:pPr>
            <w:r w:rsidRPr="009267B9">
              <w:t>Please provide any additional details on any of the items in Section 1, if applicable.</w:t>
            </w:r>
          </w:p>
          <w:sdt>
            <w:sdtPr>
              <w:rPr>
                <w:rStyle w:val="Style2"/>
              </w:rPr>
              <w:id w:val="-368459970"/>
              <w:lock w:val="sdtLocked"/>
              <w:placeholder>
                <w:docPart w:val="F9D152084B0642D7BFA99C5C1DA93DF5"/>
              </w:placeholder>
              <w:showingPlcHdr/>
            </w:sdtPr>
            <w:sdtEndPr>
              <w:rPr>
                <w:rStyle w:val="DefaultParagraphFont"/>
                <w:rFonts w:ascii="Calibri" w:hAnsi="Calibri"/>
                <w:color w:val="auto"/>
                <w:szCs w:val="22"/>
              </w:rPr>
            </w:sdtEndPr>
            <w:sdtContent>
              <w:p w14:paraId="62CECFEE" w14:textId="01530FDB" w:rsidR="004A4434" w:rsidRPr="009267B9" w:rsidRDefault="00202965" w:rsidP="00B26C86">
                <w:pPr>
                  <w:pStyle w:val="ListParagraph"/>
                  <w:spacing w:after="0"/>
                  <w:ind w:left="330"/>
                  <w:rPr>
                    <w:color w:val="2F5496" w:themeColor="accent5" w:themeShade="BF"/>
                    <w:szCs w:val="22"/>
                  </w:rPr>
                </w:pPr>
                <w:r w:rsidRPr="00ED726F">
                  <w:rPr>
                    <w:rStyle w:val="PlaceholderText"/>
                  </w:rPr>
                  <w:t>Click or tap here to enter text.</w:t>
                </w:r>
              </w:p>
            </w:sdtContent>
          </w:sdt>
        </w:tc>
      </w:tr>
      <w:tr w:rsidR="003F44DE" w:rsidRPr="00D65DF3" w14:paraId="0F8AEF39" w14:textId="77777777" w:rsidTr="00762A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08"/>
        </w:trPr>
        <w:tc>
          <w:tcPr>
            <w:tcW w:w="10754" w:type="dxa"/>
            <w:gridSpan w:val="5"/>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E2EFD9" w:themeFill="accent6" w:themeFillTint="33"/>
          </w:tcPr>
          <w:p w14:paraId="02D3B9C8" w14:textId="2BA768B1" w:rsidR="003F44DE" w:rsidRPr="00C71C33" w:rsidRDefault="00534AEE" w:rsidP="00AD6FEE">
            <w:pPr>
              <w:tabs>
                <w:tab w:val="right" w:leader="dot" w:pos="4112"/>
              </w:tabs>
              <w:spacing w:after="0"/>
              <w:ind w:right="173"/>
              <w:rPr>
                <w:b/>
                <w:szCs w:val="22"/>
              </w:rPr>
            </w:pPr>
            <w:r>
              <w:rPr>
                <w:b/>
                <w:szCs w:val="22"/>
              </w:rPr>
              <w:t xml:space="preserve">Section 2. </w:t>
            </w:r>
            <w:r w:rsidR="003F44DE" w:rsidRPr="00C71C33">
              <w:rPr>
                <w:b/>
                <w:szCs w:val="22"/>
              </w:rPr>
              <w:t>Local Match</w:t>
            </w:r>
            <w:r w:rsidR="00D803C5">
              <w:rPr>
                <w:b/>
                <w:szCs w:val="22"/>
              </w:rPr>
              <w:t xml:space="preserve"> Availability</w:t>
            </w:r>
          </w:p>
        </w:tc>
      </w:tr>
      <w:tr w:rsidR="003F44DE" w14:paraId="3A498FAF" w14:textId="77777777" w:rsidTr="00901D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10754" w:type="dxa"/>
            <w:gridSpan w:val="5"/>
            <w:tcBorders>
              <w:top w:val="single" w:sz="6" w:space="0" w:color="BFBFBF" w:themeColor="background1" w:themeShade="BF"/>
              <w:left w:val="single" w:sz="6" w:space="0" w:color="BFBFBF" w:themeColor="background1" w:themeShade="BF"/>
              <w:bottom w:val="single" w:sz="6" w:space="0" w:color="FFFFFF"/>
              <w:right w:val="single" w:sz="6" w:space="0" w:color="BFBFBF" w:themeColor="background1" w:themeShade="BF"/>
            </w:tcBorders>
          </w:tcPr>
          <w:p w14:paraId="60080EB6" w14:textId="4599AD1B" w:rsidR="003F44DE" w:rsidRDefault="003F44DE" w:rsidP="00612262">
            <w:pPr>
              <w:pStyle w:val="ListParagraph"/>
              <w:numPr>
                <w:ilvl w:val="1"/>
                <w:numId w:val="29"/>
              </w:numPr>
              <w:ind w:left="430"/>
            </w:pPr>
            <w:r w:rsidRPr="00D65DF3">
              <w:t xml:space="preserve">Is all the local match </w:t>
            </w:r>
            <w:r>
              <w:t xml:space="preserve">identified in your application </w:t>
            </w:r>
            <w:r w:rsidRPr="00D65DF3">
              <w:t>currently available</w:t>
            </w:r>
            <w:r w:rsidR="00D65035">
              <w:t xml:space="preserve"> and not contingent on any additional decisions</w:t>
            </w:r>
            <w:r w:rsidR="00AD6FEE">
              <w:t>,</w:t>
            </w:r>
            <w:r w:rsidRPr="00D65DF3">
              <w:t xml:space="preserve"> and </w:t>
            </w:r>
            <w:r>
              <w:t xml:space="preserve">if a </w:t>
            </w:r>
            <w:r w:rsidRPr="00D65DF3">
              <w:t>partnering agency</w:t>
            </w:r>
            <w:r>
              <w:t xml:space="preserve"> is also committing match,</w:t>
            </w:r>
            <w:r w:rsidR="00534AEE">
              <w:t xml:space="preserve"> do</w:t>
            </w:r>
            <w:r>
              <w:t xml:space="preserve"> you have a commitment letter</w:t>
            </w:r>
            <w:r w:rsidRPr="00D65DF3">
              <w:t>?</w:t>
            </w:r>
          </w:p>
          <w:p w14:paraId="30294505" w14:textId="04A7CFB5" w:rsidR="003F44DE" w:rsidRPr="00762A86" w:rsidRDefault="003F44DE" w:rsidP="00762A86">
            <w:pPr>
              <w:spacing w:after="0"/>
              <w:rPr>
                <w:szCs w:val="22"/>
              </w:rPr>
            </w:pPr>
            <w:r w:rsidRPr="00C71C33">
              <w:rPr>
                <w:szCs w:val="22"/>
              </w:rPr>
              <w:t xml:space="preserve">                    </w:t>
            </w:r>
            <w:r w:rsidR="00202965">
              <w:rPr>
                <w:szCs w:val="22"/>
              </w:rPr>
              <w:t xml:space="preserve">  </w:t>
            </w:r>
            <w:sdt>
              <w:sdtPr>
                <w:rPr>
                  <w:szCs w:val="22"/>
                </w:rPr>
                <w:id w:val="-1213645581"/>
                <w:lock w:val="sdtLocked"/>
                <w14:checkbox>
                  <w14:checked w14:val="0"/>
                  <w14:checkedState w14:val="2612" w14:font="MS Gothic"/>
                  <w14:uncheckedState w14:val="2610" w14:font="MS Gothic"/>
                </w14:checkbox>
              </w:sdtPr>
              <w:sdtEndPr/>
              <w:sdtContent>
                <w:r w:rsidR="00595214">
                  <w:rPr>
                    <w:rFonts w:ascii="MS Gothic" w:eastAsia="MS Gothic" w:hAnsi="MS Gothic" w:hint="eastAsia"/>
                    <w:szCs w:val="22"/>
                  </w:rPr>
                  <w:t>☐</w:t>
                </w:r>
              </w:sdtContent>
            </w:sdt>
            <w:r w:rsidRPr="00C71C33">
              <w:rPr>
                <w:szCs w:val="22"/>
              </w:rPr>
              <w:t xml:space="preserve"> Yes  </w:t>
            </w:r>
            <w:sdt>
              <w:sdtPr>
                <w:rPr>
                  <w:szCs w:val="22"/>
                </w:rPr>
                <w:id w:val="-1574887405"/>
                <w:lock w:val="sdtLocked"/>
                <w14:checkbox>
                  <w14:checked w14:val="0"/>
                  <w14:checkedState w14:val="2612" w14:font="MS Gothic"/>
                  <w14:uncheckedState w14:val="2610" w14:font="MS Gothic"/>
                </w14:checkbox>
              </w:sdtPr>
              <w:sdtEndPr/>
              <w:sdtContent>
                <w:r w:rsidR="00595214">
                  <w:rPr>
                    <w:rFonts w:ascii="MS Gothic" w:eastAsia="MS Gothic" w:hAnsi="MS Gothic" w:hint="eastAsia"/>
                    <w:szCs w:val="22"/>
                  </w:rPr>
                  <w:t>☐</w:t>
                </w:r>
              </w:sdtContent>
            </w:sdt>
            <w:r w:rsidRPr="00C71C33">
              <w:rPr>
                <w:szCs w:val="22"/>
              </w:rPr>
              <w:t xml:space="preserve"> No</w:t>
            </w:r>
          </w:p>
        </w:tc>
      </w:tr>
      <w:tr w:rsidR="00762A86" w14:paraId="6F2A0D36" w14:textId="77777777" w:rsidTr="00901D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10754" w:type="dxa"/>
            <w:gridSpan w:val="5"/>
            <w:tcBorders>
              <w:top w:val="single" w:sz="6" w:space="0" w:color="FFFFFF"/>
              <w:left w:val="single" w:sz="6" w:space="0" w:color="BFBFBF" w:themeColor="background1" w:themeShade="BF"/>
              <w:bottom w:val="single" w:sz="6" w:space="0" w:color="FFFFFF"/>
              <w:right w:val="single" w:sz="6" w:space="0" w:color="BFBFBF" w:themeColor="background1" w:themeShade="BF"/>
            </w:tcBorders>
          </w:tcPr>
          <w:p w14:paraId="34FFE8F0" w14:textId="1F275DCC" w:rsidR="00901D70" w:rsidRPr="00B26C86" w:rsidRDefault="00762A86" w:rsidP="00D803C5">
            <w:pPr>
              <w:spacing w:after="0"/>
              <w:ind w:left="430"/>
              <w:rPr>
                <w:color w:val="2F5496" w:themeColor="accent5" w:themeShade="BF"/>
                <w:szCs w:val="22"/>
              </w:rPr>
            </w:pPr>
            <w:r w:rsidRPr="00B26C86">
              <w:rPr>
                <w:szCs w:val="22"/>
              </w:rPr>
              <w:t>Please describe:</w:t>
            </w:r>
          </w:p>
          <w:sdt>
            <w:sdtPr>
              <w:rPr>
                <w:rStyle w:val="Style2"/>
              </w:rPr>
              <w:id w:val="1499006481"/>
              <w:lock w:val="sdtLocked"/>
              <w:placeholder>
                <w:docPart w:val="DFEC3BDE63DE423C8F5E66AFC4040039"/>
              </w:placeholder>
              <w:showingPlcHdr/>
            </w:sdtPr>
            <w:sdtEndPr>
              <w:rPr>
                <w:rStyle w:val="DefaultParagraphFont"/>
                <w:rFonts w:ascii="Calibri" w:hAnsi="Calibri"/>
                <w:color w:val="auto"/>
                <w:szCs w:val="22"/>
              </w:rPr>
            </w:sdtEndPr>
            <w:sdtContent>
              <w:p w14:paraId="11EA9385" w14:textId="3392BB47" w:rsidR="00D803C5" w:rsidRPr="00B26C86" w:rsidRDefault="00202965" w:rsidP="00D803C5">
                <w:pPr>
                  <w:spacing w:after="0"/>
                  <w:ind w:left="430"/>
                  <w:rPr>
                    <w:color w:val="2F5496" w:themeColor="accent5" w:themeShade="BF"/>
                    <w:szCs w:val="22"/>
                  </w:rPr>
                </w:pPr>
                <w:r w:rsidRPr="00ED726F">
                  <w:rPr>
                    <w:rStyle w:val="PlaceholderText"/>
                  </w:rPr>
                  <w:t>Click or tap here to enter text.</w:t>
                </w:r>
              </w:p>
            </w:sdtContent>
          </w:sdt>
        </w:tc>
      </w:tr>
      <w:tr w:rsidR="003F44DE" w14:paraId="78A45BF0" w14:textId="77777777" w:rsidTr="00901D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10754" w:type="dxa"/>
            <w:gridSpan w:val="5"/>
            <w:tcBorders>
              <w:top w:val="single" w:sz="6" w:space="0" w:color="FFFFFF"/>
              <w:left w:val="single" w:sz="6" w:space="0" w:color="BFBFBF" w:themeColor="background1" w:themeShade="BF"/>
              <w:bottom w:val="single" w:sz="6" w:space="0" w:color="FFFFFF"/>
              <w:right w:val="single" w:sz="6" w:space="0" w:color="BFBFBF" w:themeColor="background1" w:themeShade="BF"/>
            </w:tcBorders>
          </w:tcPr>
          <w:p w14:paraId="4556D023" w14:textId="53648BB8" w:rsidR="003F44DE" w:rsidRDefault="003F44DE" w:rsidP="00612262">
            <w:pPr>
              <w:pStyle w:val="ListParagraph"/>
              <w:numPr>
                <w:ilvl w:val="1"/>
                <w:numId w:val="29"/>
              </w:numPr>
              <w:ind w:left="430"/>
            </w:pPr>
            <w:r w:rsidRPr="00B11F4C">
              <w:t xml:space="preserve">Is </w:t>
            </w:r>
            <w:r>
              <w:t xml:space="preserve">all </w:t>
            </w:r>
            <w:r w:rsidRPr="00B11F4C">
              <w:t>funding for this project currently identified in the sponsor agenc</w:t>
            </w:r>
            <w:r>
              <w:t>y’</w:t>
            </w:r>
            <w:r w:rsidRPr="00B11F4C">
              <w:t xml:space="preserve">s Capital Improvement </w:t>
            </w:r>
            <w:r w:rsidR="000456A7">
              <w:t>Program</w:t>
            </w:r>
            <w:r w:rsidR="000456A7" w:rsidRPr="00B11F4C">
              <w:t xml:space="preserve"> </w:t>
            </w:r>
            <w:r w:rsidRPr="00B11F4C">
              <w:t>(CIP)?</w:t>
            </w:r>
          </w:p>
          <w:p w14:paraId="5F025C86" w14:textId="6D7E981D" w:rsidR="003F44DE" w:rsidRPr="00300903" w:rsidRDefault="003F44DE" w:rsidP="00762A86">
            <w:pPr>
              <w:spacing w:after="0"/>
              <w:rPr>
                <w:szCs w:val="22"/>
              </w:rPr>
            </w:pPr>
            <w:r w:rsidRPr="00C71C33">
              <w:rPr>
                <w:szCs w:val="22"/>
              </w:rPr>
              <w:t xml:space="preserve">                      </w:t>
            </w:r>
            <w:sdt>
              <w:sdtPr>
                <w:rPr>
                  <w:szCs w:val="22"/>
                </w:rPr>
                <w:id w:val="-149372475"/>
                <w:lock w:val="sdtLocked"/>
                <w14:checkbox>
                  <w14:checked w14:val="0"/>
                  <w14:checkedState w14:val="2612" w14:font="MS Gothic"/>
                  <w14:uncheckedState w14:val="2610" w14:font="MS Gothic"/>
                </w14:checkbox>
              </w:sdtPr>
              <w:sdtEndPr/>
              <w:sdtContent>
                <w:r w:rsidR="00595214">
                  <w:rPr>
                    <w:rFonts w:ascii="MS Gothic" w:eastAsia="MS Gothic" w:hAnsi="MS Gothic" w:hint="eastAsia"/>
                    <w:szCs w:val="22"/>
                  </w:rPr>
                  <w:t>☐</w:t>
                </w:r>
              </w:sdtContent>
            </w:sdt>
            <w:r w:rsidRPr="00C71C33">
              <w:rPr>
                <w:szCs w:val="22"/>
              </w:rPr>
              <w:t xml:space="preserve"> Yes  </w:t>
            </w:r>
            <w:sdt>
              <w:sdtPr>
                <w:rPr>
                  <w:szCs w:val="22"/>
                </w:rPr>
                <w:id w:val="-1664165764"/>
                <w:lock w:val="sdtLocked"/>
                <w14:checkbox>
                  <w14:checked w14:val="0"/>
                  <w14:checkedState w14:val="2612" w14:font="MS Gothic"/>
                  <w14:uncheckedState w14:val="2610" w14:font="MS Gothic"/>
                </w14:checkbox>
              </w:sdtPr>
              <w:sdtEndPr/>
              <w:sdtContent>
                <w:r w:rsidR="00595214">
                  <w:rPr>
                    <w:rFonts w:ascii="MS Gothic" w:eastAsia="MS Gothic" w:hAnsi="MS Gothic" w:hint="eastAsia"/>
                    <w:szCs w:val="22"/>
                  </w:rPr>
                  <w:t>☐</w:t>
                </w:r>
              </w:sdtContent>
            </w:sdt>
            <w:r w:rsidRPr="00C71C33">
              <w:rPr>
                <w:szCs w:val="22"/>
              </w:rPr>
              <w:t xml:space="preserve"> No</w:t>
            </w:r>
          </w:p>
        </w:tc>
      </w:tr>
      <w:tr w:rsidR="00762A86" w:rsidRPr="004A4434" w14:paraId="5EC85B66" w14:textId="77777777" w:rsidTr="00901D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10754" w:type="dxa"/>
            <w:gridSpan w:val="5"/>
            <w:tcBorders>
              <w:top w:val="single" w:sz="6" w:space="0" w:color="FFFFFF"/>
              <w:left w:val="single" w:sz="6" w:space="0" w:color="BFBFBF" w:themeColor="background1" w:themeShade="BF"/>
              <w:bottom w:val="single" w:sz="6" w:space="0" w:color="BFBFBF" w:themeColor="background1" w:themeShade="BF"/>
              <w:right w:val="single" w:sz="6" w:space="0" w:color="BFBFBF" w:themeColor="background1" w:themeShade="BF"/>
            </w:tcBorders>
          </w:tcPr>
          <w:p w14:paraId="2EC168A6" w14:textId="611299E5" w:rsidR="00762A86" w:rsidRPr="004A4434" w:rsidRDefault="00762A86" w:rsidP="00762A86">
            <w:pPr>
              <w:spacing w:after="0"/>
              <w:ind w:left="430"/>
              <w:rPr>
                <w:szCs w:val="22"/>
              </w:rPr>
            </w:pPr>
            <w:r w:rsidRPr="004A4434">
              <w:rPr>
                <w:szCs w:val="22"/>
              </w:rPr>
              <w:t>Please describe:</w:t>
            </w:r>
          </w:p>
          <w:sdt>
            <w:sdtPr>
              <w:rPr>
                <w:rStyle w:val="Style2"/>
              </w:rPr>
              <w:id w:val="-1685048108"/>
              <w:lock w:val="sdtLocked"/>
              <w:placeholder>
                <w:docPart w:val="C732C12D311D4992A3F410EA43332B0C"/>
              </w:placeholder>
              <w:showingPlcHdr/>
            </w:sdtPr>
            <w:sdtEndPr>
              <w:rPr>
                <w:rStyle w:val="DefaultParagraphFont"/>
                <w:rFonts w:ascii="Calibri" w:hAnsi="Calibri"/>
                <w:color w:val="auto"/>
              </w:rPr>
            </w:sdtEndPr>
            <w:sdtContent>
              <w:p w14:paraId="1702BAE3" w14:textId="5350E29E" w:rsidR="004A4434" w:rsidRPr="004A4434" w:rsidRDefault="00202965" w:rsidP="00B26C86">
                <w:pPr>
                  <w:pStyle w:val="ListParagraph"/>
                  <w:spacing w:after="0"/>
                  <w:ind w:left="430"/>
                  <w:rPr>
                    <w:color w:val="2F5496" w:themeColor="accent5" w:themeShade="BF"/>
                  </w:rPr>
                </w:pPr>
                <w:r w:rsidRPr="00ED726F">
                  <w:rPr>
                    <w:rStyle w:val="PlaceholderText"/>
                  </w:rPr>
                  <w:t>Click or tap here to enter text.</w:t>
                </w:r>
              </w:p>
            </w:sdtContent>
          </w:sdt>
        </w:tc>
      </w:tr>
      <w:tr w:rsidR="003F44DE" w:rsidRPr="00D65DF3" w14:paraId="4CF94F17" w14:textId="77777777" w:rsidTr="00762A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08"/>
        </w:trPr>
        <w:tc>
          <w:tcPr>
            <w:tcW w:w="10754" w:type="dxa"/>
            <w:gridSpan w:val="5"/>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E2EFD9" w:themeFill="accent6" w:themeFillTint="33"/>
          </w:tcPr>
          <w:p w14:paraId="1521CE70" w14:textId="150DA57C" w:rsidR="003F44DE" w:rsidRPr="00D65DF3" w:rsidRDefault="00534AEE" w:rsidP="00AD6FEE">
            <w:pPr>
              <w:tabs>
                <w:tab w:val="right" w:leader="dot" w:pos="4112"/>
              </w:tabs>
              <w:spacing w:after="0"/>
              <w:ind w:right="173"/>
              <w:rPr>
                <w:b/>
                <w:szCs w:val="22"/>
              </w:rPr>
            </w:pPr>
            <w:r>
              <w:rPr>
                <w:b/>
                <w:szCs w:val="22"/>
              </w:rPr>
              <w:t xml:space="preserve">Section 3. </w:t>
            </w:r>
            <w:r w:rsidR="003F44DE">
              <w:rPr>
                <w:b/>
                <w:szCs w:val="22"/>
              </w:rPr>
              <w:t>Public Support</w:t>
            </w:r>
          </w:p>
        </w:tc>
      </w:tr>
      <w:tr w:rsidR="003F44DE" w14:paraId="48A1CE1B" w14:textId="77777777" w:rsidTr="00901D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10754" w:type="dxa"/>
            <w:gridSpan w:val="5"/>
            <w:tcBorders>
              <w:top w:val="single" w:sz="6" w:space="0" w:color="BFBFBF" w:themeColor="background1" w:themeShade="BF"/>
              <w:left w:val="single" w:sz="6" w:space="0" w:color="BFBFBF" w:themeColor="background1" w:themeShade="BF"/>
              <w:bottom w:val="single" w:sz="6" w:space="0" w:color="FFFFFF"/>
              <w:right w:val="single" w:sz="6" w:space="0" w:color="BFBFBF" w:themeColor="background1" w:themeShade="BF"/>
            </w:tcBorders>
          </w:tcPr>
          <w:p w14:paraId="135C0C3C" w14:textId="53F70A56" w:rsidR="003F44DE" w:rsidRDefault="1A32B403" w:rsidP="00612262">
            <w:pPr>
              <w:pStyle w:val="ListParagraph"/>
              <w:numPr>
                <w:ilvl w:val="7"/>
                <w:numId w:val="15"/>
              </w:numPr>
              <w:ind w:left="430"/>
            </w:pPr>
            <w:r>
              <w:t>Has the proposed project previously been through a public review process (public comment period, public hearing, etc.)?</w:t>
            </w:r>
          </w:p>
          <w:p w14:paraId="7A5A2636" w14:textId="418708DF" w:rsidR="003F44DE" w:rsidRDefault="003F44DE" w:rsidP="00612262">
            <w:r w:rsidRPr="00D65DF3">
              <w:rPr>
                <w:szCs w:val="22"/>
              </w:rPr>
              <w:t xml:space="preserve">                      </w:t>
            </w:r>
            <w:sdt>
              <w:sdtPr>
                <w:rPr>
                  <w:szCs w:val="22"/>
                </w:rPr>
                <w:id w:val="-2127845598"/>
                <w:lock w:val="sdtLocked"/>
                <w14:checkbox>
                  <w14:checked w14:val="0"/>
                  <w14:checkedState w14:val="2612" w14:font="MS Gothic"/>
                  <w14:uncheckedState w14:val="2610" w14:font="MS Gothic"/>
                </w14:checkbox>
              </w:sdtPr>
              <w:sdtEndPr/>
              <w:sdtContent>
                <w:r w:rsidR="00595214">
                  <w:rPr>
                    <w:rFonts w:ascii="MS Gothic" w:eastAsia="MS Gothic" w:hAnsi="MS Gothic" w:hint="eastAsia"/>
                    <w:szCs w:val="22"/>
                  </w:rPr>
                  <w:t>☐</w:t>
                </w:r>
              </w:sdtContent>
            </w:sdt>
            <w:r w:rsidRPr="4D73EA15">
              <w:t xml:space="preserve"> Yes  </w:t>
            </w:r>
            <w:sdt>
              <w:sdtPr>
                <w:id w:val="2114240677"/>
                <w:lock w:val="sdtLocked"/>
                <w14:checkbox>
                  <w14:checked w14:val="0"/>
                  <w14:checkedState w14:val="2612" w14:font="MS Gothic"/>
                  <w14:uncheckedState w14:val="2610" w14:font="MS Gothic"/>
                </w14:checkbox>
              </w:sdtPr>
              <w:sdtEndPr/>
              <w:sdtContent>
                <w:r w:rsidR="00595214">
                  <w:rPr>
                    <w:rFonts w:ascii="MS Gothic" w:eastAsia="MS Gothic" w:hAnsi="MS Gothic" w:hint="eastAsia"/>
                  </w:rPr>
                  <w:t>☐</w:t>
                </w:r>
              </w:sdtContent>
            </w:sdt>
            <w:r w:rsidRPr="4D73EA15">
              <w:t xml:space="preserve"> No</w:t>
            </w:r>
          </w:p>
          <w:p w14:paraId="7640E757" w14:textId="0C65C812" w:rsidR="382FA1CB" w:rsidRDefault="382FA1CB" w:rsidP="00612262">
            <w:pPr>
              <w:pStyle w:val="ListParagraph"/>
              <w:numPr>
                <w:ilvl w:val="7"/>
                <w:numId w:val="15"/>
              </w:numPr>
              <w:spacing w:before="240"/>
              <w:ind w:left="430"/>
            </w:pPr>
            <w:r>
              <w:t>Ha</w:t>
            </w:r>
            <w:r w:rsidR="58E240B6">
              <w:t>s the public had access to</w:t>
            </w:r>
            <w:r>
              <w:t xml:space="preserve"> translated </w:t>
            </w:r>
            <w:r w:rsidR="28AC3F66">
              <w:t xml:space="preserve">project </w:t>
            </w:r>
            <w:r>
              <w:t>materials in relevant languages for the local communit</w:t>
            </w:r>
            <w:r w:rsidR="4B92A4A4">
              <w:t>y</w:t>
            </w:r>
            <w:r>
              <w:t>?</w:t>
            </w:r>
          </w:p>
          <w:p w14:paraId="4D4E1C55" w14:textId="7EB9B1B8" w:rsidR="003F44DE" w:rsidRPr="00762A86" w:rsidRDefault="005D6973" w:rsidP="00762A86">
            <w:pPr>
              <w:spacing w:after="0"/>
              <w:rPr>
                <w:lang w:val="es-ES"/>
              </w:rPr>
            </w:pPr>
            <w:r w:rsidRPr="00D65DF3">
              <w:rPr>
                <w:szCs w:val="22"/>
              </w:rPr>
              <w:t xml:space="preserve">                      </w:t>
            </w:r>
            <w:sdt>
              <w:sdtPr>
                <w:rPr>
                  <w:szCs w:val="22"/>
                </w:rPr>
                <w:id w:val="1451349853"/>
                <w:lock w:val="sdtLocked"/>
                <w14:checkbox>
                  <w14:checked w14:val="0"/>
                  <w14:checkedState w14:val="2612" w14:font="MS Gothic"/>
                  <w14:uncheckedState w14:val="2610" w14:font="MS Gothic"/>
                </w14:checkbox>
              </w:sdtPr>
              <w:sdtEndPr/>
              <w:sdtContent>
                <w:r w:rsidR="00595214">
                  <w:rPr>
                    <w:rFonts w:ascii="MS Gothic" w:eastAsia="MS Gothic" w:hAnsi="MS Gothic" w:hint="eastAsia"/>
                    <w:szCs w:val="22"/>
                  </w:rPr>
                  <w:t>☐</w:t>
                </w:r>
              </w:sdtContent>
            </w:sdt>
            <w:r w:rsidRPr="008F62F3">
              <w:rPr>
                <w:lang w:val="es-ES"/>
              </w:rPr>
              <w:t xml:space="preserve"> Yes  </w:t>
            </w:r>
            <w:sdt>
              <w:sdtPr>
                <w:rPr>
                  <w:lang w:val="es-ES"/>
                </w:rPr>
                <w:id w:val="-1901208169"/>
                <w:lock w:val="sdtLocked"/>
                <w14:checkbox>
                  <w14:checked w14:val="0"/>
                  <w14:checkedState w14:val="2612" w14:font="MS Gothic"/>
                  <w14:uncheckedState w14:val="2610" w14:font="MS Gothic"/>
                </w14:checkbox>
              </w:sdtPr>
              <w:sdtEndPr/>
              <w:sdtContent>
                <w:r w:rsidR="00595214">
                  <w:rPr>
                    <w:rFonts w:ascii="MS Gothic" w:eastAsia="MS Gothic" w:hAnsi="MS Gothic" w:hint="eastAsia"/>
                    <w:lang w:val="es-ES"/>
                  </w:rPr>
                  <w:t>☐</w:t>
                </w:r>
              </w:sdtContent>
            </w:sdt>
            <w:r w:rsidRPr="008F62F3">
              <w:rPr>
                <w:lang w:val="es-ES"/>
              </w:rPr>
              <w:t xml:space="preserve"> No</w:t>
            </w:r>
          </w:p>
        </w:tc>
      </w:tr>
      <w:tr w:rsidR="00022490" w:rsidRPr="00022490" w14:paraId="67F2F48D" w14:textId="77777777" w:rsidTr="00901D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10754" w:type="dxa"/>
            <w:gridSpan w:val="5"/>
            <w:tcBorders>
              <w:top w:val="single" w:sz="6" w:space="0" w:color="FFFFFF"/>
              <w:left w:val="single" w:sz="6" w:space="0" w:color="BFBFBF" w:themeColor="background1" w:themeShade="BF"/>
              <w:bottom w:val="single" w:sz="6" w:space="0" w:color="FFFFFF"/>
              <w:right w:val="single" w:sz="6" w:space="0" w:color="BFBFBF" w:themeColor="background1" w:themeShade="BF"/>
            </w:tcBorders>
          </w:tcPr>
          <w:p w14:paraId="4CA34783" w14:textId="5072AB9A" w:rsidR="00762A86" w:rsidRPr="00022490" w:rsidRDefault="00762A86" w:rsidP="00762A86">
            <w:pPr>
              <w:spacing w:after="0"/>
              <w:ind w:left="430"/>
              <w:rPr>
                <w:szCs w:val="22"/>
              </w:rPr>
            </w:pPr>
            <w:r w:rsidRPr="00022490">
              <w:rPr>
                <w:szCs w:val="22"/>
              </w:rPr>
              <w:t>Please describe:</w:t>
            </w:r>
          </w:p>
          <w:sdt>
            <w:sdtPr>
              <w:rPr>
                <w:rStyle w:val="Style2"/>
              </w:rPr>
              <w:id w:val="-347404219"/>
              <w:lock w:val="sdtLocked"/>
              <w:placeholder>
                <w:docPart w:val="5F31FB2A9E72439B91C31BEACE8FE742"/>
              </w:placeholder>
              <w:showingPlcHdr/>
            </w:sdtPr>
            <w:sdtEndPr>
              <w:rPr>
                <w:rStyle w:val="DefaultParagraphFont"/>
                <w:rFonts w:ascii="Calibri" w:hAnsi="Calibri"/>
                <w:color w:val="auto"/>
              </w:rPr>
            </w:sdtEndPr>
            <w:sdtContent>
              <w:p w14:paraId="5D92E89F" w14:textId="37B907F2" w:rsidR="00901D70" w:rsidRPr="00022490" w:rsidRDefault="00202965" w:rsidP="00B26C86">
                <w:pPr>
                  <w:pStyle w:val="ListParagraph"/>
                  <w:spacing w:after="0"/>
                  <w:ind w:left="430"/>
                  <w:rPr>
                    <w:color w:val="2F5496" w:themeColor="accent5" w:themeShade="BF"/>
                  </w:rPr>
                </w:pPr>
                <w:r w:rsidRPr="00ED726F">
                  <w:rPr>
                    <w:rStyle w:val="PlaceholderText"/>
                  </w:rPr>
                  <w:t>Click or tap here to enter text.</w:t>
                </w:r>
              </w:p>
            </w:sdtContent>
          </w:sdt>
        </w:tc>
      </w:tr>
      <w:tr w:rsidR="003F44DE" w14:paraId="3223DD71" w14:textId="77777777" w:rsidTr="00901D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10754" w:type="dxa"/>
            <w:gridSpan w:val="5"/>
            <w:tcBorders>
              <w:top w:val="single" w:sz="6" w:space="0" w:color="FFFFFF"/>
              <w:left w:val="single" w:sz="6" w:space="0" w:color="BFBFBF" w:themeColor="background1" w:themeShade="BF"/>
              <w:bottom w:val="single" w:sz="6" w:space="0" w:color="FFFFFF"/>
              <w:right w:val="single" w:sz="6" w:space="0" w:color="BFBFBF" w:themeColor="background1" w:themeShade="BF"/>
            </w:tcBorders>
          </w:tcPr>
          <w:p w14:paraId="50379803" w14:textId="1EA3A57A" w:rsidR="003F44DE" w:rsidRDefault="003F44DE" w:rsidP="00612262">
            <w:pPr>
              <w:pStyle w:val="ListParagraph"/>
              <w:numPr>
                <w:ilvl w:val="7"/>
                <w:numId w:val="15"/>
              </w:numPr>
              <w:ind w:left="430"/>
            </w:pPr>
            <w:r>
              <w:t>Have any adjacent property owners to the proposed project been contacted and provided with the initial project concept?</w:t>
            </w:r>
          </w:p>
          <w:p w14:paraId="589DA084" w14:textId="76B66CFE" w:rsidR="003F44DE" w:rsidRPr="000459EF" w:rsidRDefault="003F44DE" w:rsidP="003F44DE">
            <w:pPr>
              <w:pStyle w:val="ListParagraph"/>
              <w:spacing w:after="0"/>
              <w:ind w:left="-20"/>
              <w:rPr>
                <w:szCs w:val="22"/>
              </w:rPr>
            </w:pPr>
            <w:r w:rsidRPr="00D65DF3">
              <w:rPr>
                <w:szCs w:val="22"/>
              </w:rPr>
              <w:t xml:space="preserve">                      </w:t>
            </w:r>
            <w:sdt>
              <w:sdtPr>
                <w:rPr>
                  <w:szCs w:val="22"/>
                </w:rPr>
                <w:id w:val="497242072"/>
                <w:lock w:val="sdtLocked"/>
                <w14:checkbox>
                  <w14:checked w14:val="0"/>
                  <w14:checkedState w14:val="2612" w14:font="MS Gothic"/>
                  <w14:uncheckedState w14:val="2610" w14:font="MS Gothic"/>
                </w14:checkbox>
              </w:sdtPr>
              <w:sdtEndPr/>
              <w:sdtContent>
                <w:r w:rsidR="00595214">
                  <w:rPr>
                    <w:rFonts w:ascii="MS Gothic" w:eastAsia="MS Gothic" w:hAnsi="MS Gothic" w:hint="eastAsia"/>
                    <w:szCs w:val="22"/>
                  </w:rPr>
                  <w:t>☐</w:t>
                </w:r>
              </w:sdtContent>
            </w:sdt>
            <w:r w:rsidRPr="00D65DF3">
              <w:rPr>
                <w:szCs w:val="22"/>
              </w:rPr>
              <w:t xml:space="preserve"> Yes  </w:t>
            </w:r>
            <w:sdt>
              <w:sdtPr>
                <w:rPr>
                  <w:szCs w:val="22"/>
                </w:rPr>
                <w:id w:val="641316006"/>
                <w:lock w:val="sdtLocked"/>
                <w14:checkbox>
                  <w14:checked w14:val="0"/>
                  <w14:checkedState w14:val="2612" w14:font="MS Gothic"/>
                  <w14:uncheckedState w14:val="2610" w14:font="MS Gothic"/>
                </w14:checkbox>
              </w:sdtPr>
              <w:sdtEndPr/>
              <w:sdtContent>
                <w:r w:rsidR="003255E4">
                  <w:rPr>
                    <w:rFonts w:ascii="MS Gothic" w:eastAsia="MS Gothic" w:hAnsi="MS Gothic" w:hint="eastAsia"/>
                    <w:szCs w:val="22"/>
                  </w:rPr>
                  <w:t>☐</w:t>
                </w:r>
              </w:sdtContent>
            </w:sdt>
            <w:r w:rsidRPr="00D65DF3">
              <w:rPr>
                <w:szCs w:val="22"/>
              </w:rPr>
              <w:t xml:space="preserve"> No</w:t>
            </w:r>
            <w:r w:rsidR="000459EF">
              <w:rPr>
                <w:szCs w:val="22"/>
              </w:rPr>
              <w:t xml:space="preserve"> </w:t>
            </w:r>
            <w:r w:rsidR="000459EF" w:rsidRPr="00AF3E12">
              <w:rPr>
                <w:szCs w:val="22"/>
              </w:rPr>
              <w:t xml:space="preserve"> </w:t>
            </w:r>
            <w:sdt>
              <w:sdtPr>
                <w:rPr>
                  <w:szCs w:val="22"/>
                </w:rPr>
                <w:id w:val="411361124"/>
                <w:lock w:val="sdtLocked"/>
                <w14:checkbox>
                  <w14:checked w14:val="0"/>
                  <w14:checkedState w14:val="2612" w14:font="MS Gothic"/>
                  <w14:uncheckedState w14:val="2610" w14:font="MS Gothic"/>
                </w14:checkbox>
              </w:sdtPr>
              <w:sdtEndPr/>
              <w:sdtContent>
                <w:r w:rsidR="00595214">
                  <w:rPr>
                    <w:rFonts w:ascii="MS Gothic" w:eastAsia="MS Gothic" w:hAnsi="MS Gothic" w:hint="eastAsia"/>
                    <w:szCs w:val="22"/>
                  </w:rPr>
                  <w:t>☐</w:t>
                </w:r>
              </w:sdtContent>
            </w:sdt>
            <w:r w:rsidR="000459EF" w:rsidRPr="00AF3E12">
              <w:rPr>
                <w:szCs w:val="22"/>
              </w:rPr>
              <w:t xml:space="preserve"> N</w:t>
            </w:r>
            <w:r w:rsidR="000459EF">
              <w:rPr>
                <w:szCs w:val="22"/>
              </w:rPr>
              <w:t>/A</w:t>
            </w:r>
          </w:p>
        </w:tc>
      </w:tr>
      <w:tr w:rsidR="00022490" w:rsidRPr="00022490" w14:paraId="1E6B989C" w14:textId="77777777" w:rsidTr="00901D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10754" w:type="dxa"/>
            <w:gridSpan w:val="5"/>
            <w:tcBorders>
              <w:top w:val="single" w:sz="6" w:space="0" w:color="FFFFFF"/>
              <w:left w:val="single" w:sz="6" w:space="0" w:color="BFBFBF" w:themeColor="background1" w:themeShade="BF"/>
              <w:bottom w:val="single" w:sz="6" w:space="0" w:color="BFBFBF" w:themeColor="background1" w:themeShade="BF"/>
              <w:right w:val="single" w:sz="6" w:space="0" w:color="BFBFBF" w:themeColor="background1" w:themeShade="BF"/>
            </w:tcBorders>
          </w:tcPr>
          <w:p w14:paraId="068ECAE8" w14:textId="0A01B404" w:rsidR="00022490" w:rsidRPr="00022490" w:rsidRDefault="003F44DE" w:rsidP="00022490">
            <w:pPr>
              <w:pStyle w:val="ListParagraph"/>
              <w:spacing w:after="0"/>
              <w:ind w:left="420"/>
            </w:pPr>
            <w:r w:rsidRPr="00022490">
              <w:t>Please provide any additional details on the items in Section 3, if applicable.</w:t>
            </w:r>
          </w:p>
          <w:sdt>
            <w:sdtPr>
              <w:rPr>
                <w:rStyle w:val="Style2"/>
              </w:rPr>
              <w:id w:val="-1430183947"/>
              <w:lock w:val="sdtLocked"/>
              <w:placeholder>
                <w:docPart w:val="58661E1301C4410C981F5B550AB68C43"/>
              </w:placeholder>
              <w:showingPlcHdr/>
            </w:sdtPr>
            <w:sdtEndPr>
              <w:rPr>
                <w:rStyle w:val="DefaultParagraphFont"/>
                <w:rFonts w:ascii="Calibri" w:hAnsi="Calibri"/>
                <w:color w:val="auto"/>
              </w:rPr>
            </w:sdtEndPr>
            <w:sdtContent>
              <w:p w14:paraId="4577C273" w14:textId="070FF39E" w:rsidR="00022490" w:rsidRPr="00022490" w:rsidRDefault="00202965" w:rsidP="00B26C86">
                <w:pPr>
                  <w:pStyle w:val="ListParagraph"/>
                  <w:spacing w:after="0"/>
                  <w:ind w:left="420"/>
                  <w:rPr>
                    <w:color w:val="2F5496" w:themeColor="accent5" w:themeShade="BF"/>
                  </w:rPr>
                </w:pPr>
                <w:r w:rsidRPr="00ED726F">
                  <w:rPr>
                    <w:rStyle w:val="PlaceholderText"/>
                  </w:rPr>
                  <w:t>Click or tap here to enter text.</w:t>
                </w:r>
              </w:p>
            </w:sdtContent>
          </w:sdt>
        </w:tc>
      </w:tr>
    </w:tbl>
    <w:p w14:paraId="1E65AD79" w14:textId="52C0BE09" w:rsidR="00854712" w:rsidRDefault="00854712" w:rsidP="00854712">
      <w:pPr>
        <w:spacing w:after="160" w:line="256" w:lineRule="auto"/>
        <w:rPr>
          <w:szCs w:val="22"/>
        </w:rPr>
      </w:pPr>
    </w:p>
    <w:p w14:paraId="3DBCB3E7" w14:textId="77777777" w:rsidR="00854712" w:rsidRDefault="00854712" w:rsidP="00854712">
      <w:pPr>
        <w:spacing w:after="160" w:line="256" w:lineRule="auto"/>
        <w:rPr>
          <w:szCs w:val="22"/>
        </w:rPr>
      </w:pPr>
    </w:p>
    <w:p w14:paraId="4791A633" w14:textId="0BECE1A7" w:rsidR="002F039C" w:rsidRDefault="00854712" w:rsidP="00022490">
      <w:pPr>
        <w:spacing w:after="160" w:line="256" w:lineRule="auto"/>
        <w:jc w:val="center"/>
        <w:rPr>
          <w:b/>
          <w:bCs/>
          <w:szCs w:val="22"/>
        </w:rPr>
      </w:pPr>
      <w:bookmarkStart w:id="16" w:name="_Hlk90554243"/>
      <w:r>
        <w:rPr>
          <w:b/>
          <w:bCs/>
          <w:szCs w:val="22"/>
        </w:rPr>
        <w:t>Submit completed applications</w:t>
      </w:r>
      <w:r w:rsidR="003A3BDC">
        <w:rPr>
          <w:b/>
          <w:bCs/>
          <w:szCs w:val="22"/>
        </w:rPr>
        <w:t xml:space="preserve"> through the</w:t>
      </w:r>
      <w:r>
        <w:rPr>
          <w:b/>
          <w:bCs/>
          <w:szCs w:val="22"/>
        </w:rPr>
        <w:t xml:space="preserve"> </w:t>
      </w:r>
      <w:hyperlink r:id="rId89" w:history="1">
        <w:r w:rsidR="003A3BDC">
          <w:rPr>
            <w:rStyle w:val="Hyperlink"/>
            <w:b/>
            <w:bCs/>
            <w:szCs w:val="22"/>
          </w:rPr>
          <w:t>TIP Data Hub</w:t>
        </w:r>
      </w:hyperlink>
      <w:r>
        <w:rPr>
          <w:b/>
          <w:bCs/>
          <w:szCs w:val="22"/>
        </w:rPr>
        <w:t xml:space="preserve"> no later than 3pm on</w:t>
      </w:r>
      <w:r w:rsidR="000456A7">
        <w:rPr>
          <w:b/>
          <w:bCs/>
          <w:szCs w:val="22"/>
        </w:rPr>
        <w:t xml:space="preserve"> </w:t>
      </w:r>
      <w:r w:rsidR="00C6257B">
        <w:rPr>
          <w:b/>
          <w:bCs/>
          <w:szCs w:val="22"/>
        </w:rPr>
        <w:t>January</w:t>
      </w:r>
      <w:r w:rsidR="0088509E">
        <w:rPr>
          <w:b/>
          <w:bCs/>
          <w:szCs w:val="22"/>
        </w:rPr>
        <w:t xml:space="preserve"> </w:t>
      </w:r>
      <w:r w:rsidR="00C6257B">
        <w:rPr>
          <w:b/>
          <w:bCs/>
          <w:szCs w:val="22"/>
        </w:rPr>
        <w:t>27</w:t>
      </w:r>
      <w:r w:rsidR="000456A7">
        <w:rPr>
          <w:b/>
          <w:bCs/>
          <w:szCs w:val="22"/>
        </w:rPr>
        <w:t>, 202</w:t>
      </w:r>
      <w:r w:rsidR="00C6257B">
        <w:rPr>
          <w:b/>
          <w:bCs/>
          <w:szCs w:val="22"/>
        </w:rPr>
        <w:t>3</w:t>
      </w:r>
      <w:r>
        <w:rPr>
          <w:b/>
          <w:bCs/>
          <w:szCs w:val="22"/>
        </w:rPr>
        <w:t>.</w:t>
      </w:r>
      <w:bookmarkEnd w:id="16"/>
    </w:p>
    <w:p w14:paraId="39782CB6" w14:textId="7E63B918" w:rsidR="006F57C9" w:rsidRPr="006F57C9" w:rsidRDefault="006F57C9" w:rsidP="00022490">
      <w:pPr>
        <w:spacing w:after="160" w:line="256" w:lineRule="auto"/>
        <w:jc w:val="center"/>
        <w:rPr>
          <w:szCs w:val="22"/>
          <w:u w:val="single"/>
        </w:rPr>
      </w:pPr>
      <w:r w:rsidRPr="006F57C9">
        <w:rPr>
          <w:szCs w:val="22"/>
          <w:u w:val="single"/>
        </w:rPr>
        <w:t>Prior to submitting, press Ctrl+A to select all, then press F9 to update all formulas. You can then print to PDF.</w:t>
      </w:r>
    </w:p>
    <w:sectPr w:rsidR="006F57C9" w:rsidRPr="006F57C9" w:rsidSect="002F3888">
      <w:type w:val="continuous"/>
      <w:pgSz w:w="12240" w:h="15840"/>
      <w:pgMar w:top="720" w:right="720" w:bottom="720" w:left="720" w:header="360" w:footer="28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F47EC" w14:textId="77777777" w:rsidR="00D55993" w:rsidRDefault="00D55993" w:rsidP="00DA2ECC">
      <w:pPr>
        <w:spacing w:after="0"/>
      </w:pPr>
      <w:r>
        <w:separator/>
      </w:r>
    </w:p>
  </w:endnote>
  <w:endnote w:type="continuationSeparator" w:id="0">
    <w:p w14:paraId="7AA8CD11" w14:textId="77777777" w:rsidR="00D55993" w:rsidRDefault="00D55993" w:rsidP="00DA2ECC">
      <w:pPr>
        <w:spacing w:after="0"/>
      </w:pPr>
      <w:r>
        <w:continuationSeparator/>
      </w:r>
    </w:p>
  </w:endnote>
  <w:endnote w:type="continuationNotice" w:id="1">
    <w:p w14:paraId="1D0407AA" w14:textId="77777777" w:rsidR="00D55993" w:rsidRDefault="00D5599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9543074"/>
      <w:docPartObj>
        <w:docPartGallery w:val="Page Numbers (Bottom of Page)"/>
        <w:docPartUnique/>
      </w:docPartObj>
    </w:sdtPr>
    <w:sdtEndPr>
      <w:rPr>
        <w:noProof/>
      </w:rPr>
    </w:sdtEndPr>
    <w:sdtContent>
      <w:p w14:paraId="447051BC" w14:textId="33CD9ABA" w:rsidR="00FF5A72" w:rsidRDefault="00FF5A7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D8CC31D" w14:textId="77777777" w:rsidR="00FF5A72" w:rsidRDefault="00FF5A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7756236"/>
      <w:docPartObj>
        <w:docPartGallery w:val="Page Numbers (Bottom of Page)"/>
        <w:docPartUnique/>
      </w:docPartObj>
    </w:sdtPr>
    <w:sdtEndPr>
      <w:rPr>
        <w:noProof/>
      </w:rPr>
    </w:sdtEndPr>
    <w:sdtContent>
      <w:p w14:paraId="408B66A9" w14:textId="3D29ECEE" w:rsidR="00FF5A72" w:rsidRDefault="00FF5A7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934F549" w14:textId="77777777" w:rsidR="00FF5A72" w:rsidRDefault="00FF5A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298C6" w14:textId="77777777" w:rsidR="00D55993" w:rsidRDefault="00D55993" w:rsidP="00DA2ECC">
      <w:pPr>
        <w:spacing w:after="0"/>
      </w:pPr>
      <w:r>
        <w:separator/>
      </w:r>
    </w:p>
  </w:footnote>
  <w:footnote w:type="continuationSeparator" w:id="0">
    <w:p w14:paraId="7D4DB16F" w14:textId="77777777" w:rsidR="00D55993" w:rsidRDefault="00D55993" w:rsidP="00DA2ECC">
      <w:pPr>
        <w:spacing w:after="0"/>
      </w:pPr>
      <w:r>
        <w:continuationSeparator/>
      </w:r>
    </w:p>
  </w:footnote>
  <w:footnote w:type="continuationNotice" w:id="1">
    <w:p w14:paraId="29360D6D" w14:textId="77777777" w:rsidR="00D55993" w:rsidRDefault="00D5599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538A2" w14:textId="2E58E2F2" w:rsidR="001A53E9" w:rsidRPr="003D7529" w:rsidRDefault="001A53E9" w:rsidP="003D7529">
    <w:pPr>
      <w:pStyle w:val="Header"/>
    </w:pPr>
    <w:r w:rsidRPr="003D7529">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F4454" w14:textId="4DE31295" w:rsidR="00FF5A72" w:rsidRDefault="00CE0CCC" w:rsidP="00FF5A72">
    <w:pPr>
      <w:pStyle w:val="ListParagraph"/>
      <w:ind w:left="2610"/>
      <w:jc w:val="center"/>
      <w:rPr>
        <w:b/>
        <w:sz w:val="28"/>
      </w:rPr>
    </w:pPr>
    <w:r w:rsidRPr="000F3C5E">
      <w:rPr>
        <w:b/>
        <w:noProof/>
        <w:color w:val="2B579A"/>
        <w:sz w:val="28"/>
        <w:shd w:val="clear" w:color="auto" w:fill="E6E6E6"/>
      </w:rPr>
      <w:drawing>
        <wp:anchor distT="0" distB="0" distL="114300" distR="114300" simplePos="0" relativeHeight="251659264" behindDoc="0" locked="0" layoutInCell="1" allowOverlap="1" wp14:anchorId="138F9B26" wp14:editId="79E32624">
          <wp:simplePos x="0" y="0"/>
          <wp:positionH relativeFrom="column">
            <wp:posOffset>26670</wp:posOffset>
          </wp:positionH>
          <wp:positionV relativeFrom="paragraph">
            <wp:posOffset>67945</wp:posOffset>
          </wp:positionV>
          <wp:extent cx="1333500" cy="368300"/>
          <wp:effectExtent l="0" t="0" r="0" b="0"/>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33500" cy="368300"/>
                  </a:xfrm>
                  <a:prstGeom prst="rect">
                    <a:avLst/>
                  </a:prstGeom>
                  <a:noFill/>
                </pic:spPr>
              </pic:pic>
            </a:graphicData>
          </a:graphic>
          <wp14:sizeRelV relativeFrom="margin">
            <wp14:pctHeight>0</wp14:pctHeight>
          </wp14:sizeRelV>
        </wp:anchor>
      </w:drawing>
    </w:r>
    <w:r w:rsidR="00FF5A72">
      <w:rPr>
        <w:b/>
        <w:sz w:val="28"/>
      </w:rPr>
      <w:t>DRCOG Transportation Improvement Program (TIP)</w:t>
    </w:r>
  </w:p>
  <w:p w14:paraId="132116AF" w14:textId="77777777" w:rsidR="003F43F1" w:rsidRDefault="00FF5A72" w:rsidP="000B3378">
    <w:pPr>
      <w:pStyle w:val="ListParagraph"/>
      <w:ind w:left="1800"/>
      <w:jc w:val="center"/>
      <w:rPr>
        <w:b/>
        <w:color w:val="FF0000"/>
        <w:sz w:val="32"/>
      </w:rPr>
    </w:pPr>
    <w:r w:rsidRPr="000E67AB">
      <w:rPr>
        <w:b/>
        <w:color w:val="FF0000"/>
        <w:sz w:val="32"/>
      </w:rPr>
      <w:t xml:space="preserve">FY 2024-2027 TIP </w:t>
    </w:r>
    <w:r w:rsidR="000B3378">
      <w:rPr>
        <w:b/>
        <w:color w:val="FF0000"/>
        <w:sz w:val="32"/>
      </w:rPr>
      <w:t>Subr</w:t>
    </w:r>
    <w:r w:rsidRPr="000E67AB">
      <w:rPr>
        <w:b/>
        <w:color w:val="FF0000"/>
        <w:sz w:val="32"/>
      </w:rPr>
      <w:t xml:space="preserve">egional Share </w:t>
    </w:r>
    <w:r w:rsidR="00CE0CCC" w:rsidRPr="000E67AB">
      <w:rPr>
        <w:b/>
        <w:color w:val="FF0000"/>
        <w:sz w:val="32"/>
      </w:rPr>
      <w:t>(Call #</w:t>
    </w:r>
    <w:r w:rsidR="000B3378">
      <w:rPr>
        <w:b/>
        <w:color w:val="FF0000"/>
        <w:sz w:val="32"/>
      </w:rPr>
      <w:t>4</w:t>
    </w:r>
    <w:r w:rsidR="00CE0CCC" w:rsidRPr="000B3378">
      <w:rPr>
        <w:b/>
        <w:color w:val="FF0000"/>
        <w:sz w:val="32"/>
      </w:rPr>
      <w:t>)</w:t>
    </w:r>
    <w:r w:rsidR="00C73CCA">
      <w:rPr>
        <w:b/>
        <w:color w:val="FF0000"/>
        <w:sz w:val="32"/>
      </w:rPr>
      <w:t xml:space="preserve"> – </w:t>
    </w:r>
  </w:p>
  <w:p w14:paraId="0E6DAC54" w14:textId="148042AF" w:rsidR="00CE0CCC" w:rsidRPr="000B3378" w:rsidRDefault="00181521" w:rsidP="000B3378">
    <w:pPr>
      <w:pStyle w:val="ListParagraph"/>
      <w:ind w:left="1800"/>
      <w:jc w:val="center"/>
      <w:rPr>
        <w:b/>
        <w:color w:val="FF0000"/>
        <w:sz w:val="32"/>
      </w:rPr>
    </w:pPr>
    <w:r>
      <w:rPr>
        <w:b/>
        <w:color w:val="FF0000"/>
        <w:sz w:val="32"/>
      </w:rPr>
      <w:t>Boulder</w:t>
    </w:r>
    <w:r w:rsidR="003F43F1">
      <w:rPr>
        <w:b/>
        <w:color w:val="FF0000"/>
        <w:sz w:val="32"/>
      </w:rPr>
      <w:t xml:space="preserve"> County</w:t>
    </w:r>
    <w:r w:rsidR="00C73CCA">
      <w:rPr>
        <w:b/>
        <w:color w:val="FF0000"/>
        <w:sz w:val="32"/>
      </w:rPr>
      <w:t xml:space="preserve"> Subregion</w:t>
    </w:r>
    <w:r w:rsidR="00CE0CCC" w:rsidRPr="000B3378">
      <w:rPr>
        <w:b/>
        <w:color w:val="FF0000"/>
        <w:sz w:val="32"/>
      </w:rPr>
      <w:t xml:space="preserve"> </w:t>
    </w:r>
  </w:p>
  <w:p w14:paraId="2C88364F" w14:textId="0222DC64" w:rsidR="00FF5A72" w:rsidRPr="000E67AB" w:rsidRDefault="00FF5A72" w:rsidP="00CE0CCC">
    <w:pPr>
      <w:pStyle w:val="ListParagraph"/>
      <w:spacing w:after="0"/>
      <w:ind w:left="1800"/>
      <w:jc w:val="center"/>
      <w:rPr>
        <w:b/>
        <w:color w:val="FF0000"/>
        <w:sz w:val="32"/>
      </w:rPr>
    </w:pPr>
    <w:r w:rsidRPr="000E67AB">
      <w:rPr>
        <w:b/>
        <w:color w:val="FF0000"/>
        <w:sz w:val="32"/>
      </w:rPr>
      <w:t>Air Quality</w:t>
    </w:r>
    <w:r w:rsidR="00CE0CCC" w:rsidRPr="000E67AB">
      <w:rPr>
        <w:b/>
        <w:color w:val="FF0000"/>
        <w:sz w:val="32"/>
      </w:rPr>
      <w:t>/</w:t>
    </w:r>
    <w:r w:rsidRPr="000E67AB">
      <w:rPr>
        <w:b/>
        <w:color w:val="FF0000"/>
        <w:sz w:val="32"/>
      </w:rPr>
      <w:t>Multimodal (AQ/MM) Project Application</w:t>
    </w:r>
    <w:r w:rsidR="00CE0CCC" w:rsidRPr="000E67AB">
      <w:rPr>
        <w:b/>
        <w:color w:val="FF0000"/>
        <w:sz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C59DE"/>
    <w:multiLevelType w:val="hybridMultilevel"/>
    <w:tmpl w:val="BB72ACB6"/>
    <w:lvl w:ilvl="0" w:tplc="61B49BC6">
      <w:start w:val="1"/>
      <w:numFmt w:val="decimal"/>
      <w:lvlText w:val="%1."/>
      <w:lvlJc w:val="left"/>
      <w:pPr>
        <w:ind w:left="720" w:hanging="360"/>
      </w:pPr>
      <w:rPr>
        <w:b/>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EC1190"/>
    <w:multiLevelType w:val="hybridMultilevel"/>
    <w:tmpl w:val="EEF856A8"/>
    <w:lvl w:ilvl="0" w:tplc="BEDC9612">
      <w:start w:val="1"/>
      <w:numFmt w:val="bullet"/>
      <w:lvlText w:val=""/>
      <w:lvlJc w:val="left"/>
      <w:pPr>
        <w:ind w:left="360" w:hanging="360"/>
      </w:pPr>
      <w:rPr>
        <w:rFonts w:ascii="Symbol" w:hAnsi="Symbol" w:hint="default"/>
      </w:rPr>
    </w:lvl>
    <w:lvl w:ilvl="1" w:tplc="B2F86C5A">
      <w:start w:val="1"/>
      <w:numFmt w:val="bullet"/>
      <w:lvlText w:val="o"/>
      <w:lvlJc w:val="left"/>
      <w:pPr>
        <w:ind w:left="1080" w:hanging="360"/>
      </w:pPr>
      <w:rPr>
        <w:rFonts w:ascii="Courier New" w:hAnsi="Courier New" w:hint="default"/>
      </w:rPr>
    </w:lvl>
    <w:lvl w:ilvl="2" w:tplc="495CAE5C">
      <w:start w:val="1"/>
      <w:numFmt w:val="bullet"/>
      <w:lvlText w:val=""/>
      <w:lvlJc w:val="left"/>
      <w:pPr>
        <w:ind w:left="1800" w:hanging="360"/>
      </w:pPr>
      <w:rPr>
        <w:rFonts w:ascii="Wingdings" w:hAnsi="Wingdings" w:hint="default"/>
      </w:rPr>
    </w:lvl>
    <w:lvl w:ilvl="3" w:tplc="A386F954">
      <w:start w:val="1"/>
      <w:numFmt w:val="bullet"/>
      <w:lvlText w:val=""/>
      <w:lvlJc w:val="left"/>
      <w:pPr>
        <w:ind w:left="2520" w:hanging="360"/>
      </w:pPr>
      <w:rPr>
        <w:rFonts w:ascii="Symbol" w:hAnsi="Symbol" w:hint="default"/>
      </w:rPr>
    </w:lvl>
    <w:lvl w:ilvl="4" w:tplc="9A9020A6">
      <w:start w:val="1"/>
      <w:numFmt w:val="bullet"/>
      <w:lvlText w:val="o"/>
      <w:lvlJc w:val="left"/>
      <w:pPr>
        <w:ind w:left="3240" w:hanging="360"/>
      </w:pPr>
      <w:rPr>
        <w:rFonts w:ascii="Courier New" w:hAnsi="Courier New" w:hint="default"/>
      </w:rPr>
    </w:lvl>
    <w:lvl w:ilvl="5" w:tplc="FB9295B2">
      <w:start w:val="1"/>
      <w:numFmt w:val="bullet"/>
      <w:lvlText w:val=""/>
      <w:lvlJc w:val="left"/>
      <w:pPr>
        <w:ind w:left="3960" w:hanging="360"/>
      </w:pPr>
      <w:rPr>
        <w:rFonts w:ascii="Wingdings" w:hAnsi="Wingdings" w:hint="default"/>
      </w:rPr>
    </w:lvl>
    <w:lvl w:ilvl="6" w:tplc="3A5C50CA">
      <w:start w:val="1"/>
      <w:numFmt w:val="bullet"/>
      <w:lvlText w:val=""/>
      <w:lvlJc w:val="left"/>
      <w:pPr>
        <w:ind w:left="4680" w:hanging="360"/>
      </w:pPr>
      <w:rPr>
        <w:rFonts w:ascii="Symbol" w:hAnsi="Symbol" w:hint="default"/>
      </w:rPr>
    </w:lvl>
    <w:lvl w:ilvl="7" w:tplc="BFFA9218">
      <w:start w:val="1"/>
      <w:numFmt w:val="bullet"/>
      <w:lvlText w:val="o"/>
      <w:lvlJc w:val="left"/>
      <w:pPr>
        <w:ind w:left="5400" w:hanging="360"/>
      </w:pPr>
      <w:rPr>
        <w:rFonts w:ascii="Courier New" w:hAnsi="Courier New" w:hint="default"/>
      </w:rPr>
    </w:lvl>
    <w:lvl w:ilvl="8" w:tplc="3690BC6C">
      <w:start w:val="1"/>
      <w:numFmt w:val="bullet"/>
      <w:lvlText w:val=""/>
      <w:lvlJc w:val="left"/>
      <w:pPr>
        <w:ind w:left="6120" w:hanging="360"/>
      </w:pPr>
      <w:rPr>
        <w:rFonts w:ascii="Wingdings" w:hAnsi="Wingdings" w:hint="default"/>
      </w:rPr>
    </w:lvl>
  </w:abstractNum>
  <w:abstractNum w:abstractNumId="2" w15:restartNumberingAfterBreak="0">
    <w:nsid w:val="108A2BEC"/>
    <w:multiLevelType w:val="hybridMultilevel"/>
    <w:tmpl w:val="8222C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CD74D8"/>
    <w:multiLevelType w:val="hybridMultilevel"/>
    <w:tmpl w:val="956A6A88"/>
    <w:lvl w:ilvl="0" w:tplc="CD6C6264">
      <w:start w:val="4"/>
      <w:numFmt w:val="lowerLetter"/>
      <w:lvlText w:val="%1."/>
      <w:lvlJc w:val="left"/>
      <w:pPr>
        <w:ind w:left="360" w:hanging="36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30322C"/>
    <w:multiLevelType w:val="hybridMultilevel"/>
    <w:tmpl w:val="096CD8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C13C78"/>
    <w:multiLevelType w:val="hybridMultilevel"/>
    <w:tmpl w:val="B4E65B0E"/>
    <w:lvl w:ilvl="0" w:tplc="70F6F444">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B712E5"/>
    <w:multiLevelType w:val="hybridMultilevel"/>
    <w:tmpl w:val="FFFFFFFF"/>
    <w:lvl w:ilvl="0" w:tplc="055E6658">
      <w:start w:val="1"/>
      <w:numFmt w:val="bullet"/>
      <w:lvlText w:val=""/>
      <w:lvlJc w:val="left"/>
      <w:pPr>
        <w:ind w:left="360" w:hanging="360"/>
      </w:pPr>
      <w:rPr>
        <w:rFonts w:ascii="Symbol" w:hAnsi="Symbol" w:hint="default"/>
      </w:rPr>
    </w:lvl>
    <w:lvl w:ilvl="1" w:tplc="A2F050D8">
      <w:start w:val="1"/>
      <w:numFmt w:val="bullet"/>
      <w:lvlText w:val="o"/>
      <w:lvlJc w:val="left"/>
      <w:pPr>
        <w:ind w:left="1080" w:hanging="360"/>
      </w:pPr>
      <w:rPr>
        <w:rFonts w:ascii="Courier New" w:hAnsi="Courier New" w:hint="default"/>
      </w:rPr>
    </w:lvl>
    <w:lvl w:ilvl="2" w:tplc="F07C6272">
      <w:start w:val="1"/>
      <w:numFmt w:val="bullet"/>
      <w:lvlText w:val=""/>
      <w:lvlJc w:val="left"/>
      <w:pPr>
        <w:ind w:left="1800" w:hanging="360"/>
      </w:pPr>
      <w:rPr>
        <w:rFonts w:ascii="Wingdings" w:hAnsi="Wingdings" w:hint="default"/>
      </w:rPr>
    </w:lvl>
    <w:lvl w:ilvl="3" w:tplc="2BE8F31A">
      <w:start w:val="1"/>
      <w:numFmt w:val="bullet"/>
      <w:lvlText w:val=""/>
      <w:lvlJc w:val="left"/>
      <w:pPr>
        <w:ind w:left="2520" w:hanging="360"/>
      </w:pPr>
      <w:rPr>
        <w:rFonts w:ascii="Symbol" w:hAnsi="Symbol" w:hint="default"/>
      </w:rPr>
    </w:lvl>
    <w:lvl w:ilvl="4" w:tplc="B8FA085C">
      <w:start w:val="1"/>
      <w:numFmt w:val="bullet"/>
      <w:lvlText w:val="o"/>
      <w:lvlJc w:val="left"/>
      <w:pPr>
        <w:ind w:left="3240" w:hanging="360"/>
      </w:pPr>
      <w:rPr>
        <w:rFonts w:ascii="Courier New" w:hAnsi="Courier New" w:hint="default"/>
      </w:rPr>
    </w:lvl>
    <w:lvl w:ilvl="5" w:tplc="0B982EAA">
      <w:start w:val="1"/>
      <w:numFmt w:val="bullet"/>
      <w:lvlText w:val=""/>
      <w:lvlJc w:val="left"/>
      <w:pPr>
        <w:ind w:left="3960" w:hanging="360"/>
      </w:pPr>
      <w:rPr>
        <w:rFonts w:ascii="Wingdings" w:hAnsi="Wingdings" w:hint="default"/>
      </w:rPr>
    </w:lvl>
    <w:lvl w:ilvl="6" w:tplc="740C5E72">
      <w:start w:val="1"/>
      <w:numFmt w:val="bullet"/>
      <w:lvlText w:val=""/>
      <w:lvlJc w:val="left"/>
      <w:pPr>
        <w:ind w:left="4680" w:hanging="360"/>
      </w:pPr>
      <w:rPr>
        <w:rFonts w:ascii="Symbol" w:hAnsi="Symbol" w:hint="default"/>
      </w:rPr>
    </w:lvl>
    <w:lvl w:ilvl="7" w:tplc="D6D8BA34">
      <w:start w:val="1"/>
      <w:numFmt w:val="bullet"/>
      <w:lvlText w:val="o"/>
      <w:lvlJc w:val="left"/>
      <w:pPr>
        <w:ind w:left="5400" w:hanging="360"/>
      </w:pPr>
      <w:rPr>
        <w:rFonts w:ascii="Courier New" w:hAnsi="Courier New" w:hint="default"/>
      </w:rPr>
    </w:lvl>
    <w:lvl w:ilvl="8" w:tplc="F2AC50AC">
      <w:start w:val="1"/>
      <w:numFmt w:val="bullet"/>
      <w:lvlText w:val=""/>
      <w:lvlJc w:val="left"/>
      <w:pPr>
        <w:ind w:left="6120" w:hanging="360"/>
      </w:pPr>
      <w:rPr>
        <w:rFonts w:ascii="Wingdings" w:hAnsi="Wingdings" w:hint="default"/>
      </w:rPr>
    </w:lvl>
  </w:abstractNum>
  <w:abstractNum w:abstractNumId="7" w15:restartNumberingAfterBreak="0">
    <w:nsid w:val="21987143"/>
    <w:multiLevelType w:val="hybridMultilevel"/>
    <w:tmpl w:val="FFFFFFFF"/>
    <w:lvl w:ilvl="0" w:tplc="CA328B06">
      <w:start w:val="1"/>
      <w:numFmt w:val="bullet"/>
      <w:lvlText w:val=""/>
      <w:lvlJc w:val="left"/>
      <w:pPr>
        <w:ind w:left="720" w:hanging="360"/>
      </w:pPr>
      <w:rPr>
        <w:rFonts w:ascii="Symbol" w:hAnsi="Symbol" w:hint="default"/>
      </w:rPr>
    </w:lvl>
    <w:lvl w:ilvl="1" w:tplc="EF007A9A">
      <w:start w:val="1"/>
      <w:numFmt w:val="bullet"/>
      <w:lvlText w:val="o"/>
      <w:lvlJc w:val="left"/>
      <w:pPr>
        <w:ind w:left="1440" w:hanging="360"/>
      </w:pPr>
      <w:rPr>
        <w:rFonts w:ascii="Courier New" w:hAnsi="Courier New" w:hint="default"/>
      </w:rPr>
    </w:lvl>
    <w:lvl w:ilvl="2" w:tplc="CF581B6C">
      <w:start w:val="1"/>
      <w:numFmt w:val="bullet"/>
      <w:lvlText w:val=""/>
      <w:lvlJc w:val="left"/>
      <w:pPr>
        <w:ind w:left="2160" w:hanging="360"/>
      </w:pPr>
      <w:rPr>
        <w:rFonts w:ascii="Wingdings" w:hAnsi="Wingdings" w:hint="default"/>
      </w:rPr>
    </w:lvl>
    <w:lvl w:ilvl="3" w:tplc="7158A3AC">
      <w:start w:val="1"/>
      <w:numFmt w:val="bullet"/>
      <w:lvlText w:val=""/>
      <w:lvlJc w:val="left"/>
      <w:pPr>
        <w:ind w:left="2880" w:hanging="360"/>
      </w:pPr>
      <w:rPr>
        <w:rFonts w:ascii="Symbol" w:hAnsi="Symbol" w:hint="default"/>
      </w:rPr>
    </w:lvl>
    <w:lvl w:ilvl="4" w:tplc="7E283F2C">
      <w:start w:val="1"/>
      <w:numFmt w:val="bullet"/>
      <w:lvlText w:val="o"/>
      <w:lvlJc w:val="left"/>
      <w:pPr>
        <w:ind w:left="3600" w:hanging="360"/>
      </w:pPr>
      <w:rPr>
        <w:rFonts w:ascii="Courier New" w:hAnsi="Courier New" w:hint="default"/>
      </w:rPr>
    </w:lvl>
    <w:lvl w:ilvl="5" w:tplc="F9A03AC0">
      <w:start w:val="1"/>
      <w:numFmt w:val="bullet"/>
      <w:lvlText w:val=""/>
      <w:lvlJc w:val="left"/>
      <w:pPr>
        <w:ind w:left="4320" w:hanging="360"/>
      </w:pPr>
      <w:rPr>
        <w:rFonts w:ascii="Wingdings" w:hAnsi="Wingdings" w:hint="default"/>
      </w:rPr>
    </w:lvl>
    <w:lvl w:ilvl="6" w:tplc="3E64E446">
      <w:start w:val="1"/>
      <w:numFmt w:val="bullet"/>
      <w:lvlText w:val=""/>
      <w:lvlJc w:val="left"/>
      <w:pPr>
        <w:ind w:left="5040" w:hanging="360"/>
      </w:pPr>
      <w:rPr>
        <w:rFonts w:ascii="Symbol" w:hAnsi="Symbol" w:hint="default"/>
      </w:rPr>
    </w:lvl>
    <w:lvl w:ilvl="7" w:tplc="D598BA12">
      <w:start w:val="1"/>
      <w:numFmt w:val="bullet"/>
      <w:lvlText w:val="o"/>
      <w:lvlJc w:val="left"/>
      <w:pPr>
        <w:ind w:left="5760" w:hanging="360"/>
      </w:pPr>
      <w:rPr>
        <w:rFonts w:ascii="Courier New" w:hAnsi="Courier New" w:hint="default"/>
      </w:rPr>
    </w:lvl>
    <w:lvl w:ilvl="8" w:tplc="D3286468">
      <w:start w:val="1"/>
      <w:numFmt w:val="bullet"/>
      <w:lvlText w:val=""/>
      <w:lvlJc w:val="left"/>
      <w:pPr>
        <w:ind w:left="6480" w:hanging="360"/>
      </w:pPr>
      <w:rPr>
        <w:rFonts w:ascii="Wingdings" w:hAnsi="Wingdings" w:hint="default"/>
      </w:rPr>
    </w:lvl>
  </w:abstractNum>
  <w:abstractNum w:abstractNumId="8" w15:restartNumberingAfterBreak="0">
    <w:nsid w:val="23C156F3"/>
    <w:multiLevelType w:val="hybridMultilevel"/>
    <w:tmpl w:val="FFFFFFFF"/>
    <w:lvl w:ilvl="0" w:tplc="C5C25678">
      <w:start w:val="1"/>
      <w:numFmt w:val="decimal"/>
      <w:lvlText w:val="%1."/>
      <w:lvlJc w:val="left"/>
      <w:pPr>
        <w:ind w:left="360" w:hanging="360"/>
      </w:pPr>
    </w:lvl>
    <w:lvl w:ilvl="1" w:tplc="B7BE6BCA">
      <w:start w:val="1"/>
      <w:numFmt w:val="lowerLetter"/>
      <w:lvlText w:val="%2."/>
      <w:lvlJc w:val="left"/>
      <w:pPr>
        <w:ind w:left="1080" w:hanging="360"/>
      </w:pPr>
    </w:lvl>
    <w:lvl w:ilvl="2" w:tplc="948C29FA">
      <w:start w:val="1"/>
      <w:numFmt w:val="lowerRoman"/>
      <w:lvlText w:val="%3."/>
      <w:lvlJc w:val="right"/>
      <w:pPr>
        <w:ind w:left="1800" w:hanging="180"/>
      </w:pPr>
    </w:lvl>
    <w:lvl w:ilvl="3" w:tplc="AAB21DB0">
      <w:start w:val="1"/>
      <w:numFmt w:val="decimal"/>
      <w:lvlText w:val="%4."/>
      <w:lvlJc w:val="left"/>
      <w:pPr>
        <w:ind w:left="2520" w:hanging="360"/>
      </w:pPr>
    </w:lvl>
    <w:lvl w:ilvl="4" w:tplc="6CA2F54E">
      <w:start w:val="1"/>
      <w:numFmt w:val="lowerLetter"/>
      <w:lvlText w:val="%5."/>
      <w:lvlJc w:val="left"/>
      <w:pPr>
        <w:ind w:left="3240" w:hanging="360"/>
      </w:pPr>
    </w:lvl>
    <w:lvl w:ilvl="5" w:tplc="678605C4">
      <w:start w:val="1"/>
      <w:numFmt w:val="lowerRoman"/>
      <w:lvlText w:val="%6."/>
      <w:lvlJc w:val="right"/>
      <w:pPr>
        <w:ind w:left="3960" w:hanging="180"/>
      </w:pPr>
    </w:lvl>
    <w:lvl w:ilvl="6" w:tplc="A9166368">
      <w:start w:val="1"/>
      <w:numFmt w:val="decimal"/>
      <w:lvlText w:val="%7."/>
      <w:lvlJc w:val="left"/>
      <w:pPr>
        <w:ind w:left="4680" w:hanging="360"/>
      </w:pPr>
    </w:lvl>
    <w:lvl w:ilvl="7" w:tplc="06A89BEC">
      <w:start w:val="1"/>
      <w:numFmt w:val="lowerLetter"/>
      <w:lvlText w:val="%8."/>
      <w:lvlJc w:val="left"/>
      <w:pPr>
        <w:ind w:left="5400" w:hanging="360"/>
      </w:pPr>
    </w:lvl>
    <w:lvl w:ilvl="8" w:tplc="11B0030C">
      <w:start w:val="1"/>
      <w:numFmt w:val="lowerRoman"/>
      <w:lvlText w:val="%9."/>
      <w:lvlJc w:val="right"/>
      <w:pPr>
        <w:ind w:left="6120" w:hanging="180"/>
      </w:pPr>
    </w:lvl>
  </w:abstractNum>
  <w:abstractNum w:abstractNumId="9" w15:restartNumberingAfterBreak="0">
    <w:nsid w:val="253A5911"/>
    <w:multiLevelType w:val="hybridMultilevel"/>
    <w:tmpl w:val="E908766A"/>
    <w:lvl w:ilvl="0" w:tplc="21BC9E04">
      <w:start w:val="1"/>
      <w:numFmt w:val="decimal"/>
      <w:lvlText w:val="%1."/>
      <w:lvlJc w:val="left"/>
      <w:pPr>
        <w:ind w:left="360" w:hanging="360"/>
      </w:pPr>
      <w:rPr>
        <w:rFonts w:hint="default"/>
        <w:b/>
        <w:sz w:val="16"/>
        <w:szCs w:val="14"/>
      </w:rPr>
    </w:lvl>
    <w:lvl w:ilvl="1" w:tplc="04090017">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3E39D2"/>
    <w:multiLevelType w:val="hybridMultilevel"/>
    <w:tmpl w:val="7212A87A"/>
    <w:lvl w:ilvl="0" w:tplc="CD1EB52A">
      <w:start w:val="1"/>
      <w:numFmt w:val="bullet"/>
      <w:lvlText w:val=""/>
      <w:lvlJc w:val="left"/>
      <w:pPr>
        <w:ind w:left="1080" w:hanging="360"/>
      </w:pPr>
      <w:rPr>
        <w:rFonts w:ascii="Symbol" w:hAnsi="Symbol" w:hint="default"/>
        <w:sz w:val="24"/>
        <w:szCs w:val="14"/>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B69097A"/>
    <w:multiLevelType w:val="hybridMultilevel"/>
    <w:tmpl w:val="8B98A784"/>
    <w:lvl w:ilvl="0" w:tplc="33BAB078">
      <w:start w:val="1"/>
      <w:numFmt w:val="decimal"/>
      <w:lvlText w:val="%1."/>
      <w:lvlJc w:val="left"/>
      <w:pPr>
        <w:ind w:left="360" w:hanging="360"/>
      </w:pPr>
      <w:rPr>
        <w:rFonts w:hint="default"/>
        <w:b/>
        <w:sz w:val="22"/>
      </w:rPr>
    </w:lvl>
    <w:lvl w:ilvl="1" w:tplc="040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0F4D7F"/>
    <w:multiLevelType w:val="hybridMultilevel"/>
    <w:tmpl w:val="FFFFFFFF"/>
    <w:lvl w:ilvl="0" w:tplc="A1CA3B0C">
      <w:start w:val="1"/>
      <w:numFmt w:val="bullet"/>
      <w:lvlText w:val=""/>
      <w:lvlJc w:val="left"/>
      <w:pPr>
        <w:ind w:left="360" w:hanging="360"/>
      </w:pPr>
      <w:rPr>
        <w:rFonts w:ascii="Symbol" w:hAnsi="Symbol" w:hint="default"/>
      </w:rPr>
    </w:lvl>
    <w:lvl w:ilvl="1" w:tplc="98A20B60">
      <w:start w:val="1"/>
      <w:numFmt w:val="bullet"/>
      <w:lvlText w:val="o"/>
      <w:lvlJc w:val="left"/>
      <w:pPr>
        <w:ind w:left="1080" w:hanging="360"/>
      </w:pPr>
      <w:rPr>
        <w:rFonts w:ascii="Courier New" w:hAnsi="Courier New" w:hint="default"/>
      </w:rPr>
    </w:lvl>
    <w:lvl w:ilvl="2" w:tplc="C07E40AE">
      <w:start w:val="1"/>
      <w:numFmt w:val="bullet"/>
      <w:lvlText w:val=""/>
      <w:lvlJc w:val="left"/>
      <w:pPr>
        <w:ind w:left="1800" w:hanging="360"/>
      </w:pPr>
      <w:rPr>
        <w:rFonts w:ascii="Wingdings" w:hAnsi="Wingdings" w:hint="default"/>
      </w:rPr>
    </w:lvl>
    <w:lvl w:ilvl="3" w:tplc="D586FC0A">
      <w:start w:val="1"/>
      <w:numFmt w:val="bullet"/>
      <w:lvlText w:val=""/>
      <w:lvlJc w:val="left"/>
      <w:pPr>
        <w:ind w:left="2520" w:hanging="360"/>
      </w:pPr>
      <w:rPr>
        <w:rFonts w:ascii="Symbol" w:hAnsi="Symbol" w:hint="default"/>
      </w:rPr>
    </w:lvl>
    <w:lvl w:ilvl="4" w:tplc="9F8EB206">
      <w:start w:val="1"/>
      <w:numFmt w:val="bullet"/>
      <w:lvlText w:val="o"/>
      <w:lvlJc w:val="left"/>
      <w:pPr>
        <w:ind w:left="3240" w:hanging="360"/>
      </w:pPr>
      <w:rPr>
        <w:rFonts w:ascii="Courier New" w:hAnsi="Courier New" w:hint="default"/>
      </w:rPr>
    </w:lvl>
    <w:lvl w:ilvl="5" w:tplc="0666F2B0">
      <w:start w:val="1"/>
      <w:numFmt w:val="bullet"/>
      <w:lvlText w:val=""/>
      <w:lvlJc w:val="left"/>
      <w:pPr>
        <w:ind w:left="3960" w:hanging="360"/>
      </w:pPr>
      <w:rPr>
        <w:rFonts w:ascii="Wingdings" w:hAnsi="Wingdings" w:hint="default"/>
      </w:rPr>
    </w:lvl>
    <w:lvl w:ilvl="6" w:tplc="DA908038">
      <w:start w:val="1"/>
      <w:numFmt w:val="bullet"/>
      <w:lvlText w:val=""/>
      <w:lvlJc w:val="left"/>
      <w:pPr>
        <w:ind w:left="4680" w:hanging="360"/>
      </w:pPr>
      <w:rPr>
        <w:rFonts w:ascii="Symbol" w:hAnsi="Symbol" w:hint="default"/>
      </w:rPr>
    </w:lvl>
    <w:lvl w:ilvl="7" w:tplc="5462A684">
      <w:start w:val="1"/>
      <w:numFmt w:val="bullet"/>
      <w:lvlText w:val="o"/>
      <w:lvlJc w:val="left"/>
      <w:pPr>
        <w:ind w:left="5400" w:hanging="360"/>
      </w:pPr>
      <w:rPr>
        <w:rFonts w:ascii="Courier New" w:hAnsi="Courier New" w:hint="default"/>
      </w:rPr>
    </w:lvl>
    <w:lvl w:ilvl="8" w:tplc="C028793C">
      <w:start w:val="1"/>
      <w:numFmt w:val="bullet"/>
      <w:lvlText w:val=""/>
      <w:lvlJc w:val="left"/>
      <w:pPr>
        <w:ind w:left="6120" w:hanging="360"/>
      </w:pPr>
      <w:rPr>
        <w:rFonts w:ascii="Wingdings" w:hAnsi="Wingdings" w:hint="default"/>
      </w:rPr>
    </w:lvl>
  </w:abstractNum>
  <w:abstractNum w:abstractNumId="13" w15:restartNumberingAfterBreak="0">
    <w:nsid w:val="2EE24332"/>
    <w:multiLevelType w:val="hybridMultilevel"/>
    <w:tmpl w:val="FFFFFFFF"/>
    <w:lvl w:ilvl="0" w:tplc="4F5E3B7E">
      <w:start w:val="1"/>
      <w:numFmt w:val="decimal"/>
      <w:lvlText w:val="%1."/>
      <w:lvlJc w:val="left"/>
      <w:pPr>
        <w:ind w:left="360" w:hanging="360"/>
      </w:pPr>
    </w:lvl>
    <w:lvl w:ilvl="1" w:tplc="AD2AAEDE">
      <w:start w:val="1"/>
      <w:numFmt w:val="lowerLetter"/>
      <w:lvlText w:val="%2."/>
      <w:lvlJc w:val="left"/>
      <w:pPr>
        <w:ind w:left="1080" w:hanging="360"/>
      </w:pPr>
    </w:lvl>
    <w:lvl w:ilvl="2" w:tplc="E908817E">
      <w:start w:val="1"/>
      <w:numFmt w:val="lowerRoman"/>
      <w:lvlText w:val="%3."/>
      <w:lvlJc w:val="right"/>
      <w:pPr>
        <w:ind w:left="1800" w:hanging="180"/>
      </w:pPr>
    </w:lvl>
    <w:lvl w:ilvl="3" w:tplc="33C2F8AC">
      <w:start w:val="1"/>
      <w:numFmt w:val="decimal"/>
      <w:lvlText w:val="%4."/>
      <w:lvlJc w:val="left"/>
      <w:pPr>
        <w:ind w:left="2520" w:hanging="360"/>
      </w:pPr>
    </w:lvl>
    <w:lvl w:ilvl="4" w:tplc="93523F3A">
      <w:start w:val="1"/>
      <w:numFmt w:val="lowerLetter"/>
      <w:lvlText w:val="%5."/>
      <w:lvlJc w:val="left"/>
      <w:pPr>
        <w:ind w:left="3240" w:hanging="360"/>
      </w:pPr>
    </w:lvl>
    <w:lvl w:ilvl="5" w:tplc="0602BF3A">
      <w:start w:val="1"/>
      <w:numFmt w:val="lowerRoman"/>
      <w:lvlText w:val="%6."/>
      <w:lvlJc w:val="right"/>
      <w:pPr>
        <w:ind w:left="3960" w:hanging="180"/>
      </w:pPr>
    </w:lvl>
    <w:lvl w:ilvl="6" w:tplc="AB46190A">
      <w:start w:val="1"/>
      <w:numFmt w:val="decimal"/>
      <w:lvlText w:val="%7."/>
      <w:lvlJc w:val="left"/>
      <w:pPr>
        <w:ind w:left="4680" w:hanging="360"/>
      </w:pPr>
    </w:lvl>
    <w:lvl w:ilvl="7" w:tplc="0B9E291E">
      <w:start w:val="1"/>
      <w:numFmt w:val="lowerLetter"/>
      <w:lvlText w:val="%8."/>
      <w:lvlJc w:val="left"/>
      <w:pPr>
        <w:ind w:left="5400" w:hanging="360"/>
      </w:pPr>
    </w:lvl>
    <w:lvl w:ilvl="8" w:tplc="CA92BC26">
      <w:start w:val="1"/>
      <w:numFmt w:val="lowerRoman"/>
      <w:lvlText w:val="%9."/>
      <w:lvlJc w:val="right"/>
      <w:pPr>
        <w:ind w:left="6120" w:hanging="180"/>
      </w:pPr>
    </w:lvl>
  </w:abstractNum>
  <w:abstractNum w:abstractNumId="14" w15:restartNumberingAfterBreak="0">
    <w:nsid w:val="39E247D1"/>
    <w:multiLevelType w:val="hybridMultilevel"/>
    <w:tmpl w:val="569E6E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6E67F5"/>
    <w:multiLevelType w:val="hybridMultilevel"/>
    <w:tmpl w:val="36802A3C"/>
    <w:lvl w:ilvl="0" w:tplc="04090001">
      <w:start w:val="1"/>
      <w:numFmt w:val="bullet"/>
      <w:lvlText w:val=""/>
      <w:lvlJc w:val="left"/>
      <w:pPr>
        <w:ind w:left="360" w:hanging="360"/>
      </w:pPr>
      <w:rPr>
        <w:rFonts w:ascii="Symbol" w:hAnsi="Symbol" w:hint="default"/>
        <w:b/>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0677096"/>
    <w:multiLevelType w:val="hybridMultilevel"/>
    <w:tmpl w:val="D60C2C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3514EF2"/>
    <w:multiLevelType w:val="hybridMultilevel"/>
    <w:tmpl w:val="44B64C82"/>
    <w:lvl w:ilvl="0" w:tplc="04090001">
      <w:start w:val="1"/>
      <w:numFmt w:val="bullet"/>
      <w:lvlText w:val=""/>
      <w:lvlJc w:val="left"/>
      <w:pPr>
        <w:ind w:left="1080" w:hanging="360"/>
      </w:pPr>
      <w:rPr>
        <w:rFonts w:ascii="Symbol" w:hAnsi="Symbol" w:hint="default"/>
        <w:b/>
      </w:rPr>
    </w:lvl>
    <w:lvl w:ilvl="1" w:tplc="04090003">
      <w:start w:val="1"/>
      <w:numFmt w:val="bullet"/>
      <w:lvlText w:val="o"/>
      <w:lvlJc w:val="left"/>
      <w:pPr>
        <w:ind w:left="1800" w:hanging="360"/>
      </w:pPr>
      <w:rPr>
        <w:rFonts w:ascii="Courier New" w:hAnsi="Courier New" w:cs="Courier New"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15:restartNumberingAfterBreak="0">
    <w:nsid w:val="47B83256"/>
    <w:multiLevelType w:val="hybridMultilevel"/>
    <w:tmpl w:val="E556C7E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680276"/>
    <w:multiLevelType w:val="hybridMultilevel"/>
    <w:tmpl w:val="19F8BA12"/>
    <w:lvl w:ilvl="0" w:tplc="B658EC64">
      <w:start w:val="1"/>
      <w:numFmt w:val="bullet"/>
      <w:lvlText w:val=""/>
      <w:lvlJc w:val="left"/>
      <w:pPr>
        <w:ind w:left="720" w:hanging="360"/>
      </w:pPr>
      <w:rPr>
        <w:rFonts w:ascii="Symbol" w:hAnsi="Symbol" w:hint="default"/>
      </w:rPr>
    </w:lvl>
    <w:lvl w:ilvl="1" w:tplc="3942F2AC">
      <w:start w:val="1"/>
      <w:numFmt w:val="bullet"/>
      <w:lvlText w:val="o"/>
      <w:lvlJc w:val="left"/>
      <w:pPr>
        <w:ind w:left="1440" w:hanging="360"/>
      </w:pPr>
      <w:rPr>
        <w:rFonts w:ascii="Courier New" w:hAnsi="Courier New" w:hint="default"/>
      </w:rPr>
    </w:lvl>
    <w:lvl w:ilvl="2" w:tplc="61A2F06E">
      <w:start w:val="1"/>
      <w:numFmt w:val="bullet"/>
      <w:lvlText w:val=""/>
      <w:lvlJc w:val="left"/>
      <w:pPr>
        <w:ind w:left="2160" w:hanging="360"/>
      </w:pPr>
      <w:rPr>
        <w:rFonts w:ascii="Wingdings" w:hAnsi="Wingdings" w:hint="default"/>
      </w:rPr>
    </w:lvl>
    <w:lvl w:ilvl="3" w:tplc="356E0F9C">
      <w:start w:val="1"/>
      <w:numFmt w:val="bullet"/>
      <w:lvlText w:val=""/>
      <w:lvlJc w:val="left"/>
      <w:pPr>
        <w:ind w:left="2880" w:hanging="360"/>
      </w:pPr>
      <w:rPr>
        <w:rFonts w:ascii="Symbol" w:hAnsi="Symbol" w:hint="default"/>
      </w:rPr>
    </w:lvl>
    <w:lvl w:ilvl="4" w:tplc="30267B66">
      <w:start w:val="1"/>
      <w:numFmt w:val="bullet"/>
      <w:lvlText w:val="o"/>
      <w:lvlJc w:val="left"/>
      <w:pPr>
        <w:ind w:left="3600" w:hanging="360"/>
      </w:pPr>
      <w:rPr>
        <w:rFonts w:ascii="Courier New" w:hAnsi="Courier New" w:hint="default"/>
      </w:rPr>
    </w:lvl>
    <w:lvl w:ilvl="5" w:tplc="6F64E160">
      <w:start w:val="1"/>
      <w:numFmt w:val="bullet"/>
      <w:lvlText w:val=""/>
      <w:lvlJc w:val="left"/>
      <w:pPr>
        <w:ind w:left="4320" w:hanging="360"/>
      </w:pPr>
      <w:rPr>
        <w:rFonts w:ascii="Wingdings" w:hAnsi="Wingdings" w:hint="default"/>
      </w:rPr>
    </w:lvl>
    <w:lvl w:ilvl="6" w:tplc="BE32093E">
      <w:start w:val="1"/>
      <w:numFmt w:val="bullet"/>
      <w:lvlText w:val=""/>
      <w:lvlJc w:val="left"/>
      <w:pPr>
        <w:ind w:left="5040" w:hanging="360"/>
      </w:pPr>
      <w:rPr>
        <w:rFonts w:ascii="Symbol" w:hAnsi="Symbol" w:hint="default"/>
      </w:rPr>
    </w:lvl>
    <w:lvl w:ilvl="7" w:tplc="FA1CC7D8">
      <w:start w:val="1"/>
      <w:numFmt w:val="bullet"/>
      <w:lvlText w:val="o"/>
      <w:lvlJc w:val="left"/>
      <w:pPr>
        <w:ind w:left="5760" w:hanging="360"/>
      </w:pPr>
      <w:rPr>
        <w:rFonts w:ascii="Courier New" w:hAnsi="Courier New" w:hint="default"/>
      </w:rPr>
    </w:lvl>
    <w:lvl w:ilvl="8" w:tplc="44920AD0">
      <w:start w:val="1"/>
      <w:numFmt w:val="bullet"/>
      <w:lvlText w:val=""/>
      <w:lvlJc w:val="left"/>
      <w:pPr>
        <w:ind w:left="6480" w:hanging="360"/>
      </w:pPr>
      <w:rPr>
        <w:rFonts w:ascii="Wingdings" w:hAnsi="Wingdings" w:hint="default"/>
      </w:rPr>
    </w:lvl>
  </w:abstractNum>
  <w:abstractNum w:abstractNumId="20" w15:restartNumberingAfterBreak="0">
    <w:nsid w:val="4A8A5A96"/>
    <w:multiLevelType w:val="hybridMultilevel"/>
    <w:tmpl w:val="D9D2FE6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656E03"/>
    <w:multiLevelType w:val="hybridMultilevel"/>
    <w:tmpl w:val="E4BEE290"/>
    <w:lvl w:ilvl="0" w:tplc="D8B42266">
      <w:start w:val="1"/>
      <w:numFmt w:val="upperLetter"/>
      <w:lvlText w:val="Section %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736EDD"/>
    <w:multiLevelType w:val="hybridMultilevel"/>
    <w:tmpl w:val="FFFFFFFF"/>
    <w:lvl w:ilvl="0" w:tplc="A544AD7E">
      <w:start w:val="1"/>
      <w:numFmt w:val="bullet"/>
      <w:lvlText w:val=""/>
      <w:lvlJc w:val="left"/>
      <w:pPr>
        <w:ind w:left="360" w:hanging="360"/>
      </w:pPr>
      <w:rPr>
        <w:rFonts w:ascii="Symbol" w:hAnsi="Symbol" w:hint="default"/>
      </w:rPr>
    </w:lvl>
    <w:lvl w:ilvl="1" w:tplc="3176C0CC">
      <w:start w:val="1"/>
      <w:numFmt w:val="bullet"/>
      <w:lvlText w:val="o"/>
      <w:lvlJc w:val="left"/>
      <w:pPr>
        <w:ind w:left="1080" w:hanging="360"/>
      </w:pPr>
      <w:rPr>
        <w:rFonts w:ascii="Courier New" w:hAnsi="Courier New" w:hint="default"/>
      </w:rPr>
    </w:lvl>
    <w:lvl w:ilvl="2" w:tplc="C97C52F8">
      <w:start w:val="1"/>
      <w:numFmt w:val="bullet"/>
      <w:lvlText w:val=""/>
      <w:lvlJc w:val="left"/>
      <w:pPr>
        <w:ind w:left="1800" w:hanging="360"/>
      </w:pPr>
      <w:rPr>
        <w:rFonts w:ascii="Wingdings" w:hAnsi="Wingdings" w:hint="default"/>
      </w:rPr>
    </w:lvl>
    <w:lvl w:ilvl="3" w:tplc="7EE48060">
      <w:start w:val="1"/>
      <w:numFmt w:val="bullet"/>
      <w:lvlText w:val=""/>
      <w:lvlJc w:val="left"/>
      <w:pPr>
        <w:ind w:left="2520" w:hanging="360"/>
      </w:pPr>
      <w:rPr>
        <w:rFonts w:ascii="Symbol" w:hAnsi="Symbol" w:hint="default"/>
      </w:rPr>
    </w:lvl>
    <w:lvl w:ilvl="4" w:tplc="62A84C88">
      <w:start w:val="1"/>
      <w:numFmt w:val="bullet"/>
      <w:lvlText w:val="o"/>
      <w:lvlJc w:val="left"/>
      <w:pPr>
        <w:ind w:left="3240" w:hanging="360"/>
      </w:pPr>
      <w:rPr>
        <w:rFonts w:ascii="Courier New" w:hAnsi="Courier New" w:hint="default"/>
      </w:rPr>
    </w:lvl>
    <w:lvl w:ilvl="5" w:tplc="60C27978">
      <w:start w:val="1"/>
      <w:numFmt w:val="bullet"/>
      <w:lvlText w:val=""/>
      <w:lvlJc w:val="left"/>
      <w:pPr>
        <w:ind w:left="3960" w:hanging="360"/>
      </w:pPr>
      <w:rPr>
        <w:rFonts w:ascii="Wingdings" w:hAnsi="Wingdings" w:hint="default"/>
      </w:rPr>
    </w:lvl>
    <w:lvl w:ilvl="6" w:tplc="83002006">
      <w:start w:val="1"/>
      <w:numFmt w:val="bullet"/>
      <w:lvlText w:val=""/>
      <w:lvlJc w:val="left"/>
      <w:pPr>
        <w:ind w:left="4680" w:hanging="360"/>
      </w:pPr>
      <w:rPr>
        <w:rFonts w:ascii="Symbol" w:hAnsi="Symbol" w:hint="default"/>
      </w:rPr>
    </w:lvl>
    <w:lvl w:ilvl="7" w:tplc="CE845968">
      <w:start w:val="1"/>
      <w:numFmt w:val="bullet"/>
      <w:lvlText w:val="o"/>
      <w:lvlJc w:val="left"/>
      <w:pPr>
        <w:ind w:left="5400" w:hanging="360"/>
      </w:pPr>
      <w:rPr>
        <w:rFonts w:ascii="Courier New" w:hAnsi="Courier New" w:hint="default"/>
      </w:rPr>
    </w:lvl>
    <w:lvl w:ilvl="8" w:tplc="6EBEE61E">
      <w:start w:val="1"/>
      <w:numFmt w:val="bullet"/>
      <w:lvlText w:val=""/>
      <w:lvlJc w:val="left"/>
      <w:pPr>
        <w:ind w:left="6120" w:hanging="360"/>
      </w:pPr>
      <w:rPr>
        <w:rFonts w:ascii="Wingdings" w:hAnsi="Wingdings" w:hint="default"/>
      </w:rPr>
    </w:lvl>
  </w:abstractNum>
  <w:abstractNum w:abstractNumId="23" w15:restartNumberingAfterBreak="0">
    <w:nsid w:val="5B48228C"/>
    <w:multiLevelType w:val="hybridMultilevel"/>
    <w:tmpl w:val="FFFFFFFF"/>
    <w:lvl w:ilvl="0" w:tplc="2B04B692">
      <w:start w:val="1"/>
      <w:numFmt w:val="bullet"/>
      <w:lvlText w:val=""/>
      <w:lvlJc w:val="left"/>
      <w:pPr>
        <w:ind w:left="360" w:hanging="360"/>
      </w:pPr>
      <w:rPr>
        <w:rFonts w:ascii="Symbol" w:hAnsi="Symbol" w:hint="default"/>
      </w:rPr>
    </w:lvl>
    <w:lvl w:ilvl="1" w:tplc="A18623D4">
      <w:start w:val="1"/>
      <w:numFmt w:val="bullet"/>
      <w:lvlText w:val="o"/>
      <w:lvlJc w:val="left"/>
      <w:pPr>
        <w:ind w:left="1080" w:hanging="360"/>
      </w:pPr>
      <w:rPr>
        <w:rFonts w:ascii="Courier New" w:hAnsi="Courier New" w:hint="default"/>
      </w:rPr>
    </w:lvl>
    <w:lvl w:ilvl="2" w:tplc="E69811FE">
      <w:start w:val="1"/>
      <w:numFmt w:val="bullet"/>
      <w:lvlText w:val=""/>
      <w:lvlJc w:val="left"/>
      <w:pPr>
        <w:ind w:left="1800" w:hanging="360"/>
      </w:pPr>
      <w:rPr>
        <w:rFonts w:ascii="Wingdings" w:hAnsi="Wingdings" w:hint="default"/>
      </w:rPr>
    </w:lvl>
    <w:lvl w:ilvl="3" w:tplc="A8E62508">
      <w:start w:val="1"/>
      <w:numFmt w:val="bullet"/>
      <w:lvlText w:val=""/>
      <w:lvlJc w:val="left"/>
      <w:pPr>
        <w:ind w:left="2520" w:hanging="360"/>
      </w:pPr>
      <w:rPr>
        <w:rFonts w:ascii="Symbol" w:hAnsi="Symbol" w:hint="default"/>
      </w:rPr>
    </w:lvl>
    <w:lvl w:ilvl="4" w:tplc="053C3C9C">
      <w:start w:val="1"/>
      <w:numFmt w:val="bullet"/>
      <w:lvlText w:val="o"/>
      <w:lvlJc w:val="left"/>
      <w:pPr>
        <w:ind w:left="3240" w:hanging="360"/>
      </w:pPr>
      <w:rPr>
        <w:rFonts w:ascii="Courier New" w:hAnsi="Courier New" w:hint="default"/>
      </w:rPr>
    </w:lvl>
    <w:lvl w:ilvl="5" w:tplc="8390CEEE">
      <w:start w:val="1"/>
      <w:numFmt w:val="bullet"/>
      <w:lvlText w:val=""/>
      <w:lvlJc w:val="left"/>
      <w:pPr>
        <w:ind w:left="3960" w:hanging="360"/>
      </w:pPr>
      <w:rPr>
        <w:rFonts w:ascii="Wingdings" w:hAnsi="Wingdings" w:hint="default"/>
      </w:rPr>
    </w:lvl>
    <w:lvl w:ilvl="6" w:tplc="024219B6">
      <w:start w:val="1"/>
      <w:numFmt w:val="bullet"/>
      <w:lvlText w:val=""/>
      <w:lvlJc w:val="left"/>
      <w:pPr>
        <w:ind w:left="4680" w:hanging="360"/>
      </w:pPr>
      <w:rPr>
        <w:rFonts w:ascii="Symbol" w:hAnsi="Symbol" w:hint="default"/>
      </w:rPr>
    </w:lvl>
    <w:lvl w:ilvl="7" w:tplc="B7C82C1A">
      <w:start w:val="1"/>
      <w:numFmt w:val="bullet"/>
      <w:lvlText w:val="o"/>
      <w:lvlJc w:val="left"/>
      <w:pPr>
        <w:ind w:left="5400" w:hanging="360"/>
      </w:pPr>
      <w:rPr>
        <w:rFonts w:ascii="Courier New" w:hAnsi="Courier New" w:hint="default"/>
      </w:rPr>
    </w:lvl>
    <w:lvl w:ilvl="8" w:tplc="44A27668">
      <w:start w:val="1"/>
      <w:numFmt w:val="bullet"/>
      <w:lvlText w:val=""/>
      <w:lvlJc w:val="left"/>
      <w:pPr>
        <w:ind w:left="6120" w:hanging="360"/>
      </w:pPr>
      <w:rPr>
        <w:rFonts w:ascii="Wingdings" w:hAnsi="Wingdings" w:hint="default"/>
      </w:rPr>
    </w:lvl>
  </w:abstractNum>
  <w:abstractNum w:abstractNumId="24" w15:restartNumberingAfterBreak="0">
    <w:nsid w:val="5BE36DFF"/>
    <w:multiLevelType w:val="hybridMultilevel"/>
    <w:tmpl w:val="3AC0423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073012"/>
    <w:multiLevelType w:val="hybridMultilevel"/>
    <w:tmpl w:val="9C4A4954"/>
    <w:lvl w:ilvl="0" w:tplc="04090015">
      <w:start w:val="1"/>
      <w:numFmt w:val="upperLetter"/>
      <w:lvlText w:val="%1."/>
      <w:lvlJc w:val="left"/>
      <w:pPr>
        <w:ind w:left="360" w:hanging="360"/>
      </w:pPr>
      <w:rPr>
        <w:b/>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21B7E90"/>
    <w:multiLevelType w:val="hybridMultilevel"/>
    <w:tmpl w:val="A1AA93DA"/>
    <w:lvl w:ilvl="0" w:tplc="70F6F444">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80132A8"/>
    <w:multiLevelType w:val="hybridMultilevel"/>
    <w:tmpl w:val="30685F7E"/>
    <w:lvl w:ilvl="0" w:tplc="C6DEAEAC">
      <w:start w:val="1"/>
      <w:numFmt w:val="bullet"/>
      <w:lvlText w:val=""/>
      <w:lvlJc w:val="left"/>
      <w:pPr>
        <w:ind w:left="360" w:hanging="360"/>
      </w:pPr>
      <w:rPr>
        <w:rFonts w:ascii="Symbol" w:hAnsi="Symbol" w:hint="default"/>
      </w:rPr>
    </w:lvl>
    <w:lvl w:ilvl="1" w:tplc="A29A9BB6">
      <w:start w:val="1"/>
      <w:numFmt w:val="bullet"/>
      <w:lvlText w:val="o"/>
      <w:lvlJc w:val="left"/>
      <w:pPr>
        <w:ind w:left="1080" w:hanging="360"/>
      </w:pPr>
      <w:rPr>
        <w:rFonts w:ascii="Courier New" w:hAnsi="Courier New" w:hint="default"/>
      </w:rPr>
    </w:lvl>
    <w:lvl w:ilvl="2" w:tplc="0C6E56FC">
      <w:start w:val="1"/>
      <w:numFmt w:val="bullet"/>
      <w:lvlText w:val=""/>
      <w:lvlJc w:val="left"/>
      <w:pPr>
        <w:ind w:left="1800" w:hanging="360"/>
      </w:pPr>
      <w:rPr>
        <w:rFonts w:ascii="Wingdings" w:hAnsi="Wingdings" w:hint="default"/>
      </w:rPr>
    </w:lvl>
    <w:lvl w:ilvl="3" w:tplc="8B3AAC8C">
      <w:start w:val="1"/>
      <w:numFmt w:val="bullet"/>
      <w:lvlText w:val=""/>
      <w:lvlJc w:val="left"/>
      <w:pPr>
        <w:ind w:left="2520" w:hanging="360"/>
      </w:pPr>
      <w:rPr>
        <w:rFonts w:ascii="Symbol" w:hAnsi="Symbol" w:hint="default"/>
      </w:rPr>
    </w:lvl>
    <w:lvl w:ilvl="4" w:tplc="FFF284FA">
      <w:start w:val="1"/>
      <w:numFmt w:val="bullet"/>
      <w:lvlText w:val="o"/>
      <w:lvlJc w:val="left"/>
      <w:pPr>
        <w:ind w:left="3240" w:hanging="360"/>
      </w:pPr>
      <w:rPr>
        <w:rFonts w:ascii="Courier New" w:hAnsi="Courier New" w:hint="default"/>
      </w:rPr>
    </w:lvl>
    <w:lvl w:ilvl="5" w:tplc="00F64DA4">
      <w:start w:val="1"/>
      <w:numFmt w:val="bullet"/>
      <w:lvlText w:val=""/>
      <w:lvlJc w:val="left"/>
      <w:pPr>
        <w:ind w:left="3960" w:hanging="360"/>
      </w:pPr>
      <w:rPr>
        <w:rFonts w:ascii="Wingdings" w:hAnsi="Wingdings" w:hint="default"/>
      </w:rPr>
    </w:lvl>
    <w:lvl w:ilvl="6" w:tplc="F410A8B0">
      <w:start w:val="1"/>
      <w:numFmt w:val="bullet"/>
      <w:lvlText w:val=""/>
      <w:lvlJc w:val="left"/>
      <w:pPr>
        <w:ind w:left="4680" w:hanging="360"/>
      </w:pPr>
      <w:rPr>
        <w:rFonts w:ascii="Symbol" w:hAnsi="Symbol" w:hint="default"/>
      </w:rPr>
    </w:lvl>
    <w:lvl w:ilvl="7" w:tplc="ED64A6E2">
      <w:start w:val="1"/>
      <w:numFmt w:val="bullet"/>
      <w:lvlText w:val="o"/>
      <w:lvlJc w:val="left"/>
      <w:pPr>
        <w:ind w:left="5400" w:hanging="360"/>
      </w:pPr>
      <w:rPr>
        <w:rFonts w:ascii="Courier New" w:hAnsi="Courier New" w:hint="default"/>
      </w:rPr>
    </w:lvl>
    <w:lvl w:ilvl="8" w:tplc="DE90B880">
      <w:start w:val="1"/>
      <w:numFmt w:val="bullet"/>
      <w:lvlText w:val=""/>
      <w:lvlJc w:val="left"/>
      <w:pPr>
        <w:ind w:left="6120" w:hanging="360"/>
      </w:pPr>
      <w:rPr>
        <w:rFonts w:ascii="Wingdings" w:hAnsi="Wingdings" w:hint="default"/>
      </w:rPr>
    </w:lvl>
  </w:abstractNum>
  <w:abstractNum w:abstractNumId="28" w15:restartNumberingAfterBreak="0">
    <w:nsid w:val="6DCD2099"/>
    <w:multiLevelType w:val="hybridMultilevel"/>
    <w:tmpl w:val="9EAE0956"/>
    <w:lvl w:ilvl="0" w:tplc="67EC4BCE">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083CF5"/>
    <w:multiLevelType w:val="hybridMultilevel"/>
    <w:tmpl w:val="A1AA93DA"/>
    <w:lvl w:ilvl="0" w:tplc="FFFFFFFF">
      <w:start w:val="1"/>
      <w:numFmt w:val="decimal"/>
      <w:lvlText w:val="%1."/>
      <w:lvlJc w:val="left"/>
      <w:pPr>
        <w:ind w:left="360" w:hanging="360"/>
      </w:pPr>
      <w:rPr>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0" w15:restartNumberingAfterBreak="0">
    <w:nsid w:val="72E05BE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438660F"/>
    <w:multiLevelType w:val="hybridMultilevel"/>
    <w:tmpl w:val="09C2CD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9A04815"/>
    <w:multiLevelType w:val="hybridMultilevel"/>
    <w:tmpl w:val="FFFFFFFF"/>
    <w:lvl w:ilvl="0" w:tplc="3B442E8E">
      <w:start w:val="1"/>
      <w:numFmt w:val="bullet"/>
      <w:lvlText w:val=""/>
      <w:lvlJc w:val="left"/>
      <w:pPr>
        <w:ind w:left="360" w:hanging="360"/>
      </w:pPr>
      <w:rPr>
        <w:rFonts w:ascii="Symbol" w:hAnsi="Symbol" w:hint="default"/>
      </w:rPr>
    </w:lvl>
    <w:lvl w:ilvl="1" w:tplc="823A7A7C">
      <w:start w:val="1"/>
      <w:numFmt w:val="bullet"/>
      <w:lvlText w:val="o"/>
      <w:lvlJc w:val="left"/>
      <w:pPr>
        <w:ind w:left="1080" w:hanging="360"/>
      </w:pPr>
      <w:rPr>
        <w:rFonts w:ascii="Courier New" w:hAnsi="Courier New" w:hint="default"/>
      </w:rPr>
    </w:lvl>
    <w:lvl w:ilvl="2" w:tplc="63F062F6">
      <w:start w:val="1"/>
      <w:numFmt w:val="bullet"/>
      <w:lvlText w:val=""/>
      <w:lvlJc w:val="left"/>
      <w:pPr>
        <w:ind w:left="1800" w:hanging="360"/>
      </w:pPr>
      <w:rPr>
        <w:rFonts w:ascii="Wingdings" w:hAnsi="Wingdings" w:hint="default"/>
      </w:rPr>
    </w:lvl>
    <w:lvl w:ilvl="3" w:tplc="D0B659BE">
      <w:start w:val="1"/>
      <w:numFmt w:val="bullet"/>
      <w:lvlText w:val=""/>
      <w:lvlJc w:val="left"/>
      <w:pPr>
        <w:ind w:left="2520" w:hanging="360"/>
      </w:pPr>
      <w:rPr>
        <w:rFonts w:ascii="Symbol" w:hAnsi="Symbol" w:hint="default"/>
      </w:rPr>
    </w:lvl>
    <w:lvl w:ilvl="4" w:tplc="5CA8F13E">
      <w:start w:val="1"/>
      <w:numFmt w:val="bullet"/>
      <w:lvlText w:val="o"/>
      <w:lvlJc w:val="left"/>
      <w:pPr>
        <w:ind w:left="3240" w:hanging="360"/>
      </w:pPr>
      <w:rPr>
        <w:rFonts w:ascii="Courier New" w:hAnsi="Courier New" w:hint="default"/>
      </w:rPr>
    </w:lvl>
    <w:lvl w:ilvl="5" w:tplc="9CD07304">
      <w:start w:val="1"/>
      <w:numFmt w:val="bullet"/>
      <w:lvlText w:val=""/>
      <w:lvlJc w:val="left"/>
      <w:pPr>
        <w:ind w:left="3960" w:hanging="360"/>
      </w:pPr>
      <w:rPr>
        <w:rFonts w:ascii="Wingdings" w:hAnsi="Wingdings" w:hint="default"/>
      </w:rPr>
    </w:lvl>
    <w:lvl w:ilvl="6" w:tplc="E668DE8A">
      <w:start w:val="1"/>
      <w:numFmt w:val="bullet"/>
      <w:lvlText w:val=""/>
      <w:lvlJc w:val="left"/>
      <w:pPr>
        <w:ind w:left="4680" w:hanging="360"/>
      </w:pPr>
      <w:rPr>
        <w:rFonts w:ascii="Symbol" w:hAnsi="Symbol" w:hint="default"/>
      </w:rPr>
    </w:lvl>
    <w:lvl w:ilvl="7" w:tplc="DF0A1CD8">
      <w:start w:val="1"/>
      <w:numFmt w:val="bullet"/>
      <w:lvlText w:val="o"/>
      <w:lvlJc w:val="left"/>
      <w:pPr>
        <w:ind w:left="5400" w:hanging="360"/>
      </w:pPr>
      <w:rPr>
        <w:rFonts w:ascii="Courier New" w:hAnsi="Courier New" w:hint="default"/>
      </w:rPr>
    </w:lvl>
    <w:lvl w:ilvl="8" w:tplc="CE868BD0">
      <w:start w:val="1"/>
      <w:numFmt w:val="bullet"/>
      <w:lvlText w:val=""/>
      <w:lvlJc w:val="left"/>
      <w:pPr>
        <w:ind w:left="6120" w:hanging="360"/>
      </w:pPr>
      <w:rPr>
        <w:rFonts w:ascii="Wingdings" w:hAnsi="Wingdings" w:hint="default"/>
      </w:rPr>
    </w:lvl>
  </w:abstractNum>
  <w:abstractNum w:abstractNumId="33" w15:restartNumberingAfterBreak="0">
    <w:nsid w:val="7A5C6103"/>
    <w:multiLevelType w:val="hybridMultilevel"/>
    <w:tmpl w:val="F7BA66D2"/>
    <w:lvl w:ilvl="0" w:tplc="2774E3EA">
      <w:start w:val="1"/>
      <w:numFmt w:val="decimal"/>
      <w:lvlText w:val="%1."/>
      <w:lvlJc w:val="left"/>
      <w:pPr>
        <w:ind w:left="360" w:hanging="360"/>
      </w:pPr>
    </w:lvl>
    <w:lvl w:ilvl="1" w:tplc="4B1CF06C">
      <w:start w:val="1"/>
      <w:numFmt w:val="lowerLetter"/>
      <w:lvlText w:val="%2."/>
      <w:lvlJc w:val="left"/>
      <w:pPr>
        <w:ind w:left="1080" w:hanging="360"/>
      </w:pPr>
    </w:lvl>
    <w:lvl w:ilvl="2" w:tplc="DE8674E6">
      <w:start w:val="1"/>
      <w:numFmt w:val="lowerRoman"/>
      <w:lvlText w:val="%3."/>
      <w:lvlJc w:val="right"/>
      <w:pPr>
        <w:ind w:left="1800" w:hanging="180"/>
      </w:pPr>
    </w:lvl>
    <w:lvl w:ilvl="3" w:tplc="3C6A2A04">
      <w:start w:val="1"/>
      <w:numFmt w:val="decimal"/>
      <w:lvlText w:val="%4."/>
      <w:lvlJc w:val="left"/>
      <w:pPr>
        <w:ind w:left="2520" w:hanging="360"/>
      </w:pPr>
    </w:lvl>
    <w:lvl w:ilvl="4" w:tplc="50E24FFE">
      <w:start w:val="1"/>
      <w:numFmt w:val="lowerLetter"/>
      <w:lvlText w:val="%5."/>
      <w:lvlJc w:val="left"/>
      <w:pPr>
        <w:ind w:left="3240" w:hanging="360"/>
      </w:pPr>
    </w:lvl>
    <w:lvl w:ilvl="5" w:tplc="4300BD44">
      <w:start w:val="1"/>
      <w:numFmt w:val="lowerRoman"/>
      <w:lvlText w:val="%6."/>
      <w:lvlJc w:val="right"/>
      <w:pPr>
        <w:ind w:left="3960" w:hanging="180"/>
      </w:pPr>
    </w:lvl>
    <w:lvl w:ilvl="6" w:tplc="494C797E">
      <w:start w:val="1"/>
      <w:numFmt w:val="decimal"/>
      <w:lvlText w:val="%7."/>
      <w:lvlJc w:val="left"/>
      <w:pPr>
        <w:ind w:left="4680" w:hanging="360"/>
      </w:pPr>
    </w:lvl>
    <w:lvl w:ilvl="7" w:tplc="44329C42">
      <w:start w:val="1"/>
      <w:numFmt w:val="lowerLetter"/>
      <w:lvlText w:val="%8."/>
      <w:lvlJc w:val="left"/>
      <w:pPr>
        <w:ind w:left="5400" w:hanging="360"/>
      </w:pPr>
    </w:lvl>
    <w:lvl w:ilvl="8" w:tplc="1FDECE8E">
      <w:start w:val="1"/>
      <w:numFmt w:val="lowerRoman"/>
      <w:lvlText w:val="%9."/>
      <w:lvlJc w:val="right"/>
      <w:pPr>
        <w:ind w:left="6120" w:hanging="180"/>
      </w:pPr>
    </w:lvl>
  </w:abstractNum>
  <w:abstractNum w:abstractNumId="34" w15:restartNumberingAfterBreak="0">
    <w:nsid w:val="7C3E1E32"/>
    <w:multiLevelType w:val="hybridMultilevel"/>
    <w:tmpl w:val="3538FED6"/>
    <w:lvl w:ilvl="0" w:tplc="FA2023C2">
      <w:start w:val="1"/>
      <w:numFmt w:val="bullet"/>
      <w:lvlText w:val=""/>
      <w:lvlJc w:val="left"/>
      <w:pPr>
        <w:ind w:left="720" w:hanging="360"/>
      </w:pPr>
      <w:rPr>
        <w:rFonts w:ascii="Symbol" w:hAnsi="Symbol" w:hint="default"/>
      </w:rPr>
    </w:lvl>
    <w:lvl w:ilvl="1" w:tplc="141E1068">
      <w:start w:val="1"/>
      <w:numFmt w:val="bullet"/>
      <w:lvlText w:val="o"/>
      <w:lvlJc w:val="left"/>
      <w:pPr>
        <w:ind w:left="1440" w:hanging="360"/>
      </w:pPr>
      <w:rPr>
        <w:rFonts w:ascii="Courier New" w:hAnsi="Courier New" w:hint="default"/>
      </w:rPr>
    </w:lvl>
    <w:lvl w:ilvl="2" w:tplc="AACE4F64">
      <w:start w:val="1"/>
      <w:numFmt w:val="bullet"/>
      <w:lvlText w:val=""/>
      <w:lvlJc w:val="left"/>
      <w:pPr>
        <w:ind w:left="2160" w:hanging="360"/>
      </w:pPr>
      <w:rPr>
        <w:rFonts w:ascii="Wingdings" w:hAnsi="Wingdings" w:hint="default"/>
      </w:rPr>
    </w:lvl>
    <w:lvl w:ilvl="3" w:tplc="1F2094D4">
      <w:start w:val="1"/>
      <w:numFmt w:val="bullet"/>
      <w:lvlText w:val=""/>
      <w:lvlJc w:val="left"/>
      <w:pPr>
        <w:ind w:left="2880" w:hanging="360"/>
      </w:pPr>
      <w:rPr>
        <w:rFonts w:ascii="Symbol" w:hAnsi="Symbol" w:hint="default"/>
      </w:rPr>
    </w:lvl>
    <w:lvl w:ilvl="4" w:tplc="EC066606">
      <w:start w:val="1"/>
      <w:numFmt w:val="bullet"/>
      <w:lvlText w:val="o"/>
      <w:lvlJc w:val="left"/>
      <w:pPr>
        <w:ind w:left="3600" w:hanging="360"/>
      </w:pPr>
      <w:rPr>
        <w:rFonts w:ascii="Courier New" w:hAnsi="Courier New" w:hint="default"/>
      </w:rPr>
    </w:lvl>
    <w:lvl w:ilvl="5" w:tplc="493610D4">
      <w:start w:val="1"/>
      <w:numFmt w:val="bullet"/>
      <w:lvlText w:val=""/>
      <w:lvlJc w:val="left"/>
      <w:pPr>
        <w:ind w:left="4320" w:hanging="360"/>
      </w:pPr>
      <w:rPr>
        <w:rFonts w:ascii="Wingdings" w:hAnsi="Wingdings" w:hint="default"/>
      </w:rPr>
    </w:lvl>
    <w:lvl w:ilvl="6" w:tplc="F17CB51E">
      <w:start w:val="1"/>
      <w:numFmt w:val="bullet"/>
      <w:lvlText w:val=""/>
      <w:lvlJc w:val="left"/>
      <w:pPr>
        <w:ind w:left="5040" w:hanging="360"/>
      </w:pPr>
      <w:rPr>
        <w:rFonts w:ascii="Symbol" w:hAnsi="Symbol" w:hint="default"/>
      </w:rPr>
    </w:lvl>
    <w:lvl w:ilvl="7" w:tplc="E20A5328">
      <w:start w:val="1"/>
      <w:numFmt w:val="bullet"/>
      <w:lvlText w:val="o"/>
      <w:lvlJc w:val="left"/>
      <w:pPr>
        <w:ind w:left="5760" w:hanging="360"/>
      </w:pPr>
      <w:rPr>
        <w:rFonts w:ascii="Courier New" w:hAnsi="Courier New" w:hint="default"/>
      </w:rPr>
    </w:lvl>
    <w:lvl w:ilvl="8" w:tplc="9E28EB14">
      <w:start w:val="1"/>
      <w:numFmt w:val="bullet"/>
      <w:lvlText w:val=""/>
      <w:lvlJc w:val="left"/>
      <w:pPr>
        <w:ind w:left="6480" w:hanging="360"/>
      </w:pPr>
      <w:rPr>
        <w:rFonts w:ascii="Wingdings" w:hAnsi="Wingdings" w:hint="default"/>
      </w:rPr>
    </w:lvl>
  </w:abstractNum>
  <w:abstractNum w:abstractNumId="35" w15:restartNumberingAfterBreak="0">
    <w:nsid w:val="7E821518"/>
    <w:multiLevelType w:val="hybridMultilevel"/>
    <w:tmpl w:val="9312BFC4"/>
    <w:lvl w:ilvl="0" w:tplc="417A4066">
      <w:start w:val="1"/>
      <w:numFmt w:val="lowerLetter"/>
      <w:lvlText w:val="%1."/>
      <w:lvlJc w:val="left"/>
      <w:pPr>
        <w:ind w:left="360" w:hanging="36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FA77DE"/>
    <w:multiLevelType w:val="hybridMultilevel"/>
    <w:tmpl w:val="E65E3816"/>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498570971">
    <w:abstractNumId w:val="33"/>
  </w:num>
  <w:num w:numId="2" w16cid:durableId="97406568">
    <w:abstractNumId w:val="27"/>
  </w:num>
  <w:num w:numId="3" w16cid:durableId="327053991">
    <w:abstractNumId w:val="19"/>
  </w:num>
  <w:num w:numId="4" w16cid:durableId="141123193">
    <w:abstractNumId w:val="1"/>
  </w:num>
  <w:num w:numId="5" w16cid:durableId="1510948162">
    <w:abstractNumId w:val="34"/>
  </w:num>
  <w:num w:numId="6" w16cid:durableId="849291966">
    <w:abstractNumId w:val="11"/>
  </w:num>
  <w:num w:numId="7" w16cid:durableId="1912765737">
    <w:abstractNumId w:val="0"/>
  </w:num>
  <w:num w:numId="8" w16cid:durableId="352805980">
    <w:abstractNumId w:val="25"/>
  </w:num>
  <w:num w:numId="9" w16cid:durableId="1066562346">
    <w:abstractNumId w:val="21"/>
  </w:num>
  <w:num w:numId="10" w16cid:durableId="939065917">
    <w:abstractNumId w:val="15"/>
  </w:num>
  <w:num w:numId="11" w16cid:durableId="202597021">
    <w:abstractNumId w:val="18"/>
  </w:num>
  <w:num w:numId="12" w16cid:durableId="592932018">
    <w:abstractNumId w:val="28"/>
  </w:num>
  <w:num w:numId="13" w16cid:durableId="1116830852">
    <w:abstractNumId w:val="10"/>
  </w:num>
  <w:num w:numId="14" w16cid:durableId="174157471">
    <w:abstractNumId w:val="35"/>
  </w:num>
  <w:num w:numId="15" w16cid:durableId="1520583827">
    <w:abstractNumId w:val="30"/>
  </w:num>
  <w:num w:numId="16" w16cid:durableId="165561541">
    <w:abstractNumId w:val="9"/>
  </w:num>
  <w:num w:numId="17" w16cid:durableId="1969621862">
    <w:abstractNumId w:val="26"/>
  </w:num>
  <w:num w:numId="18" w16cid:durableId="1390230432">
    <w:abstractNumId w:val="5"/>
  </w:num>
  <w:num w:numId="19" w16cid:durableId="843276525">
    <w:abstractNumId w:val="2"/>
  </w:num>
  <w:num w:numId="20" w16cid:durableId="1593664290">
    <w:abstractNumId w:val="14"/>
  </w:num>
  <w:num w:numId="21" w16cid:durableId="226036173">
    <w:abstractNumId w:val="8"/>
  </w:num>
  <w:num w:numId="22" w16cid:durableId="1281104005">
    <w:abstractNumId w:val="6"/>
  </w:num>
  <w:num w:numId="23" w16cid:durableId="730806408">
    <w:abstractNumId w:val="7"/>
  </w:num>
  <w:num w:numId="24" w16cid:durableId="2092655670">
    <w:abstractNumId w:val="12"/>
  </w:num>
  <w:num w:numId="25" w16cid:durableId="2085446751">
    <w:abstractNumId w:val="13"/>
  </w:num>
  <w:num w:numId="26" w16cid:durableId="1525897729">
    <w:abstractNumId w:val="22"/>
  </w:num>
  <w:num w:numId="27" w16cid:durableId="673607200">
    <w:abstractNumId w:val="23"/>
  </w:num>
  <w:num w:numId="28" w16cid:durableId="1975670478">
    <w:abstractNumId w:val="32"/>
  </w:num>
  <w:num w:numId="29" w16cid:durableId="1279604656">
    <w:abstractNumId w:val="3"/>
  </w:num>
  <w:num w:numId="30" w16cid:durableId="1810241369">
    <w:abstractNumId w:val="31"/>
  </w:num>
  <w:num w:numId="31" w16cid:durableId="896091066">
    <w:abstractNumId w:val="4"/>
  </w:num>
  <w:num w:numId="32" w16cid:durableId="1249579179">
    <w:abstractNumId w:val="16"/>
  </w:num>
  <w:num w:numId="33" w16cid:durableId="1943805904">
    <w:abstractNumId w:val="17"/>
  </w:num>
  <w:num w:numId="34" w16cid:durableId="1361709915">
    <w:abstractNumId w:val="29"/>
  </w:num>
  <w:num w:numId="35" w16cid:durableId="447624884">
    <w:abstractNumId w:val="24"/>
  </w:num>
  <w:num w:numId="36" w16cid:durableId="860433675">
    <w:abstractNumId w:val="20"/>
  </w:num>
  <w:num w:numId="37" w16cid:durableId="1629624237">
    <w:abstractNumId w:val="3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483"/>
    <w:rsid w:val="0000060F"/>
    <w:rsid w:val="00000DBE"/>
    <w:rsid w:val="0000151E"/>
    <w:rsid w:val="0000189F"/>
    <w:rsid w:val="00001E05"/>
    <w:rsid w:val="0000220D"/>
    <w:rsid w:val="000024A1"/>
    <w:rsid w:val="000026C6"/>
    <w:rsid w:val="00002B40"/>
    <w:rsid w:val="00003005"/>
    <w:rsid w:val="00003758"/>
    <w:rsid w:val="00003F69"/>
    <w:rsid w:val="00003FD0"/>
    <w:rsid w:val="000046F3"/>
    <w:rsid w:val="00004742"/>
    <w:rsid w:val="0000496F"/>
    <w:rsid w:val="00004C34"/>
    <w:rsid w:val="000054B1"/>
    <w:rsid w:val="00005D19"/>
    <w:rsid w:val="00005E56"/>
    <w:rsid w:val="000060EB"/>
    <w:rsid w:val="000065B4"/>
    <w:rsid w:val="00006616"/>
    <w:rsid w:val="000067F9"/>
    <w:rsid w:val="00006B36"/>
    <w:rsid w:val="00006DF1"/>
    <w:rsid w:val="00006EAC"/>
    <w:rsid w:val="00007DDE"/>
    <w:rsid w:val="00007ECF"/>
    <w:rsid w:val="00007F3B"/>
    <w:rsid w:val="000103E7"/>
    <w:rsid w:val="00010597"/>
    <w:rsid w:val="00010738"/>
    <w:rsid w:val="0001083D"/>
    <w:rsid w:val="00010D24"/>
    <w:rsid w:val="00010F8B"/>
    <w:rsid w:val="00011B9C"/>
    <w:rsid w:val="00011CF3"/>
    <w:rsid w:val="00011DFC"/>
    <w:rsid w:val="00012399"/>
    <w:rsid w:val="00012652"/>
    <w:rsid w:val="00012747"/>
    <w:rsid w:val="000128E7"/>
    <w:rsid w:val="00012A33"/>
    <w:rsid w:val="0001302F"/>
    <w:rsid w:val="000130EA"/>
    <w:rsid w:val="00013151"/>
    <w:rsid w:val="00013E37"/>
    <w:rsid w:val="00014B95"/>
    <w:rsid w:val="00014BF8"/>
    <w:rsid w:val="00014CFC"/>
    <w:rsid w:val="00014ED0"/>
    <w:rsid w:val="000151F0"/>
    <w:rsid w:val="00015B67"/>
    <w:rsid w:val="00016A9F"/>
    <w:rsid w:val="00016F4A"/>
    <w:rsid w:val="000177A2"/>
    <w:rsid w:val="0001781D"/>
    <w:rsid w:val="00017D5C"/>
    <w:rsid w:val="00020002"/>
    <w:rsid w:val="00020168"/>
    <w:rsid w:val="000202C3"/>
    <w:rsid w:val="00020455"/>
    <w:rsid w:val="0002148C"/>
    <w:rsid w:val="00021915"/>
    <w:rsid w:val="00021C79"/>
    <w:rsid w:val="00022490"/>
    <w:rsid w:val="00022BBB"/>
    <w:rsid w:val="0002310E"/>
    <w:rsid w:val="00023476"/>
    <w:rsid w:val="000236E4"/>
    <w:rsid w:val="00023B73"/>
    <w:rsid w:val="00023CDA"/>
    <w:rsid w:val="00024382"/>
    <w:rsid w:val="00024B86"/>
    <w:rsid w:val="00024CA4"/>
    <w:rsid w:val="00024EA4"/>
    <w:rsid w:val="000253B5"/>
    <w:rsid w:val="0002567B"/>
    <w:rsid w:val="00025CA4"/>
    <w:rsid w:val="00025E2C"/>
    <w:rsid w:val="0002602B"/>
    <w:rsid w:val="00026551"/>
    <w:rsid w:val="00026688"/>
    <w:rsid w:val="000268EA"/>
    <w:rsid w:val="00026988"/>
    <w:rsid w:val="000270EF"/>
    <w:rsid w:val="000272FA"/>
    <w:rsid w:val="00027949"/>
    <w:rsid w:val="00030D08"/>
    <w:rsid w:val="00031014"/>
    <w:rsid w:val="0003117A"/>
    <w:rsid w:val="000314C9"/>
    <w:rsid w:val="000318E4"/>
    <w:rsid w:val="00031A6D"/>
    <w:rsid w:val="00032CBB"/>
    <w:rsid w:val="00033149"/>
    <w:rsid w:val="00033228"/>
    <w:rsid w:val="00033573"/>
    <w:rsid w:val="00033B3B"/>
    <w:rsid w:val="000344E7"/>
    <w:rsid w:val="00034637"/>
    <w:rsid w:val="00034B4C"/>
    <w:rsid w:val="0003522A"/>
    <w:rsid w:val="000356ED"/>
    <w:rsid w:val="00036516"/>
    <w:rsid w:val="00036C96"/>
    <w:rsid w:val="00037222"/>
    <w:rsid w:val="00037271"/>
    <w:rsid w:val="00037297"/>
    <w:rsid w:val="00040233"/>
    <w:rsid w:val="0004046E"/>
    <w:rsid w:val="00040916"/>
    <w:rsid w:val="00040F42"/>
    <w:rsid w:val="00041498"/>
    <w:rsid w:val="00041B71"/>
    <w:rsid w:val="00041C4B"/>
    <w:rsid w:val="0004201F"/>
    <w:rsid w:val="00042227"/>
    <w:rsid w:val="0004262B"/>
    <w:rsid w:val="00042E9F"/>
    <w:rsid w:val="00042F39"/>
    <w:rsid w:val="000431CF"/>
    <w:rsid w:val="00043275"/>
    <w:rsid w:val="00043415"/>
    <w:rsid w:val="0004361D"/>
    <w:rsid w:val="000436E2"/>
    <w:rsid w:val="000438F3"/>
    <w:rsid w:val="000441B4"/>
    <w:rsid w:val="00044485"/>
    <w:rsid w:val="00044FCA"/>
    <w:rsid w:val="000456A7"/>
    <w:rsid w:val="0004591D"/>
    <w:rsid w:val="000459EF"/>
    <w:rsid w:val="00045E4F"/>
    <w:rsid w:val="00045FB5"/>
    <w:rsid w:val="0004633F"/>
    <w:rsid w:val="00046554"/>
    <w:rsid w:val="00046A7F"/>
    <w:rsid w:val="00046EBB"/>
    <w:rsid w:val="00047143"/>
    <w:rsid w:val="00047226"/>
    <w:rsid w:val="0004742E"/>
    <w:rsid w:val="000474F3"/>
    <w:rsid w:val="000477A6"/>
    <w:rsid w:val="00047A13"/>
    <w:rsid w:val="00047CE2"/>
    <w:rsid w:val="00047E5F"/>
    <w:rsid w:val="000502A3"/>
    <w:rsid w:val="000503EF"/>
    <w:rsid w:val="00050849"/>
    <w:rsid w:val="00050E24"/>
    <w:rsid w:val="00051F84"/>
    <w:rsid w:val="000520D4"/>
    <w:rsid w:val="0005283D"/>
    <w:rsid w:val="00052AA2"/>
    <w:rsid w:val="00052B37"/>
    <w:rsid w:val="00052E36"/>
    <w:rsid w:val="00052F10"/>
    <w:rsid w:val="000531B4"/>
    <w:rsid w:val="000531CB"/>
    <w:rsid w:val="00053257"/>
    <w:rsid w:val="000536AE"/>
    <w:rsid w:val="000539F6"/>
    <w:rsid w:val="0005438F"/>
    <w:rsid w:val="00054614"/>
    <w:rsid w:val="00054A70"/>
    <w:rsid w:val="00054F8E"/>
    <w:rsid w:val="0005503D"/>
    <w:rsid w:val="000560D5"/>
    <w:rsid w:val="000561B8"/>
    <w:rsid w:val="00056815"/>
    <w:rsid w:val="0005694F"/>
    <w:rsid w:val="00056C7A"/>
    <w:rsid w:val="0005765D"/>
    <w:rsid w:val="00060116"/>
    <w:rsid w:val="0006065C"/>
    <w:rsid w:val="00060B3A"/>
    <w:rsid w:val="0006123F"/>
    <w:rsid w:val="000617DE"/>
    <w:rsid w:val="00061C63"/>
    <w:rsid w:val="00062054"/>
    <w:rsid w:val="000628E5"/>
    <w:rsid w:val="000633A4"/>
    <w:rsid w:val="00064706"/>
    <w:rsid w:val="00064857"/>
    <w:rsid w:val="000649FA"/>
    <w:rsid w:val="00064BDE"/>
    <w:rsid w:val="0006522C"/>
    <w:rsid w:val="000652FB"/>
    <w:rsid w:val="0006577E"/>
    <w:rsid w:val="00065FDD"/>
    <w:rsid w:val="00066362"/>
    <w:rsid w:val="00067AE5"/>
    <w:rsid w:val="00067C65"/>
    <w:rsid w:val="00070071"/>
    <w:rsid w:val="000708AA"/>
    <w:rsid w:val="000721CD"/>
    <w:rsid w:val="00072590"/>
    <w:rsid w:val="000727FC"/>
    <w:rsid w:val="000728A2"/>
    <w:rsid w:val="000728FE"/>
    <w:rsid w:val="00072F93"/>
    <w:rsid w:val="000731E0"/>
    <w:rsid w:val="00073A78"/>
    <w:rsid w:val="00073B55"/>
    <w:rsid w:val="00073C28"/>
    <w:rsid w:val="00073EB2"/>
    <w:rsid w:val="00074130"/>
    <w:rsid w:val="00074366"/>
    <w:rsid w:val="00074B90"/>
    <w:rsid w:val="0007573A"/>
    <w:rsid w:val="00075FF8"/>
    <w:rsid w:val="000760CC"/>
    <w:rsid w:val="00076D71"/>
    <w:rsid w:val="000770AA"/>
    <w:rsid w:val="00077163"/>
    <w:rsid w:val="000774E3"/>
    <w:rsid w:val="00077775"/>
    <w:rsid w:val="00077CC3"/>
    <w:rsid w:val="000803D1"/>
    <w:rsid w:val="00080657"/>
    <w:rsid w:val="00080E12"/>
    <w:rsid w:val="00081002"/>
    <w:rsid w:val="00081521"/>
    <w:rsid w:val="000815E1"/>
    <w:rsid w:val="0008196D"/>
    <w:rsid w:val="00081A22"/>
    <w:rsid w:val="00082060"/>
    <w:rsid w:val="00082222"/>
    <w:rsid w:val="000823BB"/>
    <w:rsid w:val="00082BE1"/>
    <w:rsid w:val="00083425"/>
    <w:rsid w:val="00083903"/>
    <w:rsid w:val="0008488D"/>
    <w:rsid w:val="00084C2E"/>
    <w:rsid w:val="000851A2"/>
    <w:rsid w:val="0008532F"/>
    <w:rsid w:val="000854D5"/>
    <w:rsid w:val="0008551B"/>
    <w:rsid w:val="00085617"/>
    <w:rsid w:val="00085B5F"/>
    <w:rsid w:val="00085CA3"/>
    <w:rsid w:val="00086105"/>
    <w:rsid w:val="000863F3"/>
    <w:rsid w:val="000864CA"/>
    <w:rsid w:val="0008651B"/>
    <w:rsid w:val="00086828"/>
    <w:rsid w:val="00086972"/>
    <w:rsid w:val="00087454"/>
    <w:rsid w:val="000900C7"/>
    <w:rsid w:val="00090E0D"/>
    <w:rsid w:val="00090E5E"/>
    <w:rsid w:val="00091BEA"/>
    <w:rsid w:val="00091E80"/>
    <w:rsid w:val="00092183"/>
    <w:rsid w:val="00092316"/>
    <w:rsid w:val="0009274D"/>
    <w:rsid w:val="00092A9B"/>
    <w:rsid w:val="00092B24"/>
    <w:rsid w:val="00092E0F"/>
    <w:rsid w:val="00093192"/>
    <w:rsid w:val="0009325D"/>
    <w:rsid w:val="00093984"/>
    <w:rsid w:val="00094484"/>
    <w:rsid w:val="0009451C"/>
    <w:rsid w:val="0009475E"/>
    <w:rsid w:val="000951E2"/>
    <w:rsid w:val="0009520C"/>
    <w:rsid w:val="00095B44"/>
    <w:rsid w:val="00095B78"/>
    <w:rsid w:val="00095DC6"/>
    <w:rsid w:val="00095FEC"/>
    <w:rsid w:val="000961B7"/>
    <w:rsid w:val="00097A85"/>
    <w:rsid w:val="00097B63"/>
    <w:rsid w:val="00097BE1"/>
    <w:rsid w:val="00097C50"/>
    <w:rsid w:val="00097DC9"/>
    <w:rsid w:val="000A0024"/>
    <w:rsid w:val="000A00BD"/>
    <w:rsid w:val="000A031B"/>
    <w:rsid w:val="000A04CF"/>
    <w:rsid w:val="000A07F3"/>
    <w:rsid w:val="000A08F6"/>
    <w:rsid w:val="000A0F3A"/>
    <w:rsid w:val="000A1238"/>
    <w:rsid w:val="000A179B"/>
    <w:rsid w:val="000A1F86"/>
    <w:rsid w:val="000A2ACA"/>
    <w:rsid w:val="000A31F2"/>
    <w:rsid w:val="000A33A2"/>
    <w:rsid w:val="000A3948"/>
    <w:rsid w:val="000A410B"/>
    <w:rsid w:val="000A4231"/>
    <w:rsid w:val="000A43F7"/>
    <w:rsid w:val="000A459D"/>
    <w:rsid w:val="000A4A4A"/>
    <w:rsid w:val="000A4E19"/>
    <w:rsid w:val="000A4FE3"/>
    <w:rsid w:val="000A5ABB"/>
    <w:rsid w:val="000A5BBB"/>
    <w:rsid w:val="000A6089"/>
    <w:rsid w:val="000A621E"/>
    <w:rsid w:val="000A6797"/>
    <w:rsid w:val="000A6855"/>
    <w:rsid w:val="000A6AD5"/>
    <w:rsid w:val="000A6E75"/>
    <w:rsid w:val="000A792F"/>
    <w:rsid w:val="000A7973"/>
    <w:rsid w:val="000B06AF"/>
    <w:rsid w:val="000B07CD"/>
    <w:rsid w:val="000B090A"/>
    <w:rsid w:val="000B0B93"/>
    <w:rsid w:val="000B0E3D"/>
    <w:rsid w:val="000B1158"/>
    <w:rsid w:val="000B129A"/>
    <w:rsid w:val="000B1690"/>
    <w:rsid w:val="000B1AAD"/>
    <w:rsid w:val="000B1DF5"/>
    <w:rsid w:val="000B232E"/>
    <w:rsid w:val="000B2676"/>
    <w:rsid w:val="000B2934"/>
    <w:rsid w:val="000B29B7"/>
    <w:rsid w:val="000B2DAA"/>
    <w:rsid w:val="000B2E5A"/>
    <w:rsid w:val="000B3378"/>
    <w:rsid w:val="000B37D5"/>
    <w:rsid w:val="000B3C5A"/>
    <w:rsid w:val="000B41E2"/>
    <w:rsid w:val="000B4267"/>
    <w:rsid w:val="000B48BB"/>
    <w:rsid w:val="000B5198"/>
    <w:rsid w:val="000B51B2"/>
    <w:rsid w:val="000B54A5"/>
    <w:rsid w:val="000B5606"/>
    <w:rsid w:val="000B5A7C"/>
    <w:rsid w:val="000B5AE9"/>
    <w:rsid w:val="000B5F4E"/>
    <w:rsid w:val="000B61BA"/>
    <w:rsid w:val="000B6502"/>
    <w:rsid w:val="000B65EA"/>
    <w:rsid w:val="000B6735"/>
    <w:rsid w:val="000B7873"/>
    <w:rsid w:val="000B7AF2"/>
    <w:rsid w:val="000B7B95"/>
    <w:rsid w:val="000B7DD0"/>
    <w:rsid w:val="000C0634"/>
    <w:rsid w:val="000C090B"/>
    <w:rsid w:val="000C0BB5"/>
    <w:rsid w:val="000C109D"/>
    <w:rsid w:val="000C1496"/>
    <w:rsid w:val="000C15FD"/>
    <w:rsid w:val="000C2094"/>
    <w:rsid w:val="000C2204"/>
    <w:rsid w:val="000C2378"/>
    <w:rsid w:val="000C2653"/>
    <w:rsid w:val="000C2C86"/>
    <w:rsid w:val="000C36CB"/>
    <w:rsid w:val="000C3719"/>
    <w:rsid w:val="000C4379"/>
    <w:rsid w:val="000C446A"/>
    <w:rsid w:val="000C44C2"/>
    <w:rsid w:val="000C4CA3"/>
    <w:rsid w:val="000C54FD"/>
    <w:rsid w:val="000C5B93"/>
    <w:rsid w:val="000C5D99"/>
    <w:rsid w:val="000C5EF0"/>
    <w:rsid w:val="000C6851"/>
    <w:rsid w:val="000C6AE4"/>
    <w:rsid w:val="000C73A7"/>
    <w:rsid w:val="000C79BB"/>
    <w:rsid w:val="000C7A60"/>
    <w:rsid w:val="000C7F27"/>
    <w:rsid w:val="000D0F67"/>
    <w:rsid w:val="000D1AA7"/>
    <w:rsid w:val="000D1D3A"/>
    <w:rsid w:val="000D1FD0"/>
    <w:rsid w:val="000D2E3B"/>
    <w:rsid w:val="000D3035"/>
    <w:rsid w:val="000D307B"/>
    <w:rsid w:val="000D3229"/>
    <w:rsid w:val="000D3276"/>
    <w:rsid w:val="000D327A"/>
    <w:rsid w:val="000D32D4"/>
    <w:rsid w:val="000D38DC"/>
    <w:rsid w:val="000D3C11"/>
    <w:rsid w:val="000D48FE"/>
    <w:rsid w:val="000D4AB0"/>
    <w:rsid w:val="000D52F0"/>
    <w:rsid w:val="000D56AF"/>
    <w:rsid w:val="000D5D55"/>
    <w:rsid w:val="000D6316"/>
    <w:rsid w:val="000D6518"/>
    <w:rsid w:val="000D6A4B"/>
    <w:rsid w:val="000D7CA7"/>
    <w:rsid w:val="000E02CC"/>
    <w:rsid w:val="000E0352"/>
    <w:rsid w:val="000E0DD2"/>
    <w:rsid w:val="000E13B6"/>
    <w:rsid w:val="000E1678"/>
    <w:rsid w:val="000E19D2"/>
    <w:rsid w:val="000E1AC7"/>
    <w:rsid w:val="000E1E88"/>
    <w:rsid w:val="000E2001"/>
    <w:rsid w:val="000E2011"/>
    <w:rsid w:val="000E210E"/>
    <w:rsid w:val="000E21FD"/>
    <w:rsid w:val="000E2345"/>
    <w:rsid w:val="000E2696"/>
    <w:rsid w:val="000E289E"/>
    <w:rsid w:val="000E2A47"/>
    <w:rsid w:val="000E2B24"/>
    <w:rsid w:val="000E30A7"/>
    <w:rsid w:val="000E373A"/>
    <w:rsid w:val="000E51F8"/>
    <w:rsid w:val="000E54DB"/>
    <w:rsid w:val="000E6670"/>
    <w:rsid w:val="000E67AB"/>
    <w:rsid w:val="000E6898"/>
    <w:rsid w:val="000E6A30"/>
    <w:rsid w:val="000E6E79"/>
    <w:rsid w:val="000E6F6C"/>
    <w:rsid w:val="000E72BA"/>
    <w:rsid w:val="000E79B7"/>
    <w:rsid w:val="000E7A3E"/>
    <w:rsid w:val="000E7ABA"/>
    <w:rsid w:val="000F00F0"/>
    <w:rsid w:val="000F013F"/>
    <w:rsid w:val="000F03EB"/>
    <w:rsid w:val="000F10EC"/>
    <w:rsid w:val="000F1276"/>
    <w:rsid w:val="000F16B4"/>
    <w:rsid w:val="000F17A5"/>
    <w:rsid w:val="000F1837"/>
    <w:rsid w:val="000F1E77"/>
    <w:rsid w:val="000F2000"/>
    <w:rsid w:val="000F22F5"/>
    <w:rsid w:val="000F25E8"/>
    <w:rsid w:val="000F262D"/>
    <w:rsid w:val="000F2D29"/>
    <w:rsid w:val="000F2E33"/>
    <w:rsid w:val="000F3286"/>
    <w:rsid w:val="000F35E6"/>
    <w:rsid w:val="000F3786"/>
    <w:rsid w:val="000F3CB9"/>
    <w:rsid w:val="000F4615"/>
    <w:rsid w:val="000F48F7"/>
    <w:rsid w:val="000F4A69"/>
    <w:rsid w:val="000F54B7"/>
    <w:rsid w:val="000F735E"/>
    <w:rsid w:val="000F78C5"/>
    <w:rsid w:val="000F7A5B"/>
    <w:rsid w:val="000F7C12"/>
    <w:rsid w:val="000F7EF8"/>
    <w:rsid w:val="00100198"/>
    <w:rsid w:val="001007C5"/>
    <w:rsid w:val="00100D4D"/>
    <w:rsid w:val="00100DCA"/>
    <w:rsid w:val="0010103B"/>
    <w:rsid w:val="00101836"/>
    <w:rsid w:val="00101B6E"/>
    <w:rsid w:val="00101EBC"/>
    <w:rsid w:val="00102B87"/>
    <w:rsid w:val="00102BEF"/>
    <w:rsid w:val="00102DEB"/>
    <w:rsid w:val="0010311A"/>
    <w:rsid w:val="001034F3"/>
    <w:rsid w:val="00103D5D"/>
    <w:rsid w:val="00103EF0"/>
    <w:rsid w:val="00103F67"/>
    <w:rsid w:val="0010402D"/>
    <w:rsid w:val="00104327"/>
    <w:rsid w:val="001044A8"/>
    <w:rsid w:val="00104E29"/>
    <w:rsid w:val="001051B4"/>
    <w:rsid w:val="001051ED"/>
    <w:rsid w:val="00105B43"/>
    <w:rsid w:val="00105E0A"/>
    <w:rsid w:val="0010629F"/>
    <w:rsid w:val="00106AEB"/>
    <w:rsid w:val="00106E05"/>
    <w:rsid w:val="00107346"/>
    <w:rsid w:val="00107428"/>
    <w:rsid w:val="0010753B"/>
    <w:rsid w:val="001075D2"/>
    <w:rsid w:val="001076AE"/>
    <w:rsid w:val="00107991"/>
    <w:rsid w:val="00107DEB"/>
    <w:rsid w:val="00107EAC"/>
    <w:rsid w:val="00110396"/>
    <w:rsid w:val="00110D91"/>
    <w:rsid w:val="001121FA"/>
    <w:rsid w:val="00112888"/>
    <w:rsid w:val="00112D7C"/>
    <w:rsid w:val="00112DC3"/>
    <w:rsid w:val="001132FF"/>
    <w:rsid w:val="00113335"/>
    <w:rsid w:val="0011337F"/>
    <w:rsid w:val="0011375C"/>
    <w:rsid w:val="001137A8"/>
    <w:rsid w:val="00114006"/>
    <w:rsid w:val="001141BF"/>
    <w:rsid w:val="001141D3"/>
    <w:rsid w:val="001144C3"/>
    <w:rsid w:val="00114603"/>
    <w:rsid w:val="0011467C"/>
    <w:rsid w:val="0011493B"/>
    <w:rsid w:val="00114ECA"/>
    <w:rsid w:val="00114F45"/>
    <w:rsid w:val="001150D4"/>
    <w:rsid w:val="001153D1"/>
    <w:rsid w:val="00115525"/>
    <w:rsid w:val="001155B6"/>
    <w:rsid w:val="001159A7"/>
    <w:rsid w:val="00116572"/>
    <w:rsid w:val="00117A33"/>
    <w:rsid w:val="00117FAA"/>
    <w:rsid w:val="0012027F"/>
    <w:rsid w:val="00120834"/>
    <w:rsid w:val="00120A01"/>
    <w:rsid w:val="00120C42"/>
    <w:rsid w:val="00120F78"/>
    <w:rsid w:val="00120F7C"/>
    <w:rsid w:val="0012128E"/>
    <w:rsid w:val="00121494"/>
    <w:rsid w:val="00122281"/>
    <w:rsid w:val="001226CA"/>
    <w:rsid w:val="001229C7"/>
    <w:rsid w:val="00122A02"/>
    <w:rsid w:val="001231BC"/>
    <w:rsid w:val="00123724"/>
    <w:rsid w:val="00123B5C"/>
    <w:rsid w:val="00123BA2"/>
    <w:rsid w:val="0012474A"/>
    <w:rsid w:val="00124B7B"/>
    <w:rsid w:val="00124C51"/>
    <w:rsid w:val="00124F0F"/>
    <w:rsid w:val="00125143"/>
    <w:rsid w:val="00125807"/>
    <w:rsid w:val="00125824"/>
    <w:rsid w:val="0012590D"/>
    <w:rsid w:val="0012599D"/>
    <w:rsid w:val="00125C99"/>
    <w:rsid w:val="00126240"/>
    <w:rsid w:val="001262E9"/>
    <w:rsid w:val="00126AD9"/>
    <w:rsid w:val="00126C6D"/>
    <w:rsid w:val="0012703A"/>
    <w:rsid w:val="001303CF"/>
    <w:rsid w:val="001304C5"/>
    <w:rsid w:val="001313E3"/>
    <w:rsid w:val="00131C12"/>
    <w:rsid w:val="0013218B"/>
    <w:rsid w:val="001326BF"/>
    <w:rsid w:val="00132EC2"/>
    <w:rsid w:val="00133296"/>
    <w:rsid w:val="001338C1"/>
    <w:rsid w:val="00133970"/>
    <w:rsid w:val="00133CAD"/>
    <w:rsid w:val="001340F2"/>
    <w:rsid w:val="00134C37"/>
    <w:rsid w:val="00134E3A"/>
    <w:rsid w:val="001352BE"/>
    <w:rsid w:val="00135810"/>
    <w:rsid w:val="00135BB9"/>
    <w:rsid w:val="00136471"/>
    <w:rsid w:val="0013691E"/>
    <w:rsid w:val="0013698B"/>
    <w:rsid w:val="001369B0"/>
    <w:rsid w:val="00137673"/>
    <w:rsid w:val="00137A5A"/>
    <w:rsid w:val="00137E20"/>
    <w:rsid w:val="00140757"/>
    <w:rsid w:val="00140912"/>
    <w:rsid w:val="00140CC1"/>
    <w:rsid w:val="00140EA6"/>
    <w:rsid w:val="00141070"/>
    <w:rsid w:val="00141E9A"/>
    <w:rsid w:val="00141FA3"/>
    <w:rsid w:val="001423EF"/>
    <w:rsid w:val="001428D4"/>
    <w:rsid w:val="00142A98"/>
    <w:rsid w:val="00142B24"/>
    <w:rsid w:val="00142B36"/>
    <w:rsid w:val="00142DB8"/>
    <w:rsid w:val="0014408C"/>
    <w:rsid w:val="0014442F"/>
    <w:rsid w:val="00144458"/>
    <w:rsid w:val="00145632"/>
    <w:rsid w:val="00145A40"/>
    <w:rsid w:val="00146598"/>
    <w:rsid w:val="00146AFD"/>
    <w:rsid w:val="00146CEA"/>
    <w:rsid w:val="0014717C"/>
    <w:rsid w:val="00147856"/>
    <w:rsid w:val="00147BB0"/>
    <w:rsid w:val="0015084B"/>
    <w:rsid w:val="00150ACD"/>
    <w:rsid w:val="001511CD"/>
    <w:rsid w:val="001513A2"/>
    <w:rsid w:val="0015153A"/>
    <w:rsid w:val="0015194D"/>
    <w:rsid w:val="00151D74"/>
    <w:rsid w:val="00151ED5"/>
    <w:rsid w:val="001526C5"/>
    <w:rsid w:val="00152773"/>
    <w:rsid w:val="00152A53"/>
    <w:rsid w:val="00152BFE"/>
    <w:rsid w:val="00152FC6"/>
    <w:rsid w:val="001532D9"/>
    <w:rsid w:val="0015397F"/>
    <w:rsid w:val="00153D1C"/>
    <w:rsid w:val="00153D68"/>
    <w:rsid w:val="00153FFE"/>
    <w:rsid w:val="0015400E"/>
    <w:rsid w:val="00154469"/>
    <w:rsid w:val="00154508"/>
    <w:rsid w:val="00154B78"/>
    <w:rsid w:val="00154CA6"/>
    <w:rsid w:val="001553BE"/>
    <w:rsid w:val="00155490"/>
    <w:rsid w:val="0015561D"/>
    <w:rsid w:val="001556C4"/>
    <w:rsid w:val="0015577D"/>
    <w:rsid w:val="00155E37"/>
    <w:rsid w:val="0015675E"/>
    <w:rsid w:val="00156B15"/>
    <w:rsid w:val="00156FAC"/>
    <w:rsid w:val="0015737B"/>
    <w:rsid w:val="001576E4"/>
    <w:rsid w:val="001577D2"/>
    <w:rsid w:val="0015784B"/>
    <w:rsid w:val="00157C75"/>
    <w:rsid w:val="00157FD4"/>
    <w:rsid w:val="001600E0"/>
    <w:rsid w:val="001602C3"/>
    <w:rsid w:val="001609EC"/>
    <w:rsid w:val="00160EC9"/>
    <w:rsid w:val="00161438"/>
    <w:rsid w:val="00161734"/>
    <w:rsid w:val="00161E61"/>
    <w:rsid w:val="00162828"/>
    <w:rsid w:val="00162ACD"/>
    <w:rsid w:val="00162CCC"/>
    <w:rsid w:val="00163402"/>
    <w:rsid w:val="00163597"/>
    <w:rsid w:val="00163741"/>
    <w:rsid w:val="00164492"/>
    <w:rsid w:val="00164576"/>
    <w:rsid w:val="00164D36"/>
    <w:rsid w:val="00164ED0"/>
    <w:rsid w:val="001650B8"/>
    <w:rsid w:val="001653B7"/>
    <w:rsid w:val="00165519"/>
    <w:rsid w:val="00165794"/>
    <w:rsid w:val="00165980"/>
    <w:rsid w:val="00165C9B"/>
    <w:rsid w:val="001660F5"/>
    <w:rsid w:val="0016640A"/>
    <w:rsid w:val="001664E4"/>
    <w:rsid w:val="00166600"/>
    <w:rsid w:val="001667FE"/>
    <w:rsid w:val="00166D79"/>
    <w:rsid w:val="001670A2"/>
    <w:rsid w:val="00167141"/>
    <w:rsid w:val="001678F1"/>
    <w:rsid w:val="0016794E"/>
    <w:rsid w:val="00167AC4"/>
    <w:rsid w:val="0017056D"/>
    <w:rsid w:val="0017082F"/>
    <w:rsid w:val="00170938"/>
    <w:rsid w:val="00170A3F"/>
    <w:rsid w:val="00170BD1"/>
    <w:rsid w:val="00171791"/>
    <w:rsid w:val="0017184D"/>
    <w:rsid w:val="00172447"/>
    <w:rsid w:val="00172F6D"/>
    <w:rsid w:val="00174669"/>
    <w:rsid w:val="00174FA5"/>
    <w:rsid w:val="001755A3"/>
    <w:rsid w:val="001759A9"/>
    <w:rsid w:val="00175A1C"/>
    <w:rsid w:val="00175CB8"/>
    <w:rsid w:val="00176258"/>
    <w:rsid w:val="001764F4"/>
    <w:rsid w:val="001767D3"/>
    <w:rsid w:val="00176B3E"/>
    <w:rsid w:val="00176C5B"/>
    <w:rsid w:val="00176CE5"/>
    <w:rsid w:val="00176CEB"/>
    <w:rsid w:val="001777F2"/>
    <w:rsid w:val="00177B34"/>
    <w:rsid w:val="00177B83"/>
    <w:rsid w:val="00177D92"/>
    <w:rsid w:val="00177FB2"/>
    <w:rsid w:val="0018041A"/>
    <w:rsid w:val="001805B3"/>
    <w:rsid w:val="0018090D"/>
    <w:rsid w:val="00180E75"/>
    <w:rsid w:val="00181521"/>
    <w:rsid w:val="001824FA"/>
    <w:rsid w:val="001826AE"/>
    <w:rsid w:val="001827A0"/>
    <w:rsid w:val="001829BE"/>
    <w:rsid w:val="00182DC1"/>
    <w:rsid w:val="00182E41"/>
    <w:rsid w:val="00182E9A"/>
    <w:rsid w:val="00183B6C"/>
    <w:rsid w:val="0018441C"/>
    <w:rsid w:val="00184482"/>
    <w:rsid w:val="001845D8"/>
    <w:rsid w:val="001849E6"/>
    <w:rsid w:val="00184D78"/>
    <w:rsid w:val="00184DD7"/>
    <w:rsid w:val="00185BF9"/>
    <w:rsid w:val="0018603B"/>
    <w:rsid w:val="001860C9"/>
    <w:rsid w:val="00186257"/>
    <w:rsid w:val="001866B0"/>
    <w:rsid w:val="00186E65"/>
    <w:rsid w:val="001872F8"/>
    <w:rsid w:val="00187435"/>
    <w:rsid w:val="001876B0"/>
    <w:rsid w:val="00187CCE"/>
    <w:rsid w:val="00187E97"/>
    <w:rsid w:val="00187F55"/>
    <w:rsid w:val="00190633"/>
    <w:rsid w:val="00190708"/>
    <w:rsid w:val="00190B30"/>
    <w:rsid w:val="00190DCC"/>
    <w:rsid w:val="0019118C"/>
    <w:rsid w:val="0019128A"/>
    <w:rsid w:val="001915E3"/>
    <w:rsid w:val="001917FC"/>
    <w:rsid w:val="0019210E"/>
    <w:rsid w:val="0019231C"/>
    <w:rsid w:val="0019315B"/>
    <w:rsid w:val="00193621"/>
    <w:rsid w:val="001938EB"/>
    <w:rsid w:val="0019413E"/>
    <w:rsid w:val="001943BB"/>
    <w:rsid w:val="001944BA"/>
    <w:rsid w:val="0019485F"/>
    <w:rsid w:val="00194BA1"/>
    <w:rsid w:val="00194E18"/>
    <w:rsid w:val="001956C0"/>
    <w:rsid w:val="00195F14"/>
    <w:rsid w:val="001961DF"/>
    <w:rsid w:val="00196306"/>
    <w:rsid w:val="0019648E"/>
    <w:rsid w:val="0019651E"/>
    <w:rsid w:val="00196996"/>
    <w:rsid w:val="00196C61"/>
    <w:rsid w:val="001973D9"/>
    <w:rsid w:val="001975D1"/>
    <w:rsid w:val="00197D48"/>
    <w:rsid w:val="001A04F6"/>
    <w:rsid w:val="001A0FD9"/>
    <w:rsid w:val="001A1144"/>
    <w:rsid w:val="001A1932"/>
    <w:rsid w:val="001A19F4"/>
    <w:rsid w:val="001A1ABE"/>
    <w:rsid w:val="001A1FE0"/>
    <w:rsid w:val="001A2289"/>
    <w:rsid w:val="001A2B38"/>
    <w:rsid w:val="001A2C17"/>
    <w:rsid w:val="001A30BB"/>
    <w:rsid w:val="001A32C8"/>
    <w:rsid w:val="001A3893"/>
    <w:rsid w:val="001A406B"/>
    <w:rsid w:val="001A42A3"/>
    <w:rsid w:val="001A4560"/>
    <w:rsid w:val="001A4E1E"/>
    <w:rsid w:val="001A5061"/>
    <w:rsid w:val="001A5324"/>
    <w:rsid w:val="001A53E9"/>
    <w:rsid w:val="001A5483"/>
    <w:rsid w:val="001A5720"/>
    <w:rsid w:val="001A5B87"/>
    <w:rsid w:val="001A6161"/>
    <w:rsid w:val="001A63E5"/>
    <w:rsid w:val="001A67E3"/>
    <w:rsid w:val="001A6AE3"/>
    <w:rsid w:val="001B07C5"/>
    <w:rsid w:val="001B07D1"/>
    <w:rsid w:val="001B0D76"/>
    <w:rsid w:val="001B1C0C"/>
    <w:rsid w:val="001B22F2"/>
    <w:rsid w:val="001B2313"/>
    <w:rsid w:val="001B2D5A"/>
    <w:rsid w:val="001B2FAA"/>
    <w:rsid w:val="001B3129"/>
    <w:rsid w:val="001B3139"/>
    <w:rsid w:val="001B342B"/>
    <w:rsid w:val="001B3900"/>
    <w:rsid w:val="001B396E"/>
    <w:rsid w:val="001B3A5B"/>
    <w:rsid w:val="001B41BF"/>
    <w:rsid w:val="001B4494"/>
    <w:rsid w:val="001B45A3"/>
    <w:rsid w:val="001B4DB6"/>
    <w:rsid w:val="001B4F4A"/>
    <w:rsid w:val="001B53D3"/>
    <w:rsid w:val="001B57EB"/>
    <w:rsid w:val="001B5A6F"/>
    <w:rsid w:val="001B5C32"/>
    <w:rsid w:val="001B5CCF"/>
    <w:rsid w:val="001B609B"/>
    <w:rsid w:val="001B6583"/>
    <w:rsid w:val="001B6590"/>
    <w:rsid w:val="001B6B50"/>
    <w:rsid w:val="001B6CA6"/>
    <w:rsid w:val="001B71BF"/>
    <w:rsid w:val="001B73F1"/>
    <w:rsid w:val="001B7400"/>
    <w:rsid w:val="001B744A"/>
    <w:rsid w:val="001B74B4"/>
    <w:rsid w:val="001B757B"/>
    <w:rsid w:val="001B770C"/>
    <w:rsid w:val="001C01CD"/>
    <w:rsid w:val="001C0412"/>
    <w:rsid w:val="001C0B50"/>
    <w:rsid w:val="001C0DE8"/>
    <w:rsid w:val="001C0F7D"/>
    <w:rsid w:val="001C16BD"/>
    <w:rsid w:val="001C16E7"/>
    <w:rsid w:val="001C1CF4"/>
    <w:rsid w:val="001C21AF"/>
    <w:rsid w:val="001C2D53"/>
    <w:rsid w:val="001C2F15"/>
    <w:rsid w:val="001C3247"/>
    <w:rsid w:val="001C351B"/>
    <w:rsid w:val="001C3786"/>
    <w:rsid w:val="001C37D0"/>
    <w:rsid w:val="001C3E13"/>
    <w:rsid w:val="001C4105"/>
    <w:rsid w:val="001C4300"/>
    <w:rsid w:val="001C43A9"/>
    <w:rsid w:val="001C4457"/>
    <w:rsid w:val="001C470E"/>
    <w:rsid w:val="001C4776"/>
    <w:rsid w:val="001C4EF3"/>
    <w:rsid w:val="001C5292"/>
    <w:rsid w:val="001C5611"/>
    <w:rsid w:val="001C57E1"/>
    <w:rsid w:val="001C5947"/>
    <w:rsid w:val="001C5A5B"/>
    <w:rsid w:val="001C5E03"/>
    <w:rsid w:val="001C62F7"/>
    <w:rsid w:val="001C6C74"/>
    <w:rsid w:val="001C7001"/>
    <w:rsid w:val="001C7027"/>
    <w:rsid w:val="001C72C5"/>
    <w:rsid w:val="001C7526"/>
    <w:rsid w:val="001C771D"/>
    <w:rsid w:val="001C7913"/>
    <w:rsid w:val="001C79C8"/>
    <w:rsid w:val="001D0DF4"/>
    <w:rsid w:val="001D1458"/>
    <w:rsid w:val="001D2703"/>
    <w:rsid w:val="001D2984"/>
    <w:rsid w:val="001D2F4C"/>
    <w:rsid w:val="001D30C3"/>
    <w:rsid w:val="001D3C35"/>
    <w:rsid w:val="001D3FE2"/>
    <w:rsid w:val="001D42F5"/>
    <w:rsid w:val="001D493B"/>
    <w:rsid w:val="001D5062"/>
    <w:rsid w:val="001D513A"/>
    <w:rsid w:val="001D542F"/>
    <w:rsid w:val="001D5738"/>
    <w:rsid w:val="001D5D02"/>
    <w:rsid w:val="001D64D1"/>
    <w:rsid w:val="001D6CC4"/>
    <w:rsid w:val="001D76F4"/>
    <w:rsid w:val="001D7751"/>
    <w:rsid w:val="001D776C"/>
    <w:rsid w:val="001D7AE0"/>
    <w:rsid w:val="001D7EFB"/>
    <w:rsid w:val="001E1B9C"/>
    <w:rsid w:val="001E1CA2"/>
    <w:rsid w:val="001E1F60"/>
    <w:rsid w:val="001E2005"/>
    <w:rsid w:val="001E2260"/>
    <w:rsid w:val="001E255E"/>
    <w:rsid w:val="001E262E"/>
    <w:rsid w:val="001E2880"/>
    <w:rsid w:val="001E2D2B"/>
    <w:rsid w:val="001E3097"/>
    <w:rsid w:val="001E3A24"/>
    <w:rsid w:val="001E4658"/>
    <w:rsid w:val="001E471B"/>
    <w:rsid w:val="001E47CF"/>
    <w:rsid w:val="001E491C"/>
    <w:rsid w:val="001E4C03"/>
    <w:rsid w:val="001E4DD6"/>
    <w:rsid w:val="001E56C3"/>
    <w:rsid w:val="001E598F"/>
    <w:rsid w:val="001E66D6"/>
    <w:rsid w:val="001E6746"/>
    <w:rsid w:val="001E68EA"/>
    <w:rsid w:val="001E6ED5"/>
    <w:rsid w:val="001E77B7"/>
    <w:rsid w:val="001E787E"/>
    <w:rsid w:val="001E7BF1"/>
    <w:rsid w:val="001E7C5E"/>
    <w:rsid w:val="001F00A6"/>
    <w:rsid w:val="001F0233"/>
    <w:rsid w:val="001F15CF"/>
    <w:rsid w:val="001F1C78"/>
    <w:rsid w:val="001F2359"/>
    <w:rsid w:val="001F307A"/>
    <w:rsid w:val="001F37F6"/>
    <w:rsid w:val="001F3A03"/>
    <w:rsid w:val="001F3C22"/>
    <w:rsid w:val="001F3F8D"/>
    <w:rsid w:val="001F4070"/>
    <w:rsid w:val="001F4416"/>
    <w:rsid w:val="001F5923"/>
    <w:rsid w:val="001F5F6C"/>
    <w:rsid w:val="001F624D"/>
    <w:rsid w:val="001F6D30"/>
    <w:rsid w:val="001F6F40"/>
    <w:rsid w:val="001F75E3"/>
    <w:rsid w:val="001F76A8"/>
    <w:rsid w:val="001F781D"/>
    <w:rsid w:val="001F78CE"/>
    <w:rsid w:val="001F7A78"/>
    <w:rsid w:val="001F7B1B"/>
    <w:rsid w:val="001F7E9F"/>
    <w:rsid w:val="0020083F"/>
    <w:rsid w:val="0020092D"/>
    <w:rsid w:val="00200B12"/>
    <w:rsid w:val="00200C1E"/>
    <w:rsid w:val="002024F1"/>
    <w:rsid w:val="00202616"/>
    <w:rsid w:val="0020267F"/>
    <w:rsid w:val="00202965"/>
    <w:rsid w:val="00202B34"/>
    <w:rsid w:val="00202B4E"/>
    <w:rsid w:val="0020315A"/>
    <w:rsid w:val="00203CA8"/>
    <w:rsid w:val="002042F8"/>
    <w:rsid w:val="0020434D"/>
    <w:rsid w:val="00204C00"/>
    <w:rsid w:val="00204D33"/>
    <w:rsid w:val="00204E9F"/>
    <w:rsid w:val="00205561"/>
    <w:rsid w:val="002055B2"/>
    <w:rsid w:val="00205CDE"/>
    <w:rsid w:val="00205DCA"/>
    <w:rsid w:val="0020601A"/>
    <w:rsid w:val="0020614F"/>
    <w:rsid w:val="0020639C"/>
    <w:rsid w:val="00206617"/>
    <w:rsid w:val="00206B7E"/>
    <w:rsid w:val="002070DD"/>
    <w:rsid w:val="002074FD"/>
    <w:rsid w:val="00207591"/>
    <w:rsid w:val="002075E3"/>
    <w:rsid w:val="00207643"/>
    <w:rsid w:val="00207696"/>
    <w:rsid w:val="00207EAD"/>
    <w:rsid w:val="00210160"/>
    <w:rsid w:val="0021030F"/>
    <w:rsid w:val="002105EC"/>
    <w:rsid w:val="00210B29"/>
    <w:rsid w:val="00210C30"/>
    <w:rsid w:val="00210E63"/>
    <w:rsid w:val="0021110A"/>
    <w:rsid w:val="002112EC"/>
    <w:rsid w:val="0021148F"/>
    <w:rsid w:val="00211604"/>
    <w:rsid w:val="00211BA5"/>
    <w:rsid w:val="0021212A"/>
    <w:rsid w:val="00212174"/>
    <w:rsid w:val="002122CC"/>
    <w:rsid w:val="0021292C"/>
    <w:rsid w:val="0021319D"/>
    <w:rsid w:val="002131AF"/>
    <w:rsid w:val="002134BB"/>
    <w:rsid w:val="002138DB"/>
    <w:rsid w:val="00213D46"/>
    <w:rsid w:val="00213D7C"/>
    <w:rsid w:val="00214829"/>
    <w:rsid w:val="00214B4A"/>
    <w:rsid w:val="00214E7B"/>
    <w:rsid w:val="0021501C"/>
    <w:rsid w:val="002154A2"/>
    <w:rsid w:val="00215D37"/>
    <w:rsid w:val="00215DB4"/>
    <w:rsid w:val="002161BC"/>
    <w:rsid w:val="002167A3"/>
    <w:rsid w:val="002167D5"/>
    <w:rsid w:val="00216E70"/>
    <w:rsid w:val="00216EC3"/>
    <w:rsid w:val="00216F9A"/>
    <w:rsid w:val="002173CA"/>
    <w:rsid w:val="002178FD"/>
    <w:rsid w:val="00217903"/>
    <w:rsid w:val="002179AF"/>
    <w:rsid w:val="00220659"/>
    <w:rsid w:val="0022087A"/>
    <w:rsid w:val="00220A10"/>
    <w:rsid w:val="00220A46"/>
    <w:rsid w:val="00220A92"/>
    <w:rsid w:val="00220D36"/>
    <w:rsid w:val="0022188C"/>
    <w:rsid w:val="00221E47"/>
    <w:rsid w:val="00221F36"/>
    <w:rsid w:val="0022216B"/>
    <w:rsid w:val="00222319"/>
    <w:rsid w:val="0022280B"/>
    <w:rsid w:val="00222BC6"/>
    <w:rsid w:val="00222C60"/>
    <w:rsid w:val="00222F79"/>
    <w:rsid w:val="002230E0"/>
    <w:rsid w:val="002239AC"/>
    <w:rsid w:val="00223D92"/>
    <w:rsid w:val="002242CF"/>
    <w:rsid w:val="00224484"/>
    <w:rsid w:val="00224CFE"/>
    <w:rsid w:val="0022513E"/>
    <w:rsid w:val="00225316"/>
    <w:rsid w:val="00225578"/>
    <w:rsid w:val="0022566D"/>
    <w:rsid w:val="00226C83"/>
    <w:rsid w:val="002277FB"/>
    <w:rsid w:val="00227CB6"/>
    <w:rsid w:val="002302AC"/>
    <w:rsid w:val="00230CA4"/>
    <w:rsid w:val="00230FA5"/>
    <w:rsid w:val="002313AC"/>
    <w:rsid w:val="002315DF"/>
    <w:rsid w:val="00232658"/>
    <w:rsid w:val="00232F9D"/>
    <w:rsid w:val="002332CD"/>
    <w:rsid w:val="002332EF"/>
    <w:rsid w:val="0023391F"/>
    <w:rsid w:val="00234707"/>
    <w:rsid w:val="00234A08"/>
    <w:rsid w:val="00234DF3"/>
    <w:rsid w:val="00235757"/>
    <w:rsid w:val="00235E48"/>
    <w:rsid w:val="0023670E"/>
    <w:rsid w:val="002367C4"/>
    <w:rsid w:val="0023691F"/>
    <w:rsid w:val="00236B23"/>
    <w:rsid w:val="00236BEC"/>
    <w:rsid w:val="00237A2B"/>
    <w:rsid w:val="00237A82"/>
    <w:rsid w:val="00237B12"/>
    <w:rsid w:val="00237BB0"/>
    <w:rsid w:val="00237F37"/>
    <w:rsid w:val="0024094F"/>
    <w:rsid w:val="00240957"/>
    <w:rsid w:val="002418FC"/>
    <w:rsid w:val="00241CFC"/>
    <w:rsid w:val="00241E55"/>
    <w:rsid w:val="00242A49"/>
    <w:rsid w:val="00242C71"/>
    <w:rsid w:val="00242FE9"/>
    <w:rsid w:val="002430E0"/>
    <w:rsid w:val="00243211"/>
    <w:rsid w:val="002435DC"/>
    <w:rsid w:val="00243AFF"/>
    <w:rsid w:val="00243E06"/>
    <w:rsid w:val="00244532"/>
    <w:rsid w:val="002446C6"/>
    <w:rsid w:val="002447F9"/>
    <w:rsid w:val="00244ECA"/>
    <w:rsid w:val="00245365"/>
    <w:rsid w:val="00245631"/>
    <w:rsid w:val="00246013"/>
    <w:rsid w:val="002462A5"/>
    <w:rsid w:val="00246424"/>
    <w:rsid w:val="002469F1"/>
    <w:rsid w:val="00246E9D"/>
    <w:rsid w:val="002475E6"/>
    <w:rsid w:val="002476C6"/>
    <w:rsid w:val="002479F8"/>
    <w:rsid w:val="00247AF9"/>
    <w:rsid w:val="00247E69"/>
    <w:rsid w:val="00247EAF"/>
    <w:rsid w:val="00247EFE"/>
    <w:rsid w:val="002507AB"/>
    <w:rsid w:val="0025152D"/>
    <w:rsid w:val="00251A70"/>
    <w:rsid w:val="002522C5"/>
    <w:rsid w:val="002523D8"/>
    <w:rsid w:val="002536C8"/>
    <w:rsid w:val="00253ABD"/>
    <w:rsid w:val="00253B3B"/>
    <w:rsid w:val="00253BD9"/>
    <w:rsid w:val="00254051"/>
    <w:rsid w:val="002545F3"/>
    <w:rsid w:val="00254B36"/>
    <w:rsid w:val="0025517E"/>
    <w:rsid w:val="002553EC"/>
    <w:rsid w:val="002555B6"/>
    <w:rsid w:val="00255879"/>
    <w:rsid w:val="00256063"/>
    <w:rsid w:val="00256792"/>
    <w:rsid w:val="00256E23"/>
    <w:rsid w:val="002571A0"/>
    <w:rsid w:val="00257362"/>
    <w:rsid w:val="00257ECF"/>
    <w:rsid w:val="0026040E"/>
    <w:rsid w:val="002604DB"/>
    <w:rsid w:val="00260EE2"/>
    <w:rsid w:val="00261D8E"/>
    <w:rsid w:val="002621E5"/>
    <w:rsid w:val="002627D3"/>
    <w:rsid w:val="00262F24"/>
    <w:rsid w:val="00263005"/>
    <w:rsid w:val="002633D3"/>
    <w:rsid w:val="0026347B"/>
    <w:rsid w:val="002637C9"/>
    <w:rsid w:val="00263EA8"/>
    <w:rsid w:val="00264513"/>
    <w:rsid w:val="00264588"/>
    <w:rsid w:val="00264612"/>
    <w:rsid w:val="0026495D"/>
    <w:rsid w:val="00264A14"/>
    <w:rsid w:val="00264EF2"/>
    <w:rsid w:val="00265027"/>
    <w:rsid w:val="00265F1A"/>
    <w:rsid w:val="00267693"/>
    <w:rsid w:val="00267796"/>
    <w:rsid w:val="0027013C"/>
    <w:rsid w:val="002711DF"/>
    <w:rsid w:val="0027155C"/>
    <w:rsid w:val="00271C73"/>
    <w:rsid w:val="002725AA"/>
    <w:rsid w:val="00272E72"/>
    <w:rsid w:val="00272FA7"/>
    <w:rsid w:val="00273040"/>
    <w:rsid w:val="0027371E"/>
    <w:rsid w:val="00273775"/>
    <w:rsid w:val="002737AB"/>
    <w:rsid w:val="00273C36"/>
    <w:rsid w:val="00273D9D"/>
    <w:rsid w:val="002743BA"/>
    <w:rsid w:val="002745A2"/>
    <w:rsid w:val="002751AA"/>
    <w:rsid w:val="00275214"/>
    <w:rsid w:val="00275CAA"/>
    <w:rsid w:val="00275D03"/>
    <w:rsid w:val="00276000"/>
    <w:rsid w:val="002763F9"/>
    <w:rsid w:val="00276841"/>
    <w:rsid w:val="00277188"/>
    <w:rsid w:val="00277696"/>
    <w:rsid w:val="00277D02"/>
    <w:rsid w:val="00277F8F"/>
    <w:rsid w:val="0028059C"/>
    <w:rsid w:val="0028110B"/>
    <w:rsid w:val="0028192F"/>
    <w:rsid w:val="00281E07"/>
    <w:rsid w:val="00281EF2"/>
    <w:rsid w:val="0028244F"/>
    <w:rsid w:val="00282622"/>
    <w:rsid w:val="0028303C"/>
    <w:rsid w:val="00283303"/>
    <w:rsid w:val="0028435B"/>
    <w:rsid w:val="00284517"/>
    <w:rsid w:val="00284795"/>
    <w:rsid w:val="00284D40"/>
    <w:rsid w:val="00284EBC"/>
    <w:rsid w:val="00285315"/>
    <w:rsid w:val="00285A95"/>
    <w:rsid w:val="00285CCA"/>
    <w:rsid w:val="002862A9"/>
    <w:rsid w:val="00286978"/>
    <w:rsid w:val="00287829"/>
    <w:rsid w:val="00287CB8"/>
    <w:rsid w:val="00287D15"/>
    <w:rsid w:val="00290107"/>
    <w:rsid w:val="00290BDE"/>
    <w:rsid w:val="00290BE1"/>
    <w:rsid w:val="00290C46"/>
    <w:rsid w:val="00290D3B"/>
    <w:rsid w:val="00290E62"/>
    <w:rsid w:val="00291197"/>
    <w:rsid w:val="002914BB"/>
    <w:rsid w:val="002916FC"/>
    <w:rsid w:val="00291D24"/>
    <w:rsid w:val="00291D32"/>
    <w:rsid w:val="00292320"/>
    <w:rsid w:val="002929FD"/>
    <w:rsid w:val="00292F94"/>
    <w:rsid w:val="0029347B"/>
    <w:rsid w:val="0029352C"/>
    <w:rsid w:val="002936FB"/>
    <w:rsid w:val="00293FAE"/>
    <w:rsid w:val="00294188"/>
    <w:rsid w:val="002941E6"/>
    <w:rsid w:val="00294223"/>
    <w:rsid w:val="0029433B"/>
    <w:rsid w:val="002944A2"/>
    <w:rsid w:val="00294B9A"/>
    <w:rsid w:val="00295710"/>
    <w:rsid w:val="002959BD"/>
    <w:rsid w:val="00295F7C"/>
    <w:rsid w:val="00296008"/>
    <w:rsid w:val="002961E4"/>
    <w:rsid w:val="0029657C"/>
    <w:rsid w:val="00296A68"/>
    <w:rsid w:val="00296AAD"/>
    <w:rsid w:val="00296CEB"/>
    <w:rsid w:val="00296D24"/>
    <w:rsid w:val="00296DE7"/>
    <w:rsid w:val="002975D1"/>
    <w:rsid w:val="0029763E"/>
    <w:rsid w:val="00297799"/>
    <w:rsid w:val="002977D2"/>
    <w:rsid w:val="00297C48"/>
    <w:rsid w:val="002A018D"/>
    <w:rsid w:val="002A07A1"/>
    <w:rsid w:val="002A0B06"/>
    <w:rsid w:val="002A0B28"/>
    <w:rsid w:val="002A0C6E"/>
    <w:rsid w:val="002A0EE6"/>
    <w:rsid w:val="002A17A7"/>
    <w:rsid w:val="002A1D88"/>
    <w:rsid w:val="002A26DA"/>
    <w:rsid w:val="002A2B47"/>
    <w:rsid w:val="002A2CB6"/>
    <w:rsid w:val="002A2CDB"/>
    <w:rsid w:val="002A309F"/>
    <w:rsid w:val="002A4628"/>
    <w:rsid w:val="002A5368"/>
    <w:rsid w:val="002A54FE"/>
    <w:rsid w:val="002A59D7"/>
    <w:rsid w:val="002A6324"/>
    <w:rsid w:val="002A63AB"/>
    <w:rsid w:val="002A7341"/>
    <w:rsid w:val="002B027F"/>
    <w:rsid w:val="002B0427"/>
    <w:rsid w:val="002B0ADE"/>
    <w:rsid w:val="002B0D54"/>
    <w:rsid w:val="002B2466"/>
    <w:rsid w:val="002B24BF"/>
    <w:rsid w:val="002B342C"/>
    <w:rsid w:val="002B3937"/>
    <w:rsid w:val="002B519C"/>
    <w:rsid w:val="002B5806"/>
    <w:rsid w:val="002B595D"/>
    <w:rsid w:val="002B5EE9"/>
    <w:rsid w:val="002B638B"/>
    <w:rsid w:val="002B6456"/>
    <w:rsid w:val="002B653E"/>
    <w:rsid w:val="002B70EA"/>
    <w:rsid w:val="002B71DA"/>
    <w:rsid w:val="002B7202"/>
    <w:rsid w:val="002B7B77"/>
    <w:rsid w:val="002B7D75"/>
    <w:rsid w:val="002C05F6"/>
    <w:rsid w:val="002C0F3F"/>
    <w:rsid w:val="002C1500"/>
    <w:rsid w:val="002C1CF1"/>
    <w:rsid w:val="002C1F2F"/>
    <w:rsid w:val="002C3197"/>
    <w:rsid w:val="002C33F0"/>
    <w:rsid w:val="002C3E61"/>
    <w:rsid w:val="002C46E8"/>
    <w:rsid w:val="002C47C6"/>
    <w:rsid w:val="002C48E9"/>
    <w:rsid w:val="002C5A10"/>
    <w:rsid w:val="002C5A50"/>
    <w:rsid w:val="002C618E"/>
    <w:rsid w:val="002C68C4"/>
    <w:rsid w:val="002C7E5B"/>
    <w:rsid w:val="002D0623"/>
    <w:rsid w:val="002D09BD"/>
    <w:rsid w:val="002D0FB6"/>
    <w:rsid w:val="002D1351"/>
    <w:rsid w:val="002D13E8"/>
    <w:rsid w:val="002D158C"/>
    <w:rsid w:val="002D1B95"/>
    <w:rsid w:val="002D24FB"/>
    <w:rsid w:val="002D2D02"/>
    <w:rsid w:val="002D304D"/>
    <w:rsid w:val="002D355F"/>
    <w:rsid w:val="002D383B"/>
    <w:rsid w:val="002D3CB3"/>
    <w:rsid w:val="002D3F4A"/>
    <w:rsid w:val="002D439D"/>
    <w:rsid w:val="002D4481"/>
    <w:rsid w:val="002D46E1"/>
    <w:rsid w:val="002D47EB"/>
    <w:rsid w:val="002D4BB5"/>
    <w:rsid w:val="002D5321"/>
    <w:rsid w:val="002D53B9"/>
    <w:rsid w:val="002D5504"/>
    <w:rsid w:val="002D581D"/>
    <w:rsid w:val="002D58E8"/>
    <w:rsid w:val="002D60F0"/>
    <w:rsid w:val="002D66E9"/>
    <w:rsid w:val="002D69A7"/>
    <w:rsid w:val="002D6B70"/>
    <w:rsid w:val="002D71A9"/>
    <w:rsid w:val="002D752E"/>
    <w:rsid w:val="002D7635"/>
    <w:rsid w:val="002D76D6"/>
    <w:rsid w:val="002D77C1"/>
    <w:rsid w:val="002D7ECE"/>
    <w:rsid w:val="002D7F84"/>
    <w:rsid w:val="002E1011"/>
    <w:rsid w:val="002E1024"/>
    <w:rsid w:val="002E132E"/>
    <w:rsid w:val="002E1B42"/>
    <w:rsid w:val="002E1F35"/>
    <w:rsid w:val="002E2737"/>
    <w:rsid w:val="002E2774"/>
    <w:rsid w:val="002E2AEC"/>
    <w:rsid w:val="002E379D"/>
    <w:rsid w:val="002E41DE"/>
    <w:rsid w:val="002E5021"/>
    <w:rsid w:val="002E56E0"/>
    <w:rsid w:val="002E57C3"/>
    <w:rsid w:val="002E5A3F"/>
    <w:rsid w:val="002E5D59"/>
    <w:rsid w:val="002E5DC3"/>
    <w:rsid w:val="002E5ED4"/>
    <w:rsid w:val="002E631A"/>
    <w:rsid w:val="002E6729"/>
    <w:rsid w:val="002E6F89"/>
    <w:rsid w:val="002E6FDB"/>
    <w:rsid w:val="002E73C8"/>
    <w:rsid w:val="002E7922"/>
    <w:rsid w:val="002E7ECB"/>
    <w:rsid w:val="002F0045"/>
    <w:rsid w:val="002F0183"/>
    <w:rsid w:val="002F039C"/>
    <w:rsid w:val="002F0F9B"/>
    <w:rsid w:val="002F1096"/>
    <w:rsid w:val="002F1197"/>
    <w:rsid w:val="002F1588"/>
    <w:rsid w:val="002F1965"/>
    <w:rsid w:val="002F1ACB"/>
    <w:rsid w:val="002F1F64"/>
    <w:rsid w:val="002F232B"/>
    <w:rsid w:val="002F2344"/>
    <w:rsid w:val="002F2785"/>
    <w:rsid w:val="002F36CB"/>
    <w:rsid w:val="002F36E1"/>
    <w:rsid w:val="002F3888"/>
    <w:rsid w:val="002F3D62"/>
    <w:rsid w:val="002F414D"/>
    <w:rsid w:val="002F496F"/>
    <w:rsid w:val="002F58C1"/>
    <w:rsid w:val="002F669C"/>
    <w:rsid w:val="002F6CA3"/>
    <w:rsid w:val="002F7401"/>
    <w:rsid w:val="002F745A"/>
    <w:rsid w:val="002F7A21"/>
    <w:rsid w:val="003003AB"/>
    <w:rsid w:val="00300673"/>
    <w:rsid w:val="00300903"/>
    <w:rsid w:val="00300A4B"/>
    <w:rsid w:val="00301351"/>
    <w:rsid w:val="00302C01"/>
    <w:rsid w:val="00303347"/>
    <w:rsid w:val="00304AA8"/>
    <w:rsid w:val="00305255"/>
    <w:rsid w:val="0030590C"/>
    <w:rsid w:val="00306236"/>
    <w:rsid w:val="003066C9"/>
    <w:rsid w:val="003074CE"/>
    <w:rsid w:val="0030766A"/>
    <w:rsid w:val="0030797B"/>
    <w:rsid w:val="00307BF3"/>
    <w:rsid w:val="00307C84"/>
    <w:rsid w:val="003102D4"/>
    <w:rsid w:val="00310421"/>
    <w:rsid w:val="003105DD"/>
    <w:rsid w:val="00310770"/>
    <w:rsid w:val="003118EE"/>
    <w:rsid w:val="00311CBB"/>
    <w:rsid w:val="00311DB7"/>
    <w:rsid w:val="00312156"/>
    <w:rsid w:val="0031224A"/>
    <w:rsid w:val="0031233A"/>
    <w:rsid w:val="0031256A"/>
    <w:rsid w:val="00312F2C"/>
    <w:rsid w:val="0031360C"/>
    <w:rsid w:val="0031378E"/>
    <w:rsid w:val="00313F25"/>
    <w:rsid w:val="00314C19"/>
    <w:rsid w:val="00314C21"/>
    <w:rsid w:val="003153FD"/>
    <w:rsid w:val="003154AD"/>
    <w:rsid w:val="0031564D"/>
    <w:rsid w:val="00315A72"/>
    <w:rsid w:val="00315C21"/>
    <w:rsid w:val="00316462"/>
    <w:rsid w:val="0031682D"/>
    <w:rsid w:val="00316991"/>
    <w:rsid w:val="003173F4"/>
    <w:rsid w:val="0032082D"/>
    <w:rsid w:val="00320907"/>
    <w:rsid w:val="00320E3C"/>
    <w:rsid w:val="0032269B"/>
    <w:rsid w:val="003229D5"/>
    <w:rsid w:val="0032327A"/>
    <w:rsid w:val="003233C2"/>
    <w:rsid w:val="0032344A"/>
    <w:rsid w:val="00323486"/>
    <w:rsid w:val="0032382C"/>
    <w:rsid w:val="00323B7F"/>
    <w:rsid w:val="00324120"/>
    <w:rsid w:val="0032469D"/>
    <w:rsid w:val="003248F3"/>
    <w:rsid w:val="0032492E"/>
    <w:rsid w:val="00324976"/>
    <w:rsid w:val="00324D61"/>
    <w:rsid w:val="003255E4"/>
    <w:rsid w:val="00325C05"/>
    <w:rsid w:val="00325C26"/>
    <w:rsid w:val="00325FF4"/>
    <w:rsid w:val="0032629F"/>
    <w:rsid w:val="00326348"/>
    <w:rsid w:val="00327B42"/>
    <w:rsid w:val="003304E9"/>
    <w:rsid w:val="00330AC1"/>
    <w:rsid w:val="00330DB8"/>
    <w:rsid w:val="003312DA"/>
    <w:rsid w:val="00331F36"/>
    <w:rsid w:val="00332680"/>
    <w:rsid w:val="003328B4"/>
    <w:rsid w:val="00332A98"/>
    <w:rsid w:val="00332DA2"/>
    <w:rsid w:val="003337D8"/>
    <w:rsid w:val="00333BF7"/>
    <w:rsid w:val="00333E7B"/>
    <w:rsid w:val="00333FA1"/>
    <w:rsid w:val="0033406A"/>
    <w:rsid w:val="00334158"/>
    <w:rsid w:val="003341CA"/>
    <w:rsid w:val="00334EAB"/>
    <w:rsid w:val="00335029"/>
    <w:rsid w:val="00335623"/>
    <w:rsid w:val="00335847"/>
    <w:rsid w:val="00337907"/>
    <w:rsid w:val="00337BC0"/>
    <w:rsid w:val="0034019D"/>
    <w:rsid w:val="0034064A"/>
    <w:rsid w:val="00340843"/>
    <w:rsid w:val="00340D63"/>
    <w:rsid w:val="003412FF"/>
    <w:rsid w:val="00341734"/>
    <w:rsid w:val="00341871"/>
    <w:rsid w:val="00341BFA"/>
    <w:rsid w:val="00341F5F"/>
    <w:rsid w:val="00341FE3"/>
    <w:rsid w:val="0034211E"/>
    <w:rsid w:val="00342281"/>
    <w:rsid w:val="003426C2"/>
    <w:rsid w:val="003427C5"/>
    <w:rsid w:val="00342A19"/>
    <w:rsid w:val="00343686"/>
    <w:rsid w:val="0034385A"/>
    <w:rsid w:val="00343FDC"/>
    <w:rsid w:val="00344133"/>
    <w:rsid w:val="00344379"/>
    <w:rsid w:val="00344724"/>
    <w:rsid w:val="00344D35"/>
    <w:rsid w:val="00344F4F"/>
    <w:rsid w:val="003456FB"/>
    <w:rsid w:val="00345885"/>
    <w:rsid w:val="003458F1"/>
    <w:rsid w:val="003466FB"/>
    <w:rsid w:val="00346AA8"/>
    <w:rsid w:val="00346F13"/>
    <w:rsid w:val="003477C9"/>
    <w:rsid w:val="00347BB0"/>
    <w:rsid w:val="00350DEB"/>
    <w:rsid w:val="0035138D"/>
    <w:rsid w:val="003519F0"/>
    <w:rsid w:val="00351A31"/>
    <w:rsid w:val="00352206"/>
    <w:rsid w:val="0035221D"/>
    <w:rsid w:val="0035250F"/>
    <w:rsid w:val="003528B8"/>
    <w:rsid w:val="003528E6"/>
    <w:rsid w:val="00352E2E"/>
    <w:rsid w:val="0035321C"/>
    <w:rsid w:val="0035335A"/>
    <w:rsid w:val="00353493"/>
    <w:rsid w:val="00353AF6"/>
    <w:rsid w:val="003548CF"/>
    <w:rsid w:val="0035494C"/>
    <w:rsid w:val="00354D10"/>
    <w:rsid w:val="00355175"/>
    <w:rsid w:val="00355494"/>
    <w:rsid w:val="0035558A"/>
    <w:rsid w:val="00355758"/>
    <w:rsid w:val="00355BD0"/>
    <w:rsid w:val="003564BA"/>
    <w:rsid w:val="00356587"/>
    <w:rsid w:val="003565F9"/>
    <w:rsid w:val="003568F0"/>
    <w:rsid w:val="00356BF2"/>
    <w:rsid w:val="00357265"/>
    <w:rsid w:val="0035770D"/>
    <w:rsid w:val="003578D6"/>
    <w:rsid w:val="003579B1"/>
    <w:rsid w:val="00357BD5"/>
    <w:rsid w:val="003602A1"/>
    <w:rsid w:val="00360426"/>
    <w:rsid w:val="00360908"/>
    <w:rsid w:val="0036093E"/>
    <w:rsid w:val="00360BB6"/>
    <w:rsid w:val="003610A4"/>
    <w:rsid w:val="003614F6"/>
    <w:rsid w:val="00361A5D"/>
    <w:rsid w:val="00361B43"/>
    <w:rsid w:val="00361C23"/>
    <w:rsid w:val="003627A7"/>
    <w:rsid w:val="00363039"/>
    <w:rsid w:val="003633A9"/>
    <w:rsid w:val="003639A7"/>
    <w:rsid w:val="00363B39"/>
    <w:rsid w:val="003643EF"/>
    <w:rsid w:val="00364911"/>
    <w:rsid w:val="00364C36"/>
    <w:rsid w:val="00364DBD"/>
    <w:rsid w:val="00364FB1"/>
    <w:rsid w:val="00365956"/>
    <w:rsid w:val="00365E7C"/>
    <w:rsid w:val="00366080"/>
    <w:rsid w:val="00366D65"/>
    <w:rsid w:val="00367588"/>
    <w:rsid w:val="0036768C"/>
    <w:rsid w:val="003678AF"/>
    <w:rsid w:val="003703C1"/>
    <w:rsid w:val="003709E2"/>
    <w:rsid w:val="00371335"/>
    <w:rsid w:val="00371459"/>
    <w:rsid w:val="00371517"/>
    <w:rsid w:val="00371546"/>
    <w:rsid w:val="003719B4"/>
    <w:rsid w:val="00371C49"/>
    <w:rsid w:val="0037200C"/>
    <w:rsid w:val="003723B5"/>
    <w:rsid w:val="003725DA"/>
    <w:rsid w:val="00372BA4"/>
    <w:rsid w:val="00372C95"/>
    <w:rsid w:val="00374279"/>
    <w:rsid w:val="003743FE"/>
    <w:rsid w:val="00374613"/>
    <w:rsid w:val="003746D3"/>
    <w:rsid w:val="003748DA"/>
    <w:rsid w:val="00374D00"/>
    <w:rsid w:val="00374D01"/>
    <w:rsid w:val="00374EC5"/>
    <w:rsid w:val="003756A7"/>
    <w:rsid w:val="003759A1"/>
    <w:rsid w:val="00375E95"/>
    <w:rsid w:val="003767AC"/>
    <w:rsid w:val="00376B4A"/>
    <w:rsid w:val="00376DA8"/>
    <w:rsid w:val="00376F65"/>
    <w:rsid w:val="0037738D"/>
    <w:rsid w:val="00377B05"/>
    <w:rsid w:val="00377FD2"/>
    <w:rsid w:val="00377FD5"/>
    <w:rsid w:val="00380FFB"/>
    <w:rsid w:val="00381817"/>
    <w:rsid w:val="00381D3F"/>
    <w:rsid w:val="0038207C"/>
    <w:rsid w:val="003822E4"/>
    <w:rsid w:val="003829B2"/>
    <w:rsid w:val="00382AA2"/>
    <w:rsid w:val="00382F80"/>
    <w:rsid w:val="003832C2"/>
    <w:rsid w:val="0038335E"/>
    <w:rsid w:val="0038350C"/>
    <w:rsid w:val="00383BCD"/>
    <w:rsid w:val="00383FB1"/>
    <w:rsid w:val="00383FD3"/>
    <w:rsid w:val="003845A4"/>
    <w:rsid w:val="00384BA6"/>
    <w:rsid w:val="00384D53"/>
    <w:rsid w:val="0038513A"/>
    <w:rsid w:val="00385367"/>
    <w:rsid w:val="00385857"/>
    <w:rsid w:val="00386117"/>
    <w:rsid w:val="0038628B"/>
    <w:rsid w:val="003866A3"/>
    <w:rsid w:val="003868E6"/>
    <w:rsid w:val="00386B51"/>
    <w:rsid w:val="00386DB9"/>
    <w:rsid w:val="00386EB8"/>
    <w:rsid w:val="0038720A"/>
    <w:rsid w:val="003873CC"/>
    <w:rsid w:val="003873DE"/>
    <w:rsid w:val="003876D5"/>
    <w:rsid w:val="00387AA0"/>
    <w:rsid w:val="00390166"/>
    <w:rsid w:val="00390170"/>
    <w:rsid w:val="003909DD"/>
    <w:rsid w:val="00390F69"/>
    <w:rsid w:val="00391B21"/>
    <w:rsid w:val="00391D22"/>
    <w:rsid w:val="00391D9F"/>
    <w:rsid w:val="00392522"/>
    <w:rsid w:val="00392707"/>
    <w:rsid w:val="0039300F"/>
    <w:rsid w:val="003930A5"/>
    <w:rsid w:val="00393670"/>
    <w:rsid w:val="00393690"/>
    <w:rsid w:val="00393961"/>
    <w:rsid w:val="00393AEF"/>
    <w:rsid w:val="00394046"/>
    <w:rsid w:val="0039473E"/>
    <w:rsid w:val="00394EA8"/>
    <w:rsid w:val="003958A5"/>
    <w:rsid w:val="0039649F"/>
    <w:rsid w:val="003969CF"/>
    <w:rsid w:val="00396B56"/>
    <w:rsid w:val="003976BA"/>
    <w:rsid w:val="00397802"/>
    <w:rsid w:val="00397911"/>
    <w:rsid w:val="00397D63"/>
    <w:rsid w:val="00397E46"/>
    <w:rsid w:val="003A058B"/>
    <w:rsid w:val="003A08CB"/>
    <w:rsid w:val="003A0BC1"/>
    <w:rsid w:val="003A0D7D"/>
    <w:rsid w:val="003A1E13"/>
    <w:rsid w:val="003A215A"/>
    <w:rsid w:val="003A234D"/>
    <w:rsid w:val="003A271D"/>
    <w:rsid w:val="003A38DC"/>
    <w:rsid w:val="003A3BDC"/>
    <w:rsid w:val="003A3F5B"/>
    <w:rsid w:val="003A46AE"/>
    <w:rsid w:val="003A472C"/>
    <w:rsid w:val="003A47DF"/>
    <w:rsid w:val="003A4BDC"/>
    <w:rsid w:val="003A4DE5"/>
    <w:rsid w:val="003A4EAD"/>
    <w:rsid w:val="003A517C"/>
    <w:rsid w:val="003A5207"/>
    <w:rsid w:val="003A5612"/>
    <w:rsid w:val="003A5AB9"/>
    <w:rsid w:val="003A6279"/>
    <w:rsid w:val="003A6520"/>
    <w:rsid w:val="003A664A"/>
    <w:rsid w:val="003A725D"/>
    <w:rsid w:val="003A7407"/>
    <w:rsid w:val="003A7514"/>
    <w:rsid w:val="003A7587"/>
    <w:rsid w:val="003A79BE"/>
    <w:rsid w:val="003A7CD5"/>
    <w:rsid w:val="003A7DD3"/>
    <w:rsid w:val="003B0318"/>
    <w:rsid w:val="003B0D35"/>
    <w:rsid w:val="003B0D49"/>
    <w:rsid w:val="003B0DCA"/>
    <w:rsid w:val="003B1E29"/>
    <w:rsid w:val="003B20D7"/>
    <w:rsid w:val="003B263A"/>
    <w:rsid w:val="003B2BED"/>
    <w:rsid w:val="003B3256"/>
    <w:rsid w:val="003B330C"/>
    <w:rsid w:val="003B3319"/>
    <w:rsid w:val="003B409A"/>
    <w:rsid w:val="003B441F"/>
    <w:rsid w:val="003B461E"/>
    <w:rsid w:val="003B4785"/>
    <w:rsid w:val="003B4C57"/>
    <w:rsid w:val="003B4DFD"/>
    <w:rsid w:val="003B508A"/>
    <w:rsid w:val="003B5A3F"/>
    <w:rsid w:val="003B5C85"/>
    <w:rsid w:val="003B5E08"/>
    <w:rsid w:val="003B6767"/>
    <w:rsid w:val="003B6BBB"/>
    <w:rsid w:val="003C0642"/>
    <w:rsid w:val="003C0930"/>
    <w:rsid w:val="003C0B67"/>
    <w:rsid w:val="003C0B75"/>
    <w:rsid w:val="003C19D1"/>
    <w:rsid w:val="003C1A8F"/>
    <w:rsid w:val="003C1ED5"/>
    <w:rsid w:val="003C2316"/>
    <w:rsid w:val="003C361E"/>
    <w:rsid w:val="003C384B"/>
    <w:rsid w:val="003C3986"/>
    <w:rsid w:val="003C3E45"/>
    <w:rsid w:val="003C3FB3"/>
    <w:rsid w:val="003C4CD4"/>
    <w:rsid w:val="003C5804"/>
    <w:rsid w:val="003C5B44"/>
    <w:rsid w:val="003C5D0A"/>
    <w:rsid w:val="003C6AD1"/>
    <w:rsid w:val="003C6D28"/>
    <w:rsid w:val="003C76F1"/>
    <w:rsid w:val="003C786D"/>
    <w:rsid w:val="003D0098"/>
    <w:rsid w:val="003D0107"/>
    <w:rsid w:val="003D0172"/>
    <w:rsid w:val="003D044B"/>
    <w:rsid w:val="003D0900"/>
    <w:rsid w:val="003D0FA8"/>
    <w:rsid w:val="003D1401"/>
    <w:rsid w:val="003D17F8"/>
    <w:rsid w:val="003D19CA"/>
    <w:rsid w:val="003D1A6D"/>
    <w:rsid w:val="003D1D87"/>
    <w:rsid w:val="003D20F7"/>
    <w:rsid w:val="003D264C"/>
    <w:rsid w:val="003D27F7"/>
    <w:rsid w:val="003D2E1E"/>
    <w:rsid w:val="003D2FFA"/>
    <w:rsid w:val="003D3C8E"/>
    <w:rsid w:val="003D4022"/>
    <w:rsid w:val="003D40CD"/>
    <w:rsid w:val="003D4677"/>
    <w:rsid w:val="003D5577"/>
    <w:rsid w:val="003D5718"/>
    <w:rsid w:val="003D5783"/>
    <w:rsid w:val="003D5C75"/>
    <w:rsid w:val="003D5CDA"/>
    <w:rsid w:val="003D5ED4"/>
    <w:rsid w:val="003D616A"/>
    <w:rsid w:val="003D6A74"/>
    <w:rsid w:val="003D7277"/>
    <w:rsid w:val="003D727B"/>
    <w:rsid w:val="003D7529"/>
    <w:rsid w:val="003D7579"/>
    <w:rsid w:val="003D766C"/>
    <w:rsid w:val="003D7AF6"/>
    <w:rsid w:val="003D7D7B"/>
    <w:rsid w:val="003E0535"/>
    <w:rsid w:val="003E1415"/>
    <w:rsid w:val="003E1DFB"/>
    <w:rsid w:val="003E1EA4"/>
    <w:rsid w:val="003E2438"/>
    <w:rsid w:val="003E2C3C"/>
    <w:rsid w:val="003E3628"/>
    <w:rsid w:val="003E38DE"/>
    <w:rsid w:val="003E399A"/>
    <w:rsid w:val="003E41FF"/>
    <w:rsid w:val="003E4DCD"/>
    <w:rsid w:val="003E4E00"/>
    <w:rsid w:val="003E50B4"/>
    <w:rsid w:val="003E5153"/>
    <w:rsid w:val="003E51AB"/>
    <w:rsid w:val="003E559A"/>
    <w:rsid w:val="003E5652"/>
    <w:rsid w:val="003E5959"/>
    <w:rsid w:val="003E6C61"/>
    <w:rsid w:val="003E6C6E"/>
    <w:rsid w:val="003E6E2C"/>
    <w:rsid w:val="003E7165"/>
    <w:rsid w:val="003E724D"/>
    <w:rsid w:val="003E741E"/>
    <w:rsid w:val="003E7F44"/>
    <w:rsid w:val="003F053C"/>
    <w:rsid w:val="003F0963"/>
    <w:rsid w:val="003F0AA5"/>
    <w:rsid w:val="003F0C47"/>
    <w:rsid w:val="003F0C90"/>
    <w:rsid w:val="003F0D6E"/>
    <w:rsid w:val="003F0D6F"/>
    <w:rsid w:val="003F0EE6"/>
    <w:rsid w:val="003F1353"/>
    <w:rsid w:val="003F1676"/>
    <w:rsid w:val="003F1EFB"/>
    <w:rsid w:val="003F1F19"/>
    <w:rsid w:val="003F1FAD"/>
    <w:rsid w:val="003F281B"/>
    <w:rsid w:val="003F2829"/>
    <w:rsid w:val="003F28C7"/>
    <w:rsid w:val="003F2CCE"/>
    <w:rsid w:val="003F2E89"/>
    <w:rsid w:val="003F2F7A"/>
    <w:rsid w:val="003F2FFB"/>
    <w:rsid w:val="003F3421"/>
    <w:rsid w:val="003F43F1"/>
    <w:rsid w:val="003F44DE"/>
    <w:rsid w:val="003F544D"/>
    <w:rsid w:val="003F5D7C"/>
    <w:rsid w:val="003F5DE6"/>
    <w:rsid w:val="003F5FBC"/>
    <w:rsid w:val="003F61C3"/>
    <w:rsid w:val="003F664B"/>
    <w:rsid w:val="003F6881"/>
    <w:rsid w:val="003F6FBF"/>
    <w:rsid w:val="003F779B"/>
    <w:rsid w:val="003F780E"/>
    <w:rsid w:val="003F7BDE"/>
    <w:rsid w:val="003F7D11"/>
    <w:rsid w:val="004005D3"/>
    <w:rsid w:val="004006F1"/>
    <w:rsid w:val="00400DFA"/>
    <w:rsid w:val="00400E22"/>
    <w:rsid w:val="00400E87"/>
    <w:rsid w:val="00401587"/>
    <w:rsid w:val="00401BA2"/>
    <w:rsid w:val="00401FD5"/>
    <w:rsid w:val="00402192"/>
    <w:rsid w:val="00402ADE"/>
    <w:rsid w:val="00403240"/>
    <w:rsid w:val="0040398F"/>
    <w:rsid w:val="00403CA6"/>
    <w:rsid w:val="00403F02"/>
    <w:rsid w:val="00404193"/>
    <w:rsid w:val="004043C8"/>
    <w:rsid w:val="004046F4"/>
    <w:rsid w:val="00404A0F"/>
    <w:rsid w:val="00404C32"/>
    <w:rsid w:val="00404E4E"/>
    <w:rsid w:val="004052A7"/>
    <w:rsid w:val="00405519"/>
    <w:rsid w:val="004057FA"/>
    <w:rsid w:val="00405854"/>
    <w:rsid w:val="00405F9D"/>
    <w:rsid w:val="00406071"/>
    <w:rsid w:val="0040649C"/>
    <w:rsid w:val="00406ABD"/>
    <w:rsid w:val="00406E6F"/>
    <w:rsid w:val="00407734"/>
    <w:rsid w:val="00407D99"/>
    <w:rsid w:val="00410587"/>
    <w:rsid w:val="00410900"/>
    <w:rsid w:val="004117E6"/>
    <w:rsid w:val="00411B4B"/>
    <w:rsid w:val="00411CEE"/>
    <w:rsid w:val="00411D65"/>
    <w:rsid w:val="004121E6"/>
    <w:rsid w:val="00412533"/>
    <w:rsid w:val="00412698"/>
    <w:rsid w:val="00412DC8"/>
    <w:rsid w:val="004131AD"/>
    <w:rsid w:val="004132F8"/>
    <w:rsid w:val="0041362E"/>
    <w:rsid w:val="004139C2"/>
    <w:rsid w:val="00413C82"/>
    <w:rsid w:val="0041437D"/>
    <w:rsid w:val="004145BF"/>
    <w:rsid w:val="004145C3"/>
    <w:rsid w:val="00414850"/>
    <w:rsid w:val="00414AC5"/>
    <w:rsid w:val="00415046"/>
    <w:rsid w:val="0041530D"/>
    <w:rsid w:val="004165D0"/>
    <w:rsid w:val="0041677C"/>
    <w:rsid w:val="00416928"/>
    <w:rsid w:val="00416AA8"/>
    <w:rsid w:val="00416F0F"/>
    <w:rsid w:val="00416F1C"/>
    <w:rsid w:val="00417202"/>
    <w:rsid w:val="004172DE"/>
    <w:rsid w:val="00417825"/>
    <w:rsid w:val="0042016F"/>
    <w:rsid w:val="004202F0"/>
    <w:rsid w:val="00420698"/>
    <w:rsid w:val="004206F7"/>
    <w:rsid w:val="00420946"/>
    <w:rsid w:val="004210E4"/>
    <w:rsid w:val="00421494"/>
    <w:rsid w:val="00421B78"/>
    <w:rsid w:val="00421BB6"/>
    <w:rsid w:val="00421BBB"/>
    <w:rsid w:val="00421F3F"/>
    <w:rsid w:val="0042255E"/>
    <w:rsid w:val="00422880"/>
    <w:rsid w:val="00422B59"/>
    <w:rsid w:val="00423233"/>
    <w:rsid w:val="00423FEA"/>
    <w:rsid w:val="004248C6"/>
    <w:rsid w:val="004249BE"/>
    <w:rsid w:val="00424B31"/>
    <w:rsid w:val="00424D07"/>
    <w:rsid w:val="00424DC9"/>
    <w:rsid w:val="00424F55"/>
    <w:rsid w:val="00425402"/>
    <w:rsid w:val="0042577F"/>
    <w:rsid w:val="00425855"/>
    <w:rsid w:val="004259C0"/>
    <w:rsid w:val="00425A31"/>
    <w:rsid w:val="00425BA4"/>
    <w:rsid w:val="00425E49"/>
    <w:rsid w:val="00426102"/>
    <w:rsid w:val="00426312"/>
    <w:rsid w:val="0042712E"/>
    <w:rsid w:val="00427406"/>
    <w:rsid w:val="004278D8"/>
    <w:rsid w:val="00430093"/>
    <w:rsid w:val="0043016B"/>
    <w:rsid w:val="00430283"/>
    <w:rsid w:val="00430BC9"/>
    <w:rsid w:val="00430C6F"/>
    <w:rsid w:val="00430FCC"/>
    <w:rsid w:val="004316D5"/>
    <w:rsid w:val="004317CA"/>
    <w:rsid w:val="0043198E"/>
    <w:rsid w:val="00431E44"/>
    <w:rsid w:val="00431EC3"/>
    <w:rsid w:val="004327A2"/>
    <w:rsid w:val="004333D4"/>
    <w:rsid w:val="00433848"/>
    <w:rsid w:val="00433B01"/>
    <w:rsid w:val="00434018"/>
    <w:rsid w:val="004347F2"/>
    <w:rsid w:val="00434B74"/>
    <w:rsid w:val="00434D2A"/>
    <w:rsid w:val="0043522D"/>
    <w:rsid w:val="00435406"/>
    <w:rsid w:val="0043583F"/>
    <w:rsid w:val="00435ACA"/>
    <w:rsid w:val="00435CB3"/>
    <w:rsid w:val="00436299"/>
    <w:rsid w:val="004362CD"/>
    <w:rsid w:val="00436300"/>
    <w:rsid w:val="004367CE"/>
    <w:rsid w:val="004373D7"/>
    <w:rsid w:val="004375D7"/>
    <w:rsid w:val="00437D46"/>
    <w:rsid w:val="00437DF7"/>
    <w:rsid w:val="00437FAD"/>
    <w:rsid w:val="004405BF"/>
    <w:rsid w:val="00440AD8"/>
    <w:rsid w:val="00440C02"/>
    <w:rsid w:val="00442222"/>
    <w:rsid w:val="004422CE"/>
    <w:rsid w:val="004426E0"/>
    <w:rsid w:val="00442EF0"/>
    <w:rsid w:val="00443135"/>
    <w:rsid w:val="00443698"/>
    <w:rsid w:val="00443C58"/>
    <w:rsid w:val="004442C2"/>
    <w:rsid w:val="00444C3D"/>
    <w:rsid w:val="004455B1"/>
    <w:rsid w:val="004458F0"/>
    <w:rsid w:val="00445BCF"/>
    <w:rsid w:val="00445E59"/>
    <w:rsid w:val="00445EF7"/>
    <w:rsid w:val="004462C2"/>
    <w:rsid w:val="00446899"/>
    <w:rsid w:val="00446B84"/>
    <w:rsid w:val="00446E42"/>
    <w:rsid w:val="004470A3"/>
    <w:rsid w:val="00447396"/>
    <w:rsid w:val="004473CA"/>
    <w:rsid w:val="00447534"/>
    <w:rsid w:val="004476D8"/>
    <w:rsid w:val="0044798E"/>
    <w:rsid w:val="00447DA0"/>
    <w:rsid w:val="00447E48"/>
    <w:rsid w:val="00447FD5"/>
    <w:rsid w:val="0045001B"/>
    <w:rsid w:val="0045006C"/>
    <w:rsid w:val="00450196"/>
    <w:rsid w:val="0045019B"/>
    <w:rsid w:val="00450501"/>
    <w:rsid w:val="00450646"/>
    <w:rsid w:val="004514F2"/>
    <w:rsid w:val="0045165F"/>
    <w:rsid w:val="0045173F"/>
    <w:rsid w:val="004521CE"/>
    <w:rsid w:val="00452492"/>
    <w:rsid w:val="00452B06"/>
    <w:rsid w:val="00452B0D"/>
    <w:rsid w:val="004535FC"/>
    <w:rsid w:val="00453925"/>
    <w:rsid w:val="00453D43"/>
    <w:rsid w:val="00453E88"/>
    <w:rsid w:val="00453EC2"/>
    <w:rsid w:val="00454320"/>
    <w:rsid w:val="00454782"/>
    <w:rsid w:val="00454BEB"/>
    <w:rsid w:val="004550E2"/>
    <w:rsid w:val="0045512D"/>
    <w:rsid w:val="00455FCA"/>
    <w:rsid w:val="00456660"/>
    <w:rsid w:val="00456898"/>
    <w:rsid w:val="00456D97"/>
    <w:rsid w:val="00456E71"/>
    <w:rsid w:val="0045764B"/>
    <w:rsid w:val="00460304"/>
    <w:rsid w:val="00460568"/>
    <w:rsid w:val="0046083F"/>
    <w:rsid w:val="0046091B"/>
    <w:rsid w:val="00460CC2"/>
    <w:rsid w:val="00461045"/>
    <w:rsid w:val="004611C8"/>
    <w:rsid w:val="00461394"/>
    <w:rsid w:val="0046160C"/>
    <w:rsid w:val="00461A04"/>
    <w:rsid w:val="004623D1"/>
    <w:rsid w:val="0046289D"/>
    <w:rsid w:val="004631AA"/>
    <w:rsid w:val="004631DF"/>
    <w:rsid w:val="00463A16"/>
    <w:rsid w:val="00463D56"/>
    <w:rsid w:val="0046415C"/>
    <w:rsid w:val="0046457D"/>
    <w:rsid w:val="00464F5E"/>
    <w:rsid w:val="0046504C"/>
    <w:rsid w:val="00465496"/>
    <w:rsid w:val="00465CC8"/>
    <w:rsid w:val="0046691F"/>
    <w:rsid w:val="004677F3"/>
    <w:rsid w:val="0046796D"/>
    <w:rsid w:val="00467C16"/>
    <w:rsid w:val="00470DE6"/>
    <w:rsid w:val="00470F2D"/>
    <w:rsid w:val="004712CD"/>
    <w:rsid w:val="00471916"/>
    <w:rsid w:val="00471B02"/>
    <w:rsid w:val="00471B61"/>
    <w:rsid w:val="00471FF4"/>
    <w:rsid w:val="0047220F"/>
    <w:rsid w:val="00472AEB"/>
    <w:rsid w:val="00472B8D"/>
    <w:rsid w:val="004732B8"/>
    <w:rsid w:val="00473642"/>
    <w:rsid w:val="00473C21"/>
    <w:rsid w:val="004741E6"/>
    <w:rsid w:val="004743F8"/>
    <w:rsid w:val="0047491C"/>
    <w:rsid w:val="004749A6"/>
    <w:rsid w:val="00475475"/>
    <w:rsid w:val="00475AB5"/>
    <w:rsid w:val="00475D01"/>
    <w:rsid w:val="00475E80"/>
    <w:rsid w:val="004765DB"/>
    <w:rsid w:val="00476788"/>
    <w:rsid w:val="00476D35"/>
    <w:rsid w:val="004770E6"/>
    <w:rsid w:val="0047733B"/>
    <w:rsid w:val="00477827"/>
    <w:rsid w:val="00480AE1"/>
    <w:rsid w:val="00480B10"/>
    <w:rsid w:val="00480E69"/>
    <w:rsid w:val="00480F8C"/>
    <w:rsid w:val="00481147"/>
    <w:rsid w:val="00481D74"/>
    <w:rsid w:val="00482044"/>
    <w:rsid w:val="004820C7"/>
    <w:rsid w:val="004826EF"/>
    <w:rsid w:val="00482703"/>
    <w:rsid w:val="00482A5C"/>
    <w:rsid w:val="00482E67"/>
    <w:rsid w:val="00482E69"/>
    <w:rsid w:val="00482FD3"/>
    <w:rsid w:val="004831B6"/>
    <w:rsid w:val="00483425"/>
    <w:rsid w:val="0048382F"/>
    <w:rsid w:val="00483ACC"/>
    <w:rsid w:val="00483D02"/>
    <w:rsid w:val="0048470A"/>
    <w:rsid w:val="00484DB1"/>
    <w:rsid w:val="004861B3"/>
    <w:rsid w:val="004866EF"/>
    <w:rsid w:val="004868F2"/>
    <w:rsid w:val="00486ACD"/>
    <w:rsid w:val="00486B77"/>
    <w:rsid w:val="00487381"/>
    <w:rsid w:val="00487615"/>
    <w:rsid w:val="00487E59"/>
    <w:rsid w:val="004900F3"/>
    <w:rsid w:val="004903AE"/>
    <w:rsid w:val="004909B7"/>
    <w:rsid w:val="00490BBA"/>
    <w:rsid w:val="00490CD8"/>
    <w:rsid w:val="00491A4B"/>
    <w:rsid w:val="00491D31"/>
    <w:rsid w:val="004920D6"/>
    <w:rsid w:val="004920EB"/>
    <w:rsid w:val="004922B6"/>
    <w:rsid w:val="00492783"/>
    <w:rsid w:val="00493AB9"/>
    <w:rsid w:val="00493FD6"/>
    <w:rsid w:val="004945B8"/>
    <w:rsid w:val="004949B9"/>
    <w:rsid w:val="00494B19"/>
    <w:rsid w:val="00494E73"/>
    <w:rsid w:val="0049540A"/>
    <w:rsid w:val="004954B4"/>
    <w:rsid w:val="004957B3"/>
    <w:rsid w:val="004957E0"/>
    <w:rsid w:val="00495AC7"/>
    <w:rsid w:val="0049765B"/>
    <w:rsid w:val="004979A9"/>
    <w:rsid w:val="004A06F0"/>
    <w:rsid w:val="004A09B1"/>
    <w:rsid w:val="004A0AE4"/>
    <w:rsid w:val="004A0E70"/>
    <w:rsid w:val="004A1270"/>
    <w:rsid w:val="004A1284"/>
    <w:rsid w:val="004A1948"/>
    <w:rsid w:val="004A1BAA"/>
    <w:rsid w:val="004A1DAD"/>
    <w:rsid w:val="004A2165"/>
    <w:rsid w:val="004A23ED"/>
    <w:rsid w:val="004A27A2"/>
    <w:rsid w:val="004A2909"/>
    <w:rsid w:val="004A2AC5"/>
    <w:rsid w:val="004A3064"/>
    <w:rsid w:val="004A3127"/>
    <w:rsid w:val="004A3596"/>
    <w:rsid w:val="004A36CC"/>
    <w:rsid w:val="004A3C0F"/>
    <w:rsid w:val="004A40DF"/>
    <w:rsid w:val="004A415A"/>
    <w:rsid w:val="004A4200"/>
    <w:rsid w:val="004A435A"/>
    <w:rsid w:val="004A4434"/>
    <w:rsid w:val="004A56DC"/>
    <w:rsid w:val="004A56FE"/>
    <w:rsid w:val="004A5A23"/>
    <w:rsid w:val="004A5BB4"/>
    <w:rsid w:val="004A5D5D"/>
    <w:rsid w:val="004A5DAD"/>
    <w:rsid w:val="004A5E25"/>
    <w:rsid w:val="004A6144"/>
    <w:rsid w:val="004A653C"/>
    <w:rsid w:val="004A6635"/>
    <w:rsid w:val="004A6942"/>
    <w:rsid w:val="004A6D50"/>
    <w:rsid w:val="004A7114"/>
    <w:rsid w:val="004A7795"/>
    <w:rsid w:val="004A7A71"/>
    <w:rsid w:val="004A7D1C"/>
    <w:rsid w:val="004A7D9B"/>
    <w:rsid w:val="004B0392"/>
    <w:rsid w:val="004B0728"/>
    <w:rsid w:val="004B0D78"/>
    <w:rsid w:val="004B10A0"/>
    <w:rsid w:val="004B1205"/>
    <w:rsid w:val="004B135D"/>
    <w:rsid w:val="004B16F1"/>
    <w:rsid w:val="004B1D52"/>
    <w:rsid w:val="004B1EAE"/>
    <w:rsid w:val="004B2086"/>
    <w:rsid w:val="004B20D2"/>
    <w:rsid w:val="004B29CE"/>
    <w:rsid w:val="004B2D3C"/>
    <w:rsid w:val="004B2E72"/>
    <w:rsid w:val="004B30D5"/>
    <w:rsid w:val="004B3257"/>
    <w:rsid w:val="004B3417"/>
    <w:rsid w:val="004B41E9"/>
    <w:rsid w:val="004B4682"/>
    <w:rsid w:val="004B4857"/>
    <w:rsid w:val="004B48A2"/>
    <w:rsid w:val="004B4D2C"/>
    <w:rsid w:val="004B4F77"/>
    <w:rsid w:val="004B5B0F"/>
    <w:rsid w:val="004B5B1F"/>
    <w:rsid w:val="004B5BE1"/>
    <w:rsid w:val="004B5D37"/>
    <w:rsid w:val="004B5FFC"/>
    <w:rsid w:val="004B6750"/>
    <w:rsid w:val="004B6ACB"/>
    <w:rsid w:val="004B6B63"/>
    <w:rsid w:val="004B6C7D"/>
    <w:rsid w:val="004B74EB"/>
    <w:rsid w:val="004B7504"/>
    <w:rsid w:val="004B7740"/>
    <w:rsid w:val="004B7EC6"/>
    <w:rsid w:val="004C053B"/>
    <w:rsid w:val="004C1B73"/>
    <w:rsid w:val="004C22F8"/>
    <w:rsid w:val="004C31CC"/>
    <w:rsid w:val="004C3897"/>
    <w:rsid w:val="004C38BF"/>
    <w:rsid w:val="004C4283"/>
    <w:rsid w:val="004C4A1C"/>
    <w:rsid w:val="004C4D7B"/>
    <w:rsid w:val="004C4FF5"/>
    <w:rsid w:val="004C5A8F"/>
    <w:rsid w:val="004C5C29"/>
    <w:rsid w:val="004C6036"/>
    <w:rsid w:val="004C60AB"/>
    <w:rsid w:val="004C61F9"/>
    <w:rsid w:val="004C6356"/>
    <w:rsid w:val="004C67D6"/>
    <w:rsid w:val="004C6C48"/>
    <w:rsid w:val="004C6D6C"/>
    <w:rsid w:val="004C7187"/>
    <w:rsid w:val="004C7465"/>
    <w:rsid w:val="004C7CF7"/>
    <w:rsid w:val="004C7E7A"/>
    <w:rsid w:val="004D02A6"/>
    <w:rsid w:val="004D061D"/>
    <w:rsid w:val="004D09A6"/>
    <w:rsid w:val="004D0FE0"/>
    <w:rsid w:val="004D10EE"/>
    <w:rsid w:val="004D10F4"/>
    <w:rsid w:val="004D1112"/>
    <w:rsid w:val="004D14AE"/>
    <w:rsid w:val="004D185B"/>
    <w:rsid w:val="004D1E2A"/>
    <w:rsid w:val="004D1E33"/>
    <w:rsid w:val="004D2852"/>
    <w:rsid w:val="004D2FEB"/>
    <w:rsid w:val="004D31B2"/>
    <w:rsid w:val="004D35B1"/>
    <w:rsid w:val="004D3A95"/>
    <w:rsid w:val="004D3AD7"/>
    <w:rsid w:val="004D596C"/>
    <w:rsid w:val="004D653B"/>
    <w:rsid w:val="004D69D4"/>
    <w:rsid w:val="004D6C54"/>
    <w:rsid w:val="004E07C5"/>
    <w:rsid w:val="004E08B6"/>
    <w:rsid w:val="004E2B87"/>
    <w:rsid w:val="004E2E32"/>
    <w:rsid w:val="004E2EC9"/>
    <w:rsid w:val="004E30DB"/>
    <w:rsid w:val="004E310E"/>
    <w:rsid w:val="004E373D"/>
    <w:rsid w:val="004E4666"/>
    <w:rsid w:val="004E46C9"/>
    <w:rsid w:val="004E4A21"/>
    <w:rsid w:val="004E503E"/>
    <w:rsid w:val="004E510F"/>
    <w:rsid w:val="004E54B3"/>
    <w:rsid w:val="004E5776"/>
    <w:rsid w:val="004E59E0"/>
    <w:rsid w:val="004E5A86"/>
    <w:rsid w:val="004E5D25"/>
    <w:rsid w:val="004E68AA"/>
    <w:rsid w:val="004E6EC3"/>
    <w:rsid w:val="004E700B"/>
    <w:rsid w:val="004E7149"/>
    <w:rsid w:val="004E7808"/>
    <w:rsid w:val="004E7998"/>
    <w:rsid w:val="004E7B9D"/>
    <w:rsid w:val="004E7C95"/>
    <w:rsid w:val="004E7CD1"/>
    <w:rsid w:val="004F071A"/>
    <w:rsid w:val="004F0796"/>
    <w:rsid w:val="004F0A22"/>
    <w:rsid w:val="004F0B4A"/>
    <w:rsid w:val="004F18F3"/>
    <w:rsid w:val="004F1F16"/>
    <w:rsid w:val="004F1F6F"/>
    <w:rsid w:val="004F21C8"/>
    <w:rsid w:val="004F2D47"/>
    <w:rsid w:val="004F31DA"/>
    <w:rsid w:val="004F34C8"/>
    <w:rsid w:val="004F3987"/>
    <w:rsid w:val="004F398D"/>
    <w:rsid w:val="004F3FD8"/>
    <w:rsid w:val="004F4223"/>
    <w:rsid w:val="004F47C5"/>
    <w:rsid w:val="004F4A51"/>
    <w:rsid w:val="004F4F64"/>
    <w:rsid w:val="004F5037"/>
    <w:rsid w:val="004F634A"/>
    <w:rsid w:val="004F6848"/>
    <w:rsid w:val="004F74DF"/>
    <w:rsid w:val="00500740"/>
    <w:rsid w:val="005008FC"/>
    <w:rsid w:val="00500DAC"/>
    <w:rsid w:val="00500E24"/>
    <w:rsid w:val="00500E49"/>
    <w:rsid w:val="0050174E"/>
    <w:rsid w:val="00501A65"/>
    <w:rsid w:val="00501D9F"/>
    <w:rsid w:val="005023D4"/>
    <w:rsid w:val="0050304E"/>
    <w:rsid w:val="0050338B"/>
    <w:rsid w:val="00503C5B"/>
    <w:rsid w:val="00503E31"/>
    <w:rsid w:val="00503EAA"/>
    <w:rsid w:val="00504277"/>
    <w:rsid w:val="00504334"/>
    <w:rsid w:val="0050489E"/>
    <w:rsid w:val="00504AFC"/>
    <w:rsid w:val="00505719"/>
    <w:rsid w:val="00505E41"/>
    <w:rsid w:val="00506093"/>
    <w:rsid w:val="0050625E"/>
    <w:rsid w:val="0050648F"/>
    <w:rsid w:val="00506499"/>
    <w:rsid w:val="0050683A"/>
    <w:rsid w:val="00506C42"/>
    <w:rsid w:val="00507418"/>
    <w:rsid w:val="0050752F"/>
    <w:rsid w:val="00510114"/>
    <w:rsid w:val="00510B21"/>
    <w:rsid w:val="00510DBE"/>
    <w:rsid w:val="00511B10"/>
    <w:rsid w:val="00511DCF"/>
    <w:rsid w:val="00511F79"/>
    <w:rsid w:val="00512346"/>
    <w:rsid w:val="00512B1C"/>
    <w:rsid w:val="00512C2C"/>
    <w:rsid w:val="00513336"/>
    <w:rsid w:val="00513747"/>
    <w:rsid w:val="005138B8"/>
    <w:rsid w:val="00513B9A"/>
    <w:rsid w:val="00513D8F"/>
    <w:rsid w:val="00513E54"/>
    <w:rsid w:val="00513FC2"/>
    <w:rsid w:val="0051418E"/>
    <w:rsid w:val="005142AC"/>
    <w:rsid w:val="00514341"/>
    <w:rsid w:val="0051489F"/>
    <w:rsid w:val="005149F1"/>
    <w:rsid w:val="005149FC"/>
    <w:rsid w:val="00514FF9"/>
    <w:rsid w:val="00515468"/>
    <w:rsid w:val="0051569C"/>
    <w:rsid w:val="00515729"/>
    <w:rsid w:val="005169DE"/>
    <w:rsid w:val="00516C8B"/>
    <w:rsid w:val="00517026"/>
    <w:rsid w:val="00517A3F"/>
    <w:rsid w:val="00520164"/>
    <w:rsid w:val="0052025D"/>
    <w:rsid w:val="00520390"/>
    <w:rsid w:val="00520651"/>
    <w:rsid w:val="00520778"/>
    <w:rsid w:val="00520D08"/>
    <w:rsid w:val="00520E1F"/>
    <w:rsid w:val="00520E25"/>
    <w:rsid w:val="00521111"/>
    <w:rsid w:val="0052170F"/>
    <w:rsid w:val="0052173D"/>
    <w:rsid w:val="00521ABC"/>
    <w:rsid w:val="00521C96"/>
    <w:rsid w:val="00521CB2"/>
    <w:rsid w:val="00522149"/>
    <w:rsid w:val="00522310"/>
    <w:rsid w:val="005225A9"/>
    <w:rsid w:val="0052260C"/>
    <w:rsid w:val="005231C2"/>
    <w:rsid w:val="0052348C"/>
    <w:rsid w:val="005234B7"/>
    <w:rsid w:val="005234C5"/>
    <w:rsid w:val="00523607"/>
    <w:rsid w:val="00523B27"/>
    <w:rsid w:val="00524022"/>
    <w:rsid w:val="0052482A"/>
    <w:rsid w:val="00524D69"/>
    <w:rsid w:val="00524DEE"/>
    <w:rsid w:val="005250D5"/>
    <w:rsid w:val="00525337"/>
    <w:rsid w:val="005255A0"/>
    <w:rsid w:val="00525BBE"/>
    <w:rsid w:val="00525DEE"/>
    <w:rsid w:val="00526746"/>
    <w:rsid w:val="00526850"/>
    <w:rsid w:val="00527458"/>
    <w:rsid w:val="0052757F"/>
    <w:rsid w:val="00527ACD"/>
    <w:rsid w:val="00527BAB"/>
    <w:rsid w:val="0053153E"/>
    <w:rsid w:val="00531BCD"/>
    <w:rsid w:val="00531E5E"/>
    <w:rsid w:val="00531F46"/>
    <w:rsid w:val="00532407"/>
    <w:rsid w:val="005324DA"/>
    <w:rsid w:val="005325CE"/>
    <w:rsid w:val="00532961"/>
    <w:rsid w:val="00532FDD"/>
    <w:rsid w:val="005330C1"/>
    <w:rsid w:val="005331A5"/>
    <w:rsid w:val="00533911"/>
    <w:rsid w:val="00533EED"/>
    <w:rsid w:val="00534189"/>
    <w:rsid w:val="00534504"/>
    <w:rsid w:val="0053465D"/>
    <w:rsid w:val="00534AEE"/>
    <w:rsid w:val="00534FA7"/>
    <w:rsid w:val="005351BF"/>
    <w:rsid w:val="00535453"/>
    <w:rsid w:val="00535631"/>
    <w:rsid w:val="00535928"/>
    <w:rsid w:val="00535F7E"/>
    <w:rsid w:val="005361A9"/>
    <w:rsid w:val="00536C6E"/>
    <w:rsid w:val="00537266"/>
    <w:rsid w:val="00537277"/>
    <w:rsid w:val="00537DF2"/>
    <w:rsid w:val="00537ECE"/>
    <w:rsid w:val="00537EF3"/>
    <w:rsid w:val="00540257"/>
    <w:rsid w:val="005407C7"/>
    <w:rsid w:val="005408B7"/>
    <w:rsid w:val="00540A5F"/>
    <w:rsid w:val="00540CD2"/>
    <w:rsid w:val="00540CD7"/>
    <w:rsid w:val="00540DFD"/>
    <w:rsid w:val="005410A5"/>
    <w:rsid w:val="00541371"/>
    <w:rsid w:val="0054229A"/>
    <w:rsid w:val="00542560"/>
    <w:rsid w:val="0054287C"/>
    <w:rsid w:val="005428F0"/>
    <w:rsid w:val="00542B31"/>
    <w:rsid w:val="00542E28"/>
    <w:rsid w:val="00542F3D"/>
    <w:rsid w:val="005435D2"/>
    <w:rsid w:val="00543824"/>
    <w:rsid w:val="00543DEE"/>
    <w:rsid w:val="00543EA5"/>
    <w:rsid w:val="00543FAB"/>
    <w:rsid w:val="005449BD"/>
    <w:rsid w:val="00544A20"/>
    <w:rsid w:val="00544B01"/>
    <w:rsid w:val="005451B4"/>
    <w:rsid w:val="00545728"/>
    <w:rsid w:val="00545E91"/>
    <w:rsid w:val="0054615B"/>
    <w:rsid w:val="0054690D"/>
    <w:rsid w:val="00546B6A"/>
    <w:rsid w:val="00546F50"/>
    <w:rsid w:val="00547218"/>
    <w:rsid w:val="00547A25"/>
    <w:rsid w:val="00547E1B"/>
    <w:rsid w:val="0055006C"/>
    <w:rsid w:val="0055007B"/>
    <w:rsid w:val="00550327"/>
    <w:rsid w:val="005503FB"/>
    <w:rsid w:val="00550A28"/>
    <w:rsid w:val="00550C00"/>
    <w:rsid w:val="005511F7"/>
    <w:rsid w:val="00551643"/>
    <w:rsid w:val="00552047"/>
    <w:rsid w:val="005522B0"/>
    <w:rsid w:val="0055293C"/>
    <w:rsid w:val="00552B50"/>
    <w:rsid w:val="00552C79"/>
    <w:rsid w:val="00552E09"/>
    <w:rsid w:val="005533B1"/>
    <w:rsid w:val="005537CD"/>
    <w:rsid w:val="00553F53"/>
    <w:rsid w:val="005545E3"/>
    <w:rsid w:val="005548EB"/>
    <w:rsid w:val="0055495B"/>
    <w:rsid w:val="00554A36"/>
    <w:rsid w:val="00554C40"/>
    <w:rsid w:val="00554D06"/>
    <w:rsid w:val="00554F42"/>
    <w:rsid w:val="00555222"/>
    <w:rsid w:val="00555427"/>
    <w:rsid w:val="0055542E"/>
    <w:rsid w:val="00556624"/>
    <w:rsid w:val="00556FB6"/>
    <w:rsid w:val="0055783A"/>
    <w:rsid w:val="0056000F"/>
    <w:rsid w:val="00560124"/>
    <w:rsid w:val="00560B2B"/>
    <w:rsid w:val="00560BED"/>
    <w:rsid w:val="00560C05"/>
    <w:rsid w:val="00560CE4"/>
    <w:rsid w:val="00560D9F"/>
    <w:rsid w:val="00561730"/>
    <w:rsid w:val="005619BA"/>
    <w:rsid w:val="00561D04"/>
    <w:rsid w:val="00563205"/>
    <w:rsid w:val="005633C3"/>
    <w:rsid w:val="0056380B"/>
    <w:rsid w:val="0056395E"/>
    <w:rsid w:val="00563B32"/>
    <w:rsid w:val="00563E7D"/>
    <w:rsid w:val="00563EB7"/>
    <w:rsid w:val="005651C0"/>
    <w:rsid w:val="00566233"/>
    <w:rsid w:val="0056656F"/>
    <w:rsid w:val="00566A79"/>
    <w:rsid w:val="00566FF5"/>
    <w:rsid w:val="00567409"/>
    <w:rsid w:val="00567548"/>
    <w:rsid w:val="005675AE"/>
    <w:rsid w:val="00567E49"/>
    <w:rsid w:val="00567F07"/>
    <w:rsid w:val="005702BA"/>
    <w:rsid w:val="00570CC5"/>
    <w:rsid w:val="00571261"/>
    <w:rsid w:val="005712C4"/>
    <w:rsid w:val="00571323"/>
    <w:rsid w:val="00571585"/>
    <w:rsid w:val="00571ED3"/>
    <w:rsid w:val="005720E0"/>
    <w:rsid w:val="005721E2"/>
    <w:rsid w:val="005724E3"/>
    <w:rsid w:val="00572978"/>
    <w:rsid w:val="00572D81"/>
    <w:rsid w:val="00572E51"/>
    <w:rsid w:val="00573197"/>
    <w:rsid w:val="005738F2"/>
    <w:rsid w:val="005741E0"/>
    <w:rsid w:val="00574283"/>
    <w:rsid w:val="0057450B"/>
    <w:rsid w:val="0057461A"/>
    <w:rsid w:val="00574634"/>
    <w:rsid w:val="0057495D"/>
    <w:rsid w:val="00574DB3"/>
    <w:rsid w:val="00574FB9"/>
    <w:rsid w:val="0057507A"/>
    <w:rsid w:val="0057595E"/>
    <w:rsid w:val="00575A6E"/>
    <w:rsid w:val="00575BB4"/>
    <w:rsid w:val="0057616B"/>
    <w:rsid w:val="00576333"/>
    <w:rsid w:val="00576A05"/>
    <w:rsid w:val="005776FD"/>
    <w:rsid w:val="00577ACD"/>
    <w:rsid w:val="00580565"/>
    <w:rsid w:val="00581226"/>
    <w:rsid w:val="00581232"/>
    <w:rsid w:val="00581AF4"/>
    <w:rsid w:val="005820BE"/>
    <w:rsid w:val="00582B20"/>
    <w:rsid w:val="005831A3"/>
    <w:rsid w:val="005831AA"/>
    <w:rsid w:val="0058349F"/>
    <w:rsid w:val="00583B30"/>
    <w:rsid w:val="00583EC8"/>
    <w:rsid w:val="00584015"/>
    <w:rsid w:val="00584063"/>
    <w:rsid w:val="0058488A"/>
    <w:rsid w:val="00584FC2"/>
    <w:rsid w:val="0058514E"/>
    <w:rsid w:val="00585836"/>
    <w:rsid w:val="00585913"/>
    <w:rsid w:val="00585C1D"/>
    <w:rsid w:val="005860D9"/>
    <w:rsid w:val="005860EA"/>
    <w:rsid w:val="00586339"/>
    <w:rsid w:val="00586374"/>
    <w:rsid w:val="005863BE"/>
    <w:rsid w:val="00586774"/>
    <w:rsid w:val="0058684F"/>
    <w:rsid w:val="00586DBE"/>
    <w:rsid w:val="005870FB"/>
    <w:rsid w:val="0058724B"/>
    <w:rsid w:val="005877C0"/>
    <w:rsid w:val="00587B0B"/>
    <w:rsid w:val="00587FDD"/>
    <w:rsid w:val="00590730"/>
    <w:rsid w:val="00590859"/>
    <w:rsid w:val="00590F4E"/>
    <w:rsid w:val="0059136A"/>
    <w:rsid w:val="00591620"/>
    <w:rsid w:val="005916F3"/>
    <w:rsid w:val="00591951"/>
    <w:rsid w:val="00591E14"/>
    <w:rsid w:val="0059221C"/>
    <w:rsid w:val="00592589"/>
    <w:rsid w:val="00592B15"/>
    <w:rsid w:val="00592E98"/>
    <w:rsid w:val="00593251"/>
    <w:rsid w:val="005936AE"/>
    <w:rsid w:val="0059373F"/>
    <w:rsid w:val="005938ED"/>
    <w:rsid w:val="00593DD3"/>
    <w:rsid w:val="00594914"/>
    <w:rsid w:val="00595214"/>
    <w:rsid w:val="00595318"/>
    <w:rsid w:val="00595646"/>
    <w:rsid w:val="00595660"/>
    <w:rsid w:val="005956B1"/>
    <w:rsid w:val="005959D8"/>
    <w:rsid w:val="00595CEA"/>
    <w:rsid w:val="0059620F"/>
    <w:rsid w:val="005965E6"/>
    <w:rsid w:val="00596A6B"/>
    <w:rsid w:val="00597518"/>
    <w:rsid w:val="0059776E"/>
    <w:rsid w:val="00597BB8"/>
    <w:rsid w:val="00597D73"/>
    <w:rsid w:val="005A0525"/>
    <w:rsid w:val="005A096C"/>
    <w:rsid w:val="005A0D62"/>
    <w:rsid w:val="005A11C1"/>
    <w:rsid w:val="005A1F5A"/>
    <w:rsid w:val="005A204A"/>
    <w:rsid w:val="005A2E15"/>
    <w:rsid w:val="005A3225"/>
    <w:rsid w:val="005A437D"/>
    <w:rsid w:val="005A496A"/>
    <w:rsid w:val="005A4EE7"/>
    <w:rsid w:val="005A521A"/>
    <w:rsid w:val="005A566B"/>
    <w:rsid w:val="005A582B"/>
    <w:rsid w:val="005A59A2"/>
    <w:rsid w:val="005A5C79"/>
    <w:rsid w:val="005A5F6E"/>
    <w:rsid w:val="005A5FF0"/>
    <w:rsid w:val="005A631C"/>
    <w:rsid w:val="005A64E2"/>
    <w:rsid w:val="005A65DD"/>
    <w:rsid w:val="005A7147"/>
    <w:rsid w:val="005A7186"/>
    <w:rsid w:val="005A73EF"/>
    <w:rsid w:val="005A7502"/>
    <w:rsid w:val="005A793D"/>
    <w:rsid w:val="005A79BB"/>
    <w:rsid w:val="005A7DCB"/>
    <w:rsid w:val="005B0553"/>
    <w:rsid w:val="005B055B"/>
    <w:rsid w:val="005B0E97"/>
    <w:rsid w:val="005B1426"/>
    <w:rsid w:val="005B149F"/>
    <w:rsid w:val="005B15F3"/>
    <w:rsid w:val="005B1700"/>
    <w:rsid w:val="005B1BE0"/>
    <w:rsid w:val="005B1D27"/>
    <w:rsid w:val="005B2217"/>
    <w:rsid w:val="005B24FB"/>
    <w:rsid w:val="005B2AB8"/>
    <w:rsid w:val="005B3651"/>
    <w:rsid w:val="005B39C5"/>
    <w:rsid w:val="005B4439"/>
    <w:rsid w:val="005B48B2"/>
    <w:rsid w:val="005B4DC8"/>
    <w:rsid w:val="005B4E6E"/>
    <w:rsid w:val="005B62B2"/>
    <w:rsid w:val="005B63BD"/>
    <w:rsid w:val="005B63CB"/>
    <w:rsid w:val="005B63EE"/>
    <w:rsid w:val="005B67B1"/>
    <w:rsid w:val="005B6961"/>
    <w:rsid w:val="005B7E35"/>
    <w:rsid w:val="005C001A"/>
    <w:rsid w:val="005C0177"/>
    <w:rsid w:val="005C0228"/>
    <w:rsid w:val="005C14F9"/>
    <w:rsid w:val="005C21E5"/>
    <w:rsid w:val="005C2419"/>
    <w:rsid w:val="005C24D5"/>
    <w:rsid w:val="005C2CBD"/>
    <w:rsid w:val="005C2CE5"/>
    <w:rsid w:val="005C2DB0"/>
    <w:rsid w:val="005C3242"/>
    <w:rsid w:val="005C36FD"/>
    <w:rsid w:val="005C3D30"/>
    <w:rsid w:val="005C3DE1"/>
    <w:rsid w:val="005C3E8E"/>
    <w:rsid w:val="005C47D0"/>
    <w:rsid w:val="005C4E7A"/>
    <w:rsid w:val="005C4E7F"/>
    <w:rsid w:val="005C5225"/>
    <w:rsid w:val="005C5936"/>
    <w:rsid w:val="005C62B2"/>
    <w:rsid w:val="005C6752"/>
    <w:rsid w:val="005C6D38"/>
    <w:rsid w:val="005C6E3C"/>
    <w:rsid w:val="005C6F1E"/>
    <w:rsid w:val="005C72C6"/>
    <w:rsid w:val="005C734B"/>
    <w:rsid w:val="005C7583"/>
    <w:rsid w:val="005C75D2"/>
    <w:rsid w:val="005C7CF9"/>
    <w:rsid w:val="005C7DFF"/>
    <w:rsid w:val="005D013B"/>
    <w:rsid w:val="005D0394"/>
    <w:rsid w:val="005D039B"/>
    <w:rsid w:val="005D0B6F"/>
    <w:rsid w:val="005D1521"/>
    <w:rsid w:val="005D1C9B"/>
    <w:rsid w:val="005D1CCD"/>
    <w:rsid w:val="005D1DFD"/>
    <w:rsid w:val="005D23CD"/>
    <w:rsid w:val="005D25C7"/>
    <w:rsid w:val="005D2690"/>
    <w:rsid w:val="005D2C01"/>
    <w:rsid w:val="005D2EE8"/>
    <w:rsid w:val="005D3544"/>
    <w:rsid w:val="005D3859"/>
    <w:rsid w:val="005D3A41"/>
    <w:rsid w:val="005D40CB"/>
    <w:rsid w:val="005D42A5"/>
    <w:rsid w:val="005D42E7"/>
    <w:rsid w:val="005D4C62"/>
    <w:rsid w:val="005D4CD8"/>
    <w:rsid w:val="005D4E75"/>
    <w:rsid w:val="005D50E0"/>
    <w:rsid w:val="005D5A6D"/>
    <w:rsid w:val="005D5F43"/>
    <w:rsid w:val="005D6973"/>
    <w:rsid w:val="005D6E20"/>
    <w:rsid w:val="005D7476"/>
    <w:rsid w:val="005D7535"/>
    <w:rsid w:val="005D7823"/>
    <w:rsid w:val="005D79C5"/>
    <w:rsid w:val="005D7AEF"/>
    <w:rsid w:val="005D7F8E"/>
    <w:rsid w:val="005E027D"/>
    <w:rsid w:val="005E09BB"/>
    <w:rsid w:val="005E1113"/>
    <w:rsid w:val="005E1B93"/>
    <w:rsid w:val="005E2868"/>
    <w:rsid w:val="005E437C"/>
    <w:rsid w:val="005E4CDC"/>
    <w:rsid w:val="005E5995"/>
    <w:rsid w:val="005E5EA0"/>
    <w:rsid w:val="005E6788"/>
    <w:rsid w:val="005E6E81"/>
    <w:rsid w:val="005E6F59"/>
    <w:rsid w:val="005E7006"/>
    <w:rsid w:val="005E71D5"/>
    <w:rsid w:val="005E726D"/>
    <w:rsid w:val="005E7285"/>
    <w:rsid w:val="005E7359"/>
    <w:rsid w:val="005E77DD"/>
    <w:rsid w:val="005E7C97"/>
    <w:rsid w:val="005E7DDE"/>
    <w:rsid w:val="005F08CD"/>
    <w:rsid w:val="005F090B"/>
    <w:rsid w:val="005F09CE"/>
    <w:rsid w:val="005F0C13"/>
    <w:rsid w:val="005F0D49"/>
    <w:rsid w:val="005F21B1"/>
    <w:rsid w:val="005F27DE"/>
    <w:rsid w:val="005F2D73"/>
    <w:rsid w:val="005F301F"/>
    <w:rsid w:val="005F3B78"/>
    <w:rsid w:val="005F3EBB"/>
    <w:rsid w:val="005F445E"/>
    <w:rsid w:val="005F4465"/>
    <w:rsid w:val="005F4AA8"/>
    <w:rsid w:val="005F51B0"/>
    <w:rsid w:val="005F54A4"/>
    <w:rsid w:val="005F555F"/>
    <w:rsid w:val="005F57D6"/>
    <w:rsid w:val="005F58DF"/>
    <w:rsid w:val="005F5AC6"/>
    <w:rsid w:val="005F65E9"/>
    <w:rsid w:val="005F694A"/>
    <w:rsid w:val="005F74E8"/>
    <w:rsid w:val="005F7D50"/>
    <w:rsid w:val="006000D5"/>
    <w:rsid w:val="0060021C"/>
    <w:rsid w:val="00600E06"/>
    <w:rsid w:val="00601F18"/>
    <w:rsid w:val="0060225B"/>
    <w:rsid w:val="00602279"/>
    <w:rsid w:val="00602DCB"/>
    <w:rsid w:val="006036AD"/>
    <w:rsid w:val="00603E96"/>
    <w:rsid w:val="006043AA"/>
    <w:rsid w:val="006046ED"/>
    <w:rsid w:val="006048B7"/>
    <w:rsid w:val="006053F9"/>
    <w:rsid w:val="0060568D"/>
    <w:rsid w:val="0060696D"/>
    <w:rsid w:val="00606DBB"/>
    <w:rsid w:val="006076EE"/>
    <w:rsid w:val="00607779"/>
    <w:rsid w:val="00607867"/>
    <w:rsid w:val="0060790A"/>
    <w:rsid w:val="00607B18"/>
    <w:rsid w:val="00607C27"/>
    <w:rsid w:val="00610A75"/>
    <w:rsid w:val="00610B1F"/>
    <w:rsid w:val="00610B66"/>
    <w:rsid w:val="00610FDE"/>
    <w:rsid w:val="00611945"/>
    <w:rsid w:val="00611DBD"/>
    <w:rsid w:val="006121C1"/>
    <w:rsid w:val="006121FE"/>
    <w:rsid w:val="00612262"/>
    <w:rsid w:val="00612264"/>
    <w:rsid w:val="00612460"/>
    <w:rsid w:val="00612A35"/>
    <w:rsid w:val="00614119"/>
    <w:rsid w:val="0061444B"/>
    <w:rsid w:val="00614A87"/>
    <w:rsid w:val="00614EC1"/>
    <w:rsid w:val="00614ECB"/>
    <w:rsid w:val="0061525C"/>
    <w:rsid w:val="006152AC"/>
    <w:rsid w:val="006152C9"/>
    <w:rsid w:val="00615AEE"/>
    <w:rsid w:val="00615B3D"/>
    <w:rsid w:val="00615BEC"/>
    <w:rsid w:val="00616444"/>
    <w:rsid w:val="006173AA"/>
    <w:rsid w:val="00617E54"/>
    <w:rsid w:val="00617F21"/>
    <w:rsid w:val="0062033E"/>
    <w:rsid w:val="00620808"/>
    <w:rsid w:val="00620C8C"/>
    <w:rsid w:val="00620D41"/>
    <w:rsid w:val="00620F53"/>
    <w:rsid w:val="006217BF"/>
    <w:rsid w:val="0062188A"/>
    <w:rsid w:val="00621BAD"/>
    <w:rsid w:val="006220E7"/>
    <w:rsid w:val="00622751"/>
    <w:rsid w:val="00622A3C"/>
    <w:rsid w:val="0062376E"/>
    <w:rsid w:val="006237F9"/>
    <w:rsid w:val="00624052"/>
    <w:rsid w:val="00624357"/>
    <w:rsid w:val="00624639"/>
    <w:rsid w:val="00624868"/>
    <w:rsid w:val="00624CB2"/>
    <w:rsid w:val="00625218"/>
    <w:rsid w:val="006258DA"/>
    <w:rsid w:val="00625B09"/>
    <w:rsid w:val="00625BCC"/>
    <w:rsid w:val="00626166"/>
    <w:rsid w:val="00626422"/>
    <w:rsid w:val="006264C4"/>
    <w:rsid w:val="00626549"/>
    <w:rsid w:val="00626D09"/>
    <w:rsid w:val="00627041"/>
    <w:rsid w:val="0062714E"/>
    <w:rsid w:val="00627BD7"/>
    <w:rsid w:val="00627D2D"/>
    <w:rsid w:val="0063030D"/>
    <w:rsid w:val="006303EB"/>
    <w:rsid w:val="00630417"/>
    <w:rsid w:val="00630636"/>
    <w:rsid w:val="006308F3"/>
    <w:rsid w:val="00630DD4"/>
    <w:rsid w:val="00631D1D"/>
    <w:rsid w:val="006322F2"/>
    <w:rsid w:val="00632456"/>
    <w:rsid w:val="00632FAA"/>
    <w:rsid w:val="006335B3"/>
    <w:rsid w:val="00633980"/>
    <w:rsid w:val="00633A34"/>
    <w:rsid w:val="00633B02"/>
    <w:rsid w:val="00633D80"/>
    <w:rsid w:val="00633DBB"/>
    <w:rsid w:val="0063468D"/>
    <w:rsid w:val="00634B05"/>
    <w:rsid w:val="00634B86"/>
    <w:rsid w:val="00634BFD"/>
    <w:rsid w:val="00634DC5"/>
    <w:rsid w:val="00635513"/>
    <w:rsid w:val="00636D16"/>
    <w:rsid w:val="00636DBD"/>
    <w:rsid w:val="00637911"/>
    <w:rsid w:val="00637C55"/>
    <w:rsid w:val="00637F79"/>
    <w:rsid w:val="00637F98"/>
    <w:rsid w:val="00640301"/>
    <w:rsid w:val="0064066D"/>
    <w:rsid w:val="006407AE"/>
    <w:rsid w:val="00640825"/>
    <w:rsid w:val="00640A70"/>
    <w:rsid w:val="00640AE2"/>
    <w:rsid w:val="00640FAF"/>
    <w:rsid w:val="0064106E"/>
    <w:rsid w:val="0064109B"/>
    <w:rsid w:val="006411ED"/>
    <w:rsid w:val="006417DD"/>
    <w:rsid w:val="0064191E"/>
    <w:rsid w:val="00642A09"/>
    <w:rsid w:val="00642F5F"/>
    <w:rsid w:val="006433D1"/>
    <w:rsid w:val="006437AE"/>
    <w:rsid w:val="0064405A"/>
    <w:rsid w:val="006444F6"/>
    <w:rsid w:val="0064518C"/>
    <w:rsid w:val="0064628E"/>
    <w:rsid w:val="00646349"/>
    <w:rsid w:val="006463F3"/>
    <w:rsid w:val="00646A38"/>
    <w:rsid w:val="00646D28"/>
    <w:rsid w:val="00646DFA"/>
    <w:rsid w:val="006471C9"/>
    <w:rsid w:val="006478A7"/>
    <w:rsid w:val="006478ED"/>
    <w:rsid w:val="00647969"/>
    <w:rsid w:val="00647A21"/>
    <w:rsid w:val="00647D6F"/>
    <w:rsid w:val="00647F2A"/>
    <w:rsid w:val="00650788"/>
    <w:rsid w:val="006508DD"/>
    <w:rsid w:val="00650B9C"/>
    <w:rsid w:val="006512B3"/>
    <w:rsid w:val="0065178B"/>
    <w:rsid w:val="00651874"/>
    <w:rsid w:val="00651B8F"/>
    <w:rsid w:val="006527F3"/>
    <w:rsid w:val="00653656"/>
    <w:rsid w:val="0065389A"/>
    <w:rsid w:val="00653FF6"/>
    <w:rsid w:val="0065487F"/>
    <w:rsid w:val="00654BD3"/>
    <w:rsid w:val="0065533D"/>
    <w:rsid w:val="0065583F"/>
    <w:rsid w:val="00655C38"/>
    <w:rsid w:val="00655D99"/>
    <w:rsid w:val="00656052"/>
    <w:rsid w:val="006561E8"/>
    <w:rsid w:val="00656A29"/>
    <w:rsid w:val="006575B1"/>
    <w:rsid w:val="006575D8"/>
    <w:rsid w:val="0065778A"/>
    <w:rsid w:val="00657957"/>
    <w:rsid w:val="00657B81"/>
    <w:rsid w:val="00657D2C"/>
    <w:rsid w:val="006600B5"/>
    <w:rsid w:val="006603E4"/>
    <w:rsid w:val="00660AE0"/>
    <w:rsid w:val="006617F2"/>
    <w:rsid w:val="00661F70"/>
    <w:rsid w:val="006621D8"/>
    <w:rsid w:val="006623E3"/>
    <w:rsid w:val="00662A40"/>
    <w:rsid w:val="00663D9F"/>
    <w:rsid w:val="006640EA"/>
    <w:rsid w:val="006641DB"/>
    <w:rsid w:val="00664625"/>
    <w:rsid w:val="0066469D"/>
    <w:rsid w:val="0066526A"/>
    <w:rsid w:val="006654F5"/>
    <w:rsid w:val="00665CC0"/>
    <w:rsid w:val="00665E4F"/>
    <w:rsid w:val="00666074"/>
    <w:rsid w:val="00666750"/>
    <w:rsid w:val="006668F7"/>
    <w:rsid w:val="0066690B"/>
    <w:rsid w:val="00667CC7"/>
    <w:rsid w:val="00667EC4"/>
    <w:rsid w:val="00667F64"/>
    <w:rsid w:val="00667FD0"/>
    <w:rsid w:val="00670D72"/>
    <w:rsid w:val="00671309"/>
    <w:rsid w:val="006714B4"/>
    <w:rsid w:val="00671C08"/>
    <w:rsid w:val="00671EDE"/>
    <w:rsid w:val="00671FA3"/>
    <w:rsid w:val="00672372"/>
    <w:rsid w:val="006723AC"/>
    <w:rsid w:val="00672C2C"/>
    <w:rsid w:val="00672CA2"/>
    <w:rsid w:val="00673485"/>
    <w:rsid w:val="0067362C"/>
    <w:rsid w:val="00673984"/>
    <w:rsid w:val="00673E8A"/>
    <w:rsid w:val="00673F82"/>
    <w:rsid w:val="00674014"/>
    <w:rsid w:val="006745F2"/>
    <w:rsid w:val="00674648"/>
    <w:rsid w:val="00674AF8"/>
    <w:rsid w:val="00674E7B"/>
    <w:rsid w:val="00674FEA"/>
    <w:rsid w:val="00675435"/>
    <w:rsid w:val="00675A2E"/>
    <w:rsid w:val="0067615C"/>
    <w:rsid w:val="006763C7"/>
    <w:rsid w:val="0067652D"/>
    <w:rsid w:val="006765C4"/>
    <w:rsid w:val="00676956"/>
    <w:rsid w:val="00677049"/>
    <w:rsid w:val="00677055"/>
    <w:rsid w:val="006771EB"/>
    <w:rsid w:val="00677C86"/>
    <w:rsid w:val="006805F7"/>
    <w:rsid w:val="00680E89"/>
    <w:rsid w:val="00680FE3"/>
    <w:rsid w:val="006811AF"/>
    <w:rsid w:val="00681376"/>
    <w:rsid w:val="006814C1"/>
    <w:rsid w:val="00681B46"/>
    <w:rsid w:val="00681B54"/>
    <w:rsid w:val="00682027"/>
    <w:rsid w:val="0068203A"/>
    <w:rsid w:val="006823E6"/>
    <w:rsid w:val="00682556"/>
    <w:rsid w:val="006835B3"/>
    <w:rsid w:val="00684355"/>
    <w:rsid w:val="00684469"/>
    <w:rsid w:val="00684780"/>
    <w:rsid w:val="006847C1"/>
    <w:rsid w:val="006847EC"/>
    <w:rsid w:val="006848D5"/>
    <w:rsid w:val="00684BD0"/>
    <w:rsid w:val="006851C3"/>
    <w:rsid w:val="00685467"/>
    <w:rsid w:val="0068558D"/>
    <w:rsid w:val="00685B19"/>
    <w:rsid w:val="00685B56"/>
    <w:rsid w:val="00686212"/>
    <w:rsid w:val="00686E5C"/>
    <w:rsid w:val="00687464"/>
    <w:rsid w:val="0068798A"/>
    <w:rsid w:val="00687B84"/>
    <w:rsid w:val="00687C87"/>
    <w:rsid w:val="0069115D"/>
    <w:rsid w:val="0069128B"/>
    <w:rsid w:val="006914DC"/>
    <w:rsid w:val="00691562"/>
    <w:rsid w:val="00691909"/>
    <w:rsid w:val="00691996"/>
    <w:rsid w:val="00691C6F"/>
    <w:rsid w:val="00691CC2"/>
    <w:rsid w:val="006923C2"/>
    <w:rsid w:val="00692499"/>
    <w:rsid w:val="006928EF"/>
    <w:rsid w:val="006934C8"/>
    <w:rsid w:val="00693636"/>
    <w:rsid w:val="00693918"/>
    <w:rsid w:val="00693A60"/>
    <w:rsid w:val="00693CE5"/>
    <w:rsid w:val="00693F58"/>
    <w:rsid w:val="006949F9"/>
    <w:rsid w:val="00694B97"/>
    <w:rsid w:val="00694F7A"/>
    <w:rsid w:val="0069501D"/>
    <w:rsid w:val="00695455"/>
    <w:rsid w:val="00695A54"/>
    <w:rsid w:val="00696197"/>
    <w:rsid w:val="006963B6"/>
    <w:rsid w:val="00696572"/>
    <w:rsid w:val="00696CAD"/>
    <w:rsid w:val="00696D1F"/>
    <w:rsid w:val="00697265"/>
    <w:rsid w:val="006975A4"/>
    <w:rsid w:val="00697627"/>
    <w:rsid w:val="006976D4"/>
    <w:rsid w:val="006978BB"/>
    <w:rsid w:val="00697BFB"/>
    <w:rsid w:val="00697D6C"/>
    <w:rsid w:val="00697F41"/>
    <w:rsid w:val="00697FB9"/>
    <w:rsid w:val="006A0514"/>
    <w:rsid w:val="006A0AEC"/>
    <w:rsid w:val="006A0BC1"/>
    <w:rsid w:val="006A189D"/>
    <w:rsid w:val="006A18E5"/>
    <w:rsid w:val="006A230B"/>
    <w:rsid w:val="006A2616"/>
    <w:rsid w:val="006A27C7"/>
    <w:rsid w:val="006A2801"/>
    <w:rsid w:val="006A2A40"/>
    <w:rsid w:val="006A2CA7"/>
    <w:rsid w:val="006A3D2F"/>
    <w:rsid w:val="006A3E40"/>
    <w:rsid w:val="006A3F8A"/>
    <w:rsid w:val="006A4322"/>
    <w:rsid w:val="006A4507"/>
    <w:rsid w:val="006A54CD"/>
    <w:rsid w:val="006A5730"/>
    <w:rsid w:val="006A57C5"/>
    <w:rsid w:val="006A5BA4"/>
    <w:rsid w:val="006A5ECD"/>
    <w:rsid w:val="006A6550"/>
    <w:rsid w:val="006A6590"/>
    <w:rsid w:val="006A675B"/>
    <w:rsid w:val="006A6CEB"/>
    <w:rsid w:val="006A6D82"/>
    <w:rsid w:val="006A705E"/>
    <w:rsid w:val="006A7303"/>
    <w:rsid w:val="006A752D"/>
    <w:rsid w:val="006A7714"/>
    <w:rsid w:val="006A77FF"/>
    <w:rsid w:val="006A7DEF"/>
    <w:rsid w:val="006A7EF7"/>
    <w:rsid w:val="006A7F21"/>
    <w:rsid w:val="006B080C"/>
    <w:rsid w:val="006B08AF"/>
    <w:rsid w:val="006B0ECF"/>
    <w:rsid w:val="006B0FBD"/>
    <w:rsid w:val="006B0FE2"/>
    <w:rsid w:val="006B229F"/>
    <w:rsid w:val="006B232B"/>
    <w:rsid w:val="006B234F"/>
    <w:rsid w:val="006B24A2"/>
    <w:rsid w:val="006B255B"/>
    <w:rsid w:val="006B2640"/>
    <w:rsid w:val="006B2FC8"/>
    <w:rsid w:val="006B336A"/>
    <w:rsid w:val="006B37FF"/>
    <w:rsid w:val="006B3A8E"/>
    <w:rsid w:val="006B410B"/>
    <w:rsid w:val="006B4687"/>
    <w:rsid w:val="006B46ED"/>
    <w:rsid w:val="006B470B"/>
    <w:rsid w:val="006B522A"/>
    <w:rsid w:val="006B5257"/>
    <w:rsid w:val="006B543E"/>
    <w:rsid w:val="006B5B77"/>
    <w:rsid w:val="006B5FEE"/>
    <w:rsid w:val="006B6272"/>
    <w:rsid w:val="006B68E6"/>
    <w:rsid w:val="006B68EF"/>
    <w:rsid w:val="006B69B8"/>
    <w:rsid w:val="006B6DD2"/>
    <w:rsid w:val="006B751B"/>
    <w:rsid w:val="006B7702"/>
    <w:rsid w:val="006B7D59"/>
    <w:rsid w:val="006B7D7D"/>
    <w:rsid w:val="006B7D96"/>
    <w:rsid w:val="006B7E04"/>
    <w:rsid w:val="006C0AC6"/>
    <w:rsid w:val="006C0BC7"/>
    <w:rsid w:val="006C0EF4"/>
    <w:rsid w:val="006C128A"/>
    <w:rsid w:val="006C1586"/>
    <w:rsid w:val="006C15EB"/>
    <w:rsid w:val="006C193C"/>
    <w:rsid w:val="006C1B4F"/>
    <w:rsid w:val="006C1D37"/>
    <w:rsid w:val="006C2242"/>
    <w:rsid w:val="006C24EE"/>
    <w:rsid w:val="006C293E"/>
    <w:rsid w:val="006C3638"/>
    <w:rsid w:val="006C3844"/>
    <w:rsid w:val="006C3890"/>
    <w:rsid w:val="006C3D48"/>
    <w:rsid w:val="006C3F1A"/>
    <w:rsid w:val="006C3FED"/>
    <w:rsid w:val="006C4030"/>
    <w:rsid w:val="006C4254"/>
    <w:rsid w:val="006C4436"/>
    <w:rsid w:val="006C47BB"/>
    <w:rsid w:val="006C4D2E"/>
    <w:rsid w:val="006C58EE"/>
    <w:rsid w:val="006C5960"/>
    <w:rsid w:val="006C5B7B"/>
    <w:rsid w:val="006C5B8B"/>
    <w:rsid w:val="006C5D0B"/>
    <w:rsid w:val="006C627A"/>
    <w:rsid w:val="006C62B0"/>
    <w:rsid w:val="006C6F29"/>
    <w:rsid w:val="006C6FFA"/>
    <w:rsid w:val="006C708D"/>
    <w:rsid w:val="006C70EC"/>
    <w:rsid w:val="006C77C7"/>
    <w:rsid w:val="006C7881"/>
    <w:rsid w:val="006D08F5"/>
    <w:rsid w:val="006D17D8"/>
    <w:rsid w:val="006D1878"/>
    <w:rsid w:val="006D1EE4"/>
    <w:rsid w:val="006D21E4"/>
    <w:rsid w:val="006D23F8"/>
    <w:rsid w:val="006D3045"/>
    <w:rsid w:val="006D361A"/>
    <w:rsid w:val="006D376A"/>
    <w:rsid w:val="006D3C0B"/>
    <w:rsid w:val="006D3C41"/>
    <w:rsid w:val="006D43B6"/>
    <w:rsid w:val="006D4C7E"/>
    <w:rsid w:val="006D51ED"/>
    <w:rsid w:val="006D5AB2"/>
    <w:rsid w:val="006D6148"/>
    <w:rsid w:val="006D6627"/>
    <w:rsid w:val="006D6CCC"/>
    <w:rsid w:val="006D7098"/>
    <w:rsid w:val="006D7973"/>
    <w:rsid w:val="006E0602"/>
    <w:rsid w:val="006E067E"/>
    <w:rsid w:val="006E06DB"/>
    <w:rsid w:val="006E184F"/>
    <w:rsid w:val="006E2365"/>
    <w:rsid w:val="006E241F"/>
    <w:rsid w:val="006E2513"/>
    <w:rsid w:val="006E26A4"/>
    <w:rsid w:val="006E324A"/>
    <w:rsid w:val="006E3BBD"/>
    <w:rsid w:val="006E3E65"/>
    <w:rsid w:val="006E3FED"/>
    <w:rsid w:val="006E42AB"/>
    <w:rsid w:val="006E4945"/>
    <w:rsid w:val="006E5048"/>
    <w:rsid w:val="006E53EA"/>
    <w:rsid w:val="006E64CE"/>
    <w:rsid w:val="006E6589"/>
    <w:rsid w:val="006E6AAC"/>
    <w:rsid w:val="006E6ADD"/>
    <w:rsid w:val="006E72E7"/>
    <w:rsid w:val="006E75C6"/>
    <w:rsid w:val="006E7937"/>
    <w:rsid w:val="006E7987"/>
    <w:rsid w:val="006E7BAD"/>
    <w:rsid w:val="006F00F9"/>
    <w:rsid w:val="006F026F"/>
    <w:rsid w:val="006F033C"/>
    <w:rsid w:val="006F050D"/>
    <w:rsid w:val="006F0516"/>
    <w:rsid w:val="006F089B"/>
    <w:rsid w:val="006F0AF3"/>
    <w:rsid w:val="006F0B75"/>
    <w:rsid w:val="006F14E4"/>
    <w:rsid w:val="006F17C2"/>
    <w:rsid w:val="006F1901"/>
    <w:rsid w:val="006F1955"/>
    <w:rsid w:val="006F1BAF"/>
    <w:rsid w:val="006F1C67"/>
    <w:rsid w:val="006F1DDB"/>
    <w:rsid w:val="006F1FB1"/>
    <w:rsid w:val="006F2E5E"/>
    <w:rsid w:val="006F3474"/>
    <w:rsid w:val="006F375E"/>
    <w:rsid w:val="006F3E47"/>
    <w:rsid w:val="006F57C9"/>
    <w:rsid w:val="006F59DB"/>
    <w:rsid w:val="006F5CB7"/>
    <w:rsid w:val="006F5F88"/>
    <w:rsid w:val="006F6B81"/>
    <w:rsid w:val="006F6C53"/>
    <w:rsid w:val="006F7092"/>
    <w:rsid w:val="006F71F4"/>
    <w:rsid w:val="006F7533"/>
    <w:rsid w:val="006F7640"/>
    <w:rsid w:val="006F76AF"/>
    <w:rsid w:val="006F775C"/>
    <w:rsid w:val="006F7F0B"/>
    <w:rsid w:val="00700419"/>
    <w:rsid w:val="007008ED"/>
    <w:rsid w:val="00700932"/>
    <w:rsid w:val="00700F7B"/>
    <w:rsid w:val="00701265"/>
    <w:rsid w:val="0070178E"/>
    <w:rsid w:val="007019A5"/>
    <w:rsid w:val="00702211"/>
    <w:rsid w:val="00702341"/>
    <w:rsid w:val="00702A5F"/>
    <w:rsid w:val="00703100"/>
    <w:rsid w:val="007040B8"/>
    <w:rsid w:val="00704367"/>
    <w:rsid w:val="00704D48"/>
    <w:rsid w:val="00704ED4"/>
    <w:rsid w:val="007051D4"/>
    <w:rsid w:val="00705488"/>
    <w:rsid w:val="007054A6"/>
    <w:rsid w:val="007058E1"/>
    <w:rsid w:val="00705D35"/>
    <w:rsid w:val="00706CBD"/>
    <w:rsid w:val="00706EE0"/>
    <w:rsid w:val="007070A1"/>
    <w:rsid w:val="00707198"/>
    <w:rsid w:val="007073AF"/>
    <w:rsid w:val="007077A6"/>
    <w:rsid w:val="007077B4"/>
    <w:rsid w:val="00707E11"/>
    <w:rsid w:val="0071052D"/>
    <w:rsid w:val="00710AFB"/>
    <w:rsid w:val="00710CDC"/>
    <w:rsid w:val="0071158C"/>
    <w:rsid w:val="007116CB"/>
    <w:rsid w:val="00711752"/>
    <w:rsid w:val="00711ADE"/>
    <w:rsid w:val="00711EB7"/>
    <w:rsid w:val="00712D50"/>
    <w:rsid w:val="00713441"/>
    <w:rsid w:val="007136AC"/>
    <w:rsid w:val="0071379A"/>
    <w:rsid w:val="007137A6"/>
    <w:rsid w:val="00713929"/>
    <w:rsid w:val="00713A00"/>
    <w:rsid w:val="00713B91"/>
    <w:rsid w:val="00713C72"/>
    <w:rsid w:val="00714050"/>
    <w:rsid w:val="007145B0"/>
    <w:rsid w:val="00714639"/>
    <w:rsid w:val="007147C7"/>
    <w:rsid w:val="007147FF"/>
    <w:rsid w:val="00714802"/>
    <w:rsid w:val="00714A32"/>
    <w:rsid w:val="00714CD0"/>
    <w:rsid w:val="00715064"/>
    <w:rsid w:val="007155E1"/>
    <w:rsid w:val="00715602"/>
    <w:rsid w:val="00715727"/>
    <w:rsid w:val="00715737"/>
    <w:rsid w:val="007159DC"/>
    <w:rsid w:val="00715C60"/>
    <w:rsid w:val="00715E47"/>
    <w:rsid w:val="00716E9B"/>
    <w:rsid w:val="00717534"/>
    <w:rsid w:val="00717C93"/>
    <w:rsid w:val="00717CAE"/>
    <w:rsid w:val="00720337"/>
    <w:rsid w:val="007208C7"/>
    <w:rsid w:val="00720E45"/>
    <w:rsid w:val="00720F56"/>
    <w:rsid w:val="00720FC1"/>
    <w:rsid w:val="00721053"/>
    <w:rsid w:val="00721CE6"/>
    <w:rsid w:val="00721DBB"/>
    <w:rsid w:val="00722EEF"/>
    <w:rsid w:val="00722F8E"/>
    <w:rsid w:val="00723287"/>
    <w:rsid w:val="007232E5"/>
    <w:rsid w:val="007235B0"/>
    <w:rsid w:val="00723AEC"/>
    <w:rsid w:val="00723B27"/>
    <w:rsid w:val="00723DFC"/>
    <w:rsid w:val="00724342"/>
    <w:rsid w:val="00724999"/>
    <w:rsid w:val="00724F08"/>
    <w:rsid w:val="0072502C"/>
    <w:rsid w:val="007250E6"/>
    <w:rsid w:val="007253D3"/>
    <w:rsid w:val="0072540C"/>
    <w:rsid w:val="007256B6"/>
    <w:rsid w:val="007264C1"/>
    <w:rsid w:val="00726662"/>
    <w:rsid w:val="007266E1"/>
    <w:rsid w:val="0072785D"/>
    <w:rsid w:val="007278DE"/>
    <w:rsid w:val="0072790F"/>
    <w:rsid w:val="00727AC6"/>
    <w:rsid w:val="00727E44"/>
    <w:rsid w:val="007300F1"/>
    <w:rsid w:val="007304ED"/>
    <w:rsid w:val="007308C2"/>
    <w:rsid w:val="007309F8"/>
    <w:rsid w:val="00731062"/>
    <w:rsid w:val="00731079"/>
    <w:rsid w:val="00731451"/>
    <w:rsid w:val="007316BD"/>
    <w:rsid w:val="007317DD"/>
    <w:rsid w:val="00731FBF"/>
    <w:rsid w:val="00732077"/>
    <w:rsid w:val="00732100"/>
    <w:rsid w:val="007322B3"/>
    <w:rsid w:val="0073287C"/>
    <w:rsid w:val="007329AE"/>
    <w:rsid w:val="00732A3C"/>
    <w:rsid w:val="00732F48"/>
    <w:rsid w:val="00732FA4"/>
    <w:rsid w:val="0073317D"/>
    <w:rsid w:val="00733378"/>
    <w:rsid w:val="00733807"/>
    <w:rsid w:val="00733C53"/>
    <w:rsid w:val="00733FA8"/>
    <w:rsid w:val="00734268"/>
    <w:rsid w:val="007344C5"/>
    <w:rsid w:val="00734639"/>
    <w:rsid w:val="0073497E"/>
    <w:rsid w:val="00734B50"/>
    <w:rsid w:val="00734BF2"/>
    <w:rsid w:val="00734C33"/>
    <w:rsid w:val="00734D16"/>
    <w:rsid w:val="00734F62"/>
    <w:rsid w:val="00735045"/>
    <w:rsid w:val="0073504B"/>
    <w:rsid w:val="007355B0"/>
    <w:rsid w:val="00735CE6"/>
    <w:rsid w:val="0073602D"/>
    <w:rsid w:val="00736547"/>
    <w:rsid w:val="00736AB9"/>
    <w:rsid w:val="00736B97"/>
    <w:rsid w:val="00736E42"/>
    <w:rsid w:val="00737104"/>
    <w:rsid w:val="00737754"/>
    <w:rsid w:val="00737DB9"/>
    <w:rsid w:val="00737E54"/>
    <w:rsid w:val="007403D6"/>
    <w:rsid w:val="00740BB8"/>
    <w:rsid w:val="00740EBC"/>
    <w:rsid w:val="00740ED6"/>
    <w:rsid w:val="00741052"/>
    <w:rsid w:val="0074127D"/>
    <w:rsid w:val="0074157E"/>
    <w:rsid w:val="00741733"/>
    <w:rsid w:val="00741FD5"/>
    <w:rsid w:val="0074219B"/>
    <w:rsid w:val="00742807"/>
    <w:rsid w:val="00742D02"/>
    <w:rsid w:val="00743311"/>
    <w:rsid w:val="007437F9"/>
    <w:rsid w:val="007439C2"/>
    <w:rsid w:val="00743AB8"/>
    <w:rsid w:val="00743CBA"/>
    <w:rsid w:val="00743DDE"/>
    <w:rsid w:val="00744F4D"/>
    <w:rsid w:val="007452D9"/>
    <w:rsid w:val="00745B0F"/>
    <w:rsid w:val="007468ED"/>
    <w:rsid w:val="00746B54"/>
    <w:rsid w:val="0074754E"/>
    <w:rsid w:val="00750861"/>
    <w:rsid w:val="007508FC"/>
    <w:rsid w:val="00750DB6"/>
    <w:rsid w:val="00750EF0"/>
    <w:rsid w:val="00750FE1"/>
    <w:rsid w:val="00751272"/>
    <w:rsid w:val="007512FC"/>
    <w:rsid w:val="007513A1"/>
    <w:rsid w:val="00751580"/>
    <w:rsid w:val="00751D54"/>
    <w:rsid w:val="00752C50"/>
    <w:rsid w:val="0075369F"/>
    <w:rsid w:val="00753A8D"/>
    <w:rsid w:val="00753E2E"/>
    <w:rsid w:val="007541F6"/>
    <w:rsid w:val="00754652"/>
    <w:rsid w:val="007546FE"/>
    <w:rsid w:val="00754831"/>
    <w:rsid w:val="00754B0F"/>
    <w:rsid w:val="00754C02"/>
    <w:rsid w:val="00754C05"/>
    <w:rsid w:val="00755110"/>
    <w:rsid w:val="00755F8F"/>
    <w:rsid w:val="00756088"/>
    <w:rsid w:val="007563FD"/>
    <w:rsid w:val="007565B6"/>
    <w:rsid w:val="007568D7"/>
    <w:rsid w:val="007570E1"/>
    <w:rsid w:val="00757860"/>
    <w:rsid w:val="00757BC3"/>
    <w:rsid w:val="00757C91"/>
    <w:rsid w:val="00757FFB"/>
    <w:rsid w:val="00760106"/>
    <w:rsid w:val="007604B9"/>
    <w:rsid w:val="007608C5"/>
    <w:rsid w:val="00760C7B"/>
    <w:rsid w:val="00761131"/>
    <w:rsid w:val="00761334"/>
    <w:rsid w:val="00761CD9"/>
    <w:rsid w:val="00761E7F"/>
    <w:rsid w:val="00761F27"/>
    <w:rsid w:val="00762043"/>
    <w:rsid w:val="00762095"/>
    <w:rsid w:val="00762131"/>
    <w:rsid w:val="00762A61"/>
    <w:rsid w:val="00762A73"/>
    <w:rsid w:val="00762A86"/>
    <w:rsid w:val="00762C1B"/>
    <w:rsid w:val="00763995"/>
    <w:rsid w:val="00763D99"/>
    <w:rsid w:val="00763FC8"/>
    <w:rsid w:val="00765A62"/>
    <w:rsid w:val="00765B3A"/>
    <w:rsid w:val="00765D0B"/>
    <w:rsid w:val="00765E1E"/>
    <w:rsid w:val="0076600F"/>
    <w:rsid w:val="0076610E"/>
    <w:rsid w:val="00767484"/>
    <w:rsid w:val="007700AA"/>
    <w:rsid w:val="007702DD"/>
    <w:rsid w:val="00770558"/>
    <w:rsid w:val="00770629"/>
    <w:rsid w:val="00770644"/>
    <w:rsid w:val="00770C5F"/>
    <w:rsid w:val="00770F9C"/>
    <w:rsid w:val="0077100C"/>
    <w:rsid w:val="00771500"/>
    <w:rsid w:val="00771724"/>
    <w:rsid w:val="00771998"/>
    <w:rsid w:val="00771D76"/>
    <w:rsid w:val="00771E63"/>
    <w:rsid w:val="00772D00"/>
    <w:rsid w:val="00772F91"/>
    <w:rsid w:val="0077310D"/>
    <w:rsid w:val="00773C52"/>
    <w:rsid w:val="00773E03"/>
    <w:rsid w:val="007741E1"/>
    <w:rsid w:val="00774746"/>
    <w:rsid w:val="007747E7"/>
    <w:rsid w:val="007747F5"/>
    <w:rsid w:val="0077574B"/>
    <w:rsid w:val="007760FB"/>
    <w:rsid w:val="007761F9"/>
    <w:rsid w:val="00776439"/>
    <w:rsid w:val="00776B90"/>
    <w:rsid w:val="00776DE2"/>
    <w:rsid w:val="00776ED5"/>
    <w:rsid w:val="007773B8"/>
    <w:rsid w:val="00777A31"/>
    <w:rsid w:val="00777DB9"/>
    <w:rsid w:val="00777F27"/>
    <w:rsid w:val="0078087E"/>
    <w:rsid w:val="0078101D"/>
    <w:rsid w:val="00781424"/>
    <w:rsid w:val="007818EE"/>
    <w:rsid w:val="0078194C"/>
    <w:rsid w:val="00781B17"/>
    <w:rsid w:val="00782575"/>
    <w:rsid w:val="00782883"/>
    <w:rsid w:val="00783333"/>
    <w:rsid w:val="00783341"/>
    <w:rsid w:val="007837FE"/>
    <w:rsid w:val="00783AE0"/>
    <w:rsid w:val="00783F52"/>
    <w:rsid w:val="007841EA"/>
    <w:rsid w:val="0078499A"/>
    <w:rsid w:val="00784F90"/>
    <w:rsid w:val="00784FFD"/>
    <w:rsid w:val="00785549"/>
    <w:rsid w:val="007855EC"/>
    <w:rsid w:val="00785B53"/>
    <w:rsid w:val="007863A1"/>
    <w:rsid w:val="00786BE1"/>
    <w:rsid w:val="00787296"/>
    <w:rsid w:val="0078730B"/>
    <w:rsid w:val="007875F0"/>
    <w:rsid w:val="007902F2"/>
    <w:rsid w:val="007906B8"/>
    <w:rsid w:val="0079117E"/>
    <w:rsid w:val="007911B9"/>
    <w:rsid w:val="00791B45"/>
    <w:rsid w:val="00791BB0"/>
    <w:rsid w:val="0079217F"/>
    <w:rsid w:val="0079285F"/>
    <w:rsid w:val="00793747"/>
    <w:rsid w:val="007937BF"/>
    <w:rsid w:val="00794912"/>
    <w:rsid w:val="0079498E"/>
    <w:rsid w:val="00794A86"/>
    <w:rsid w:val="007951B9"/>
    <w:rsid w:val="007959B9"/>
    <w:rsid w:val="00795B44"/>
    <w:rsid w:val="00796228"/>
    <w:rsid w:val="0079624F"/>
    <w:rsid w:val="007968A0"/>
    <w:rsid w:val="00797AB6"/>
    <w:rsid w:val="00797C24"/>
    <w:rsid w:val="00797EAD"/>
    <w:rsid w:val="007A02DD"/>
    <w:rsid w:val="007A0A7F"/>
    <w:rsid w:val="007A0C5E"/>
    <w:rsid w:val="007A16ED"/>
    <w:rsid w:val="007A19EC"/>
    <w:rsid w:val="007A1DFA"/>
    <w:rsid w:val="007A1FEC"/>
    <w:rsid w:val="007A21DE"/>
    <w:rsid w:val="007A35B6"/>
    <w:rsid w:val="007A35BF"/>
    <w:rsid w:val="007A37B6"/>
    <w:rsid w:val="007A67B3"/>
    <w:rsid w:val="007A6B80"/>
    <w:rsid w:val="007A71AA"/>
    <w:rsid w:val="007A72E6"/>
    <w:rsid w:val="007A77F2"/>
    <w:rsid w:val="007A7D12"/>
    <w:rsid w:val="007B0714"/>
    <w:rsid w:val="007B0938"/>
    <w:rsid w:val="007B0A56"/>
    <w:rsid w:val="007B0AFB"/>
    <w:rsid w:val="007B0B32"/>
    <w:rsid w:val="007B10B1"/>
    <w:rsid w:val="007B13DA"/>
    <w:rsid w:val="007B1726"/>
    <w:rsid w:val="007B1B11"/>
    <w:rsid w:val="007B1E0C"/>
    <w:rsid w:val="007B2238"/>
    <w:rsid w:val="007B26DA"/>
    <w:rsid w:val="007B2CF6"/>
    <w:rsid w:val="007B3A1B"/>
    <w:rsid w:val="007B3BF3"/>
    <w:rsid w:val="007B3D65"/>
    <w:rsid w:val="007B4638"/>
    <w:rsid w:val="007B482A"/>
    <w:rsid w:val="007B4A0D"/>
    <w:rsid w:val="007B4CEA"/>
    <w:rsid w:val="007B52A8"/>
    <w:rsid w:val="007B5650"/>
    <w:rsid w:val="007B5911"/>
    <w:rsid w:val="007B5A32"/>
    <w:rsid w:val="007B5FAC"/>
    <w:rsid w:val="007B64DB"/>
    <w:rsid w:val="007B65A7"/>
    <w:rsid w:val="007B6907"/>
    <w:rsid w:val="007B6A26"/>
    <w:rsid w:val="007B6AC1"/>
    <w:rsid w:val="007B6B3C"/>
    <w:rsid w:val="007B6C01"/>
    <w:rsid w:val="007B6E0F"/>
    <w:rsid w:val="007B6EC9"/>
    <w:rsid w:val="007B72EA"/>
    <w:rsid w:val="007B7779"/>
    <w:rsid w:val="007B798F"/>
    <w:rsid w:val="007B7E6B"/>
    <w:rsid w:val="007C026D"/>
    <w:rsid w:val="007C0451"/>
    <w:rsid w:val="007C051A"/>
    <w:rsid w:val="007C05B7"/>
    <w:rsid w:val="007C05E5"/>
    <w:rsid w:val="007C0667"/>
    <w:rsid w:val="007C0CE4"/>
    <w:rsid w:val="007C0D6B"/>
    <w:rsid w:val="007C107D"/>
    <w:rsid w:val="007C17ED"/>
    <w:rsid w:val="007C2705"/>
    <w:rsid w:val="007C28C8"/>
    <w:rsid w:val="007C2F15"/>
    <w:rsid w:val="007C39C4"/>
    <w:rsid w:val="007C3EFE"/>
    <w:rsid w:val="007C40B3"/>
    <w:rsid w:val="007C42CD"/>
    <w:rsid w:val="007C5216"/>
    <w:rsid w:val="007C5316"/>
    <w:rsid w:val="007C5FAE"/>
    <w:rsid w:val="007C619D"/>
    <w:rsid w:val="007C7484"/>
    <w:rsid w:val="007C7738"/>
    <w:rsid w:val="007C77F7"/>
    <w:rsid w:val="007C7AFC"/>
    <w:rsid w:val="007C7E70"/>
    <w:rsid w:val="007D003B"/>
    <w:rsid w:val="007D00B2"/>
    <w:rsid w:val="007D00E5"/>
    <w:rsid w:val="007D0591"/>
    <w:rsid w:val="007D0816"/>
    <w:rsid w:val="007D1254"/>
    <w:rsid w:val="007D1649"/>
    <w:rsid w:val="007D1A59"/>
    <w:rsid w:val="007D1B2B"/>
    <w:rsid w:val="007D1F7E"/>
    <w:rsid w:val="007D21C0"/>
    <w:rsid w:val="007D2EAA"/>
    <w:rsid w:val="007D306D"/>
    <w:rsid w:val="007D3D8E"/>
    <w:rsid w:val="007D3FB0"/>
    <w:rsid w:val="007D4295"/>
    <w:rsid w:val="007D44CF"/>
    <w:rsid w:val="007D4689"/>
    <w:rsid w:val="007D48F6"/>
    <w:rsid w:val="007D49D0"/>
    <w:rsid w:val="007D4BC1"/>
    <w:rsid w:val="007D4FB6"/>
    <w:rsid w:val="007D5265"/>
    <w:rsid w:val="007D552B"/>
    <w:rsid w:val="007D5D2C"/>
    <w:rsid w:val="007D5F5D"/>
    <w:rsid w:val="007D621D"/>
    <w:rsid w:val="007D6860"/>
    <w:rsid w:val="007D6A10"/>
    <w:rsid w:val="007D6E32"/>
    <w:rsid w:val="007E0129"/>
    <w:rsid w:val="007E038B"/>
    <w:rsid w:val="007E0C79"/>
    <w:rsid w:val="007E0C94"/>
    <w:rsid w:val="007E0E29"/>
    <w:rsid w:val="007E12AB"/>
    <w:rsid w:val="007E12E6"/>
    <w:rsid w:val="007E171D"/>
    <w:rsid w:val="007E192F"/>
    <w:rsid w:val="007E19AE"/>
    <w:rsid w:val="007E1DF8"/>
    <w:rsid w:val="007E241E"/>
    <w:rsid w:val="007E264D"/>
    <w:rsid w:val="007E2E5A"/>
    <w:rsid w:val="007E375C"/>
    <w:rsid w:val="007E41B7"/>
    <w:rsid w:val="007E4C35"/>
    <w:rsid w:val="007E514E"/>
    <w:rsid w:val="007E523C"/>
    <w:rsid w:val="007E5301"/>
    <w:rsid w:val="007E5907"/>
    <w:rsid w:val="007E5988"/>
    <w:rsid w:val="007E5A3B"/>
    <w:rsid w:val="007E5FF6"/>
    <w:rsid w:val="007E606E"/>
    <w:rsid w:val="007E6203"/>
    <w:rsid w:val="007E633E"/>
    <w:rsid w:val="007E64A9"/>
    <w:rsid w:val="007E676E"/>
    <w:rsid w:val="007E6B56"/>
    <w:rsid w:val="007E71A0"/>
    <w:rsid w:val="007E77A3"/>
    <w:rsid w:val="007E79D7"/>
    <w:rsid w:val="007E7D70"/>
    <w:rsid w:val="007F0BC7"/>
    <w:rsid w:val="007F0D43"/>
    <w:rsid w:val="007F0E20"/>
    <w:rsid w:val="007F1743"/>
    <w:rsid w:val="007F17E2"/>
    <w:rsid w:val="007F1E9B"/>
    <w:rsid w:val="007F2070"/>
    <w:rsid w:val="007F2497"/>
    <w:rsid w:val="007F2635"/>
    <w:rsid w:val="007F292D"/>
    <w:rsid w:val="007F2A38"/>
    <w:rsid w:val="007F2E38"/>
    <w:rsid w:val="007F377A"/>
    <w:rsid w:val="007F389E"/>
    <w:rsid w:val="007F3A3C"/>
    <w:rsid w:val="007F408B"/>
    <w:rsid w:val="007F434F"/>
    <w:rsid w:val="007F47E4"/>
    <w:rsid w:val="007F4920"/>
    <w:rsid w:val="007F5141"/>
    <w:rsid w:val="007F55CF"/>
    <w:rsid w:val="007F5AE8"/>
    <w:rsid w:val="007F5B94"/>
    <w:rsid w:val="007F6302"/>
    <w:rsid w:val="007F642F"/>
    <w:rsid w:val="007F684F"/>
    <w:rsid w:val="007F68B0"/>
    <w:rsid w:val="007F68CF"/>
    <w:rsid w:val="007F6B08"/>
    <w:rsid w:val="007F6CDD"/>
    <w:rsid w:val="007F7070"/>
    <w:rsid w:val="007F70FC"/>
    <w:rsid w:val="007F7746"/>
    <w:rsid w:val="007F7769"/>
    <w:rsid w:val="008011ED"/>
    <w:rsid w:val="0080170B"/>
    <w:rsid w:val="00801C2B"/>
    <w:rsid w:val="008022F0"/>
    <w:rsid w:val="00802DC2"/>
    <w:rsid w:val="00802F5B"/>
    <w:rsid w:val="00803DF5"/>
    <w:rsid w:val="00804DDA"/>
    <w:rsid w:val="00805609"/>
    <w:rsid w:val="00805ED3"/>
    <w:rsid w:val="00806DE2"/>
    <w:rsid w:val="0080736B"/>
    <w:rsid w:val="0080738F"/>
    <w:rsid w:val="008075FE"/>
    <w:rsid w:val="0080767E"/>
    <w:rsid w:val="008079E1"/>
    <w:rsid w:val="008105C2"/>
    <w:rsid w:val="008114BF"/>
    <w:rsid w:val="0081180A"/>
    <w:rsid w:val="0081237D"/>
    <w:rsid w:val="00812480"/>
    <w:rsid w:val="00812CFC"/>
    <w:rsid w:val="00813202"/>
    <w:rsid w:val="008133B7"/>
    <w:rsid w:val="00813705"/>
    <w:rsid w:val="0081410E"/>
    <w:rsid w:val="00814415"/>
    <w:rsid w:val="0081484D"/>
    <w:rsid w:val="008149BB"/>
    <w:rsid w:val="00814D6A"/>
    <w:rsid w:val="00814DAB"/>
    <w:rsid w:val="00814E47"/>
    <w:rsid w:val="0081500D"/>
    <w:rsid w:val="008152AE"/>
    <w:rsid w:val="008154A0"/>
    <w:rsid w:val="0081592D"/>
    <w:rsid w:val="00815D4C"/>
    <w:rsid w:val="00815EF5"/>
    <w:rsid w:val="00816842"/>
    <w:rsid w:val="0081791E"/>
    <w:rsid w:val="008179C2"/>
    <w:rsid w:val="00820204"/>
    <w:rsid w:val="00820412"/>
    <w:rsid w:val="008205EA"/>
    <w:rsid w:val="008206D9"/>
    <w:rsid w:val="008208CF"/>
    <w:rsid w:val="008209A2"/>
    <w:rsid w:val="008209DB"/>
    <w:rsid w:val="00820D03"/>
    <w:rsid w:val="00821731"/>
    <w:rsid w:val="00821785"/>
    <w:rsid w:val="00821B0E"/>
    <w:rsid w:val="0082204A"/>
    <w:rsid w:val="00822699"/>
    <w:rsid w:val="00822B4C"/>
    <w:rsid w:val="00822D7D"/>
    <w:rsid w:val="00822E20"/>
    <w:rsid w:val="00823257"/>
    <w:rsid w:val="008232E0"/>
    <w:rsid w:val="0082330D"/>
    <w:rsid w:val="008239D9"/>
    <w:rsid w:val="00823BBE"/>
    <w:rsid w:val="00823C8A"/>
    <w:rsid w:val="00824307"/>
    <w:rsid w:val="00824391"/>
    <w:rsid w:val="00824586"/>
    <w:rsid w:val="00824616"/>
    <w:rsid w:val="00824B14"/>
    <w:rsid w:val="00824EE2"/>
    <w:rsid w:val="008257A5"/>
    <w:rsid w:val="00826907"/>
    <w:rsid w:val="00827086"/>
    <w:rsid w:val="008272E3"/>
    <w:rsid w:val="00827AEB"/>
    <w:rsid w:val="00827C31"/>
    <w:rsid w:val="00830D50"/>
    <w:rsid w:val="008314BF"/>
    <w:rsid w:val="008316A5"/>
    <w:rsid w:val="00831764"/>
    <w:rsid w:val="008318C5"/>
    <w:rsid w:val="00831B9E"/>
    <w:rsid w:val="008323D9"/>
    <w:rsid w:val="00832513"/>
    <w:rsid w:val="00832548"/>
    <w:rsid w:val="00832697"/>
    <w:rsid w:val="0083293B"/>
    <w:rsid w:val="00832F69"/>
    <w:rsid w:val="00833192"/>
    <w:rsid w:val="00833281"/>
    <w:rsid w:val="0083340C"/>
    <w:rsid w:val="0083358A"/>
    <w:rsid w:val="00833778"/>
    <w:rsid w:val="00833A85"/>
    <w:rsid w:val="00833D33"/>
    <w:rsid w:val="00833FBF"/>
    <w:rsid w:val="00834353"/>
    <w:rsid w:val="00834DD3"/>
    <w:rsid w:val="00835177"/>
    <w:rsid w:val="008353E2"/>
    <w:rsid w:val="008356D9"/>
    <w:rsid w:val="0083595E"/>
    <w:rsid w:val="00836A21"/>
    <w:rsid w:val="00836B0A"/>
    <w:rsid w:val="0083733F"/>
    <w:rsid w:val="008374B3"/>
    <w:rsid w:val="00837822"/>
    <w:rsid w:val="00837D43"/>
    <w:rsid w:val="008402D2"/>
    <w:rsid w:val="00840395"/>
    <w:rsid w:val="00840441"/>
    <w:rsid w:val="008405E7"/>
    <w:rsid w:val="008407BC"/>
    <w:rsid w:val="008407BD"/>
    <w:rsid w:val="00840974"/>
    <w:rsid w:val="00840CA0"/>
    <w:rsid w:val="00840ED4"/>
    <w:rsid w:val="008410D7"/>
    <w:rsid w:val="0084113F"/>
    <w:rsid w:val="008417C9"/>
    <w:rsid w:val="00841B7E"/>
    <w:rsid w:val="00841DE4"/>
    <w:rsid w:val="0084212A"/>
    <w:rsid w:val="008427E5"/>
    <w:rsid w:val="008428B7"/>
    <w:rsid w:val="008430B4"/>
    <w:rsid w:val="0084334D"/>
    <w:rsid w:val="00843789"/>
    <w:rsid w:val="0084392B"/>
    <w:rsid w:val="00843A2B"/>
    <w:rsid w:val="00843AAF"/>
    <w:rsid w:val="00844422"/>
    <w:rsid w:val="008446AA"/>
    <w:rsid w:val="00844769"/>
    <w:rsid w:val="00844BDC"/>
    <w:rsid w:val="00844EEF"/>
    <w:rsid w:val="00844FDB"/>
    <w:rsid w:val="008454AC"/>
    <w:rsid w:val="008455C0"/>
    <w:rsid w:val="00845656"/>
    <w:rsid w:val="00845AC6"/>
    <w:rsid w:val="0084679C"/>
    <w:rsid w:val="00846C5E"/>
    <w:rsid w:val="00846EB1"/>
    <w:rsid w:val="00846FD5"/>
    <w:rsid w:val="008477D0"/>
    <w:rsid w:val="00847CA3"/>
    <w:rsid w:val="008500B6"/>
    <w:rsid w:val="008506BC"/>
    <w:rsid w:val="00851658"/>
    <w:rsid w:val="008517AA"/>
    <w:rsid w:val="00851A47"/>
    <w:rsid w:val="00851D47"/>
    <w:rsid w:val="00852116"/>
    <w:rsid w:val="00852520"/>
    <w:rsid w:val="0085286B"/>
    <w:rsid w:val="0085293A"/>
    <w:rsid w:val="00852B62"/>
    <w:rsid w:val="00852CEA"/>
    <w:rsid w:val="00852CF2"/>
    <w:rsid w:val="00853720"/>
    <w:rsid w:val="00853B2A"/>
    <w:rsid w:val="008542D1"/>
    <w:rsid w:val="00854403"/>
    <w:rsid w:val="00854634"/>
    <w:rsid w:val="00854712"/>
    <w:rsid w:val="00854E8A"/>
    <w:rsid w:val="00855A3E"/>
    <w:rsid w:val="00855FC6"/>
    <w:rsid w:val="008560DB"/>
    <w:rsid w:val="0085623F"/>
    <w:rsid w:val="0085684F"/>
    <w:rsid w:val="00856ED9"/>
    <w:rsid w:val="008573F8"/>
    <w:rsid w:val="00857E22"/>
    <w:rsid w:val="008600D5"/>
    <w:rsid w:val="00860544"/>
    <w:rsid w:val="00860882"/>
    <w:rsid w:val="0086092E"/>
    <w:rsid w:val="00860C3B"/>
    <w:rsid w:val="00861674"/>
    <w:rsid w:val="00862C94"/>
    <w:rsid w:val="00862E51"/>
    <w:rsid w:val="008631A6"/>
    <w:rsid w:val="008633DF"/>
    <w:rsid w:val="0086379D"/>
    <w:rsid w:val="00863A51"/>
    <w:rsid w:val="00863E26"/>
    <w:rsid w:val="00863EB6"/>
    <w:rsid w:val="00864319"/>
    <w:rsid w:val="00864A67"/>
    <w:rsid w:val="00864C3D"/>
    <w:rsid w:val="00864FA6"/>
    <w:rsid w:val="00865AC8"/>
    <w:rsid w:val="008660B1"/>
    <w:rsid w:val="00866C26"/>
    <w:rsid w:val="00866D7F"/>
    <w:rsid w:val="0086744C"/>
    <w:rsid w:val="00867886"/>
    <w:rsid w:val="00867F0B"/>
    <w:rsid w:val="00870327"/>
    <w:rsid w:val="0087033F"/>
    <w:rsid w:val="008705C4"/>
    <w:rsid w:val="00870F4C"/>
    <w:rsid w:val="00871417"/>
    <w:rsid w:val="00871578"/>
    <w:rsid w:val="00871B4F"/>
    <w:rsid w:val="00871D91"/>
    <w:rsid w:val="008724F9"/>
    <w:rsid w:val="00872508"/>
    <w:rsid w:val="00872664"/>
    <w:rsid w:val="0087281C"/>
    <w:rsid w:val="00872D4A"/>
    <w:rsid w:val="008730D1"/>
    <w:rsid w:val="00873439"/>
    <w:rsid w:val="00873492"/>
    <w:rsid w:val="00873668"/>
    <w:rsid w:val="00873CCF"/>
    <w:rsid w:val="00873DDD"/>
    <w:rsid w:val="00873EF1"/>
    <w:rsid w:val="00873FAA"/>
    <w:rsid w:val="008743E9"/>
    <w:rsid w:val="00874BB3"/>
    <w:rsid w:val="00875BF2"/>
    <w:rsid w:val="00875FDD"/>
    <w:rsid w:val="00876251"/>
    <w:rsid w:val="008763D5"/>
    <w:rsid w:val="00876963"/>
    <w:rsid w:val="008769F4"/>
    <w:rsid w:val="00876BBC"/>
    <w:rsid w:val="00876C41"/>
    <w:rsid w:val="00876E88"/>
    <w:rsid w:val="00877130"/>
    <w:rsid w:val="0087759A"/>
    <w:rsid w:val="008775F1"/>
    <w:rsid w:val="0088029C"/>
    <w:rsid w:val="00880BCD"/>
    <w:rsid w:val="00880DCE"/>
    <w:rsid w:val="00881523"/>
    <w:rsid w:val="00881895"/>
    <w:rsid w:val="00881935"/>
    <w:rsid w:val="00881EFC"/>
    <w:rsid w:val="008834A2"/>
    <w:rsid w:val="00883DAD"/>
    <w:rsid w:val="00883ED1"/>
    <w:rsid w:val="008848DA"/>
    <w:rsid w:val="00884B53"/>
    <w:rsid w:val="0088509E"/>
    <w:rsid w:val="00885618"/>
    <w:rsid w:val="00885983"/>
    <w:rsid w:val="00885B5A"/>
    <w:rsid w:val="008865BA"/>
    <w:rsid w:val="00887045"/>
    <w:rsid w:val="008877DA"/>
    <w:rsid w:val="00887C40"/>
    <w:rsid w:val="00887C92"/>
    <w:rsid w:val="00890167"/>
    <w:rsid w:val="00890294"/>
    <w:rsid w:val="00890383"/>
    <w:rsid w:val="008905C6"/>
    <w:rsid w:val="0089089F"/>
    <w:rsid w:val="00891420"/>
    <w:rsid w:val="00891C17"/>
    <w:rsid w:val="00891D2C"/>
    <w:rsid w:val="00891FBC"/>
    <w:rsid w:val="00892422"/>
    <w:rsid w:val="00892941"/>
    <w:rsid w:val="00892C40"/>
    <w:rsid w:val="00892D38"/>
    <w:rsid w:val="008933ED"/>
    <w:rsid w:val="00893C47"/>
    <w:rsid w:val="008941CD"/>
    <w:rsid w:val="00894D17"/>
    <w:rsid w:val="00895F9B"/>
    <w:rsid w:val="008969ED"/>
    <w:rsid w:val="00896C30"/>
    <w:rsid w:val="00897121"/>
    <w:rsid w:val="008974C2"/>
    <w:rsid w:val="00897F7C"/>
    <w:rsid w:val="00897FF1"/>
    <w:rsid w:val="008A10F5"/>
    <w:rsid w:val="008A1270"/>
    <w:rsid w:val="008A149A"/>
    <w:rsid w:val="008A19BE"/>
    <w:rsid w:val="008A1C62"/>
    <w:rsid w:val="008A1DB2"/>
    <w:rsid w:val="008A237E"/>
    <w:rsid w:val="008A2D15"/>
    <w:rsid w:val="008A3071"/>
    <w:rsid w:val="008A3294"/>
    <w:rsid w:val="008A35A7"/>
    <w:rsid w:val="008A4136"/>
    <w:rsid w:val="008A41F9"/>
    <w:rsid w:val="008A44FF"/>
    <w:rsid w:val="008A47D3"/>
    <w:rsid w:val="008A4BBE"/>
    <w:rsid w:val="008A4E55"/>
    <w:rsid w:val="008A53E6"/>
    <w:rsid w:val="008A5D5A"/>
    <w:rsid w:val="008A6101"/>
    <w:rsid w:val="008A6114"/>
    <w:rsid w:val="008A6710"/>
    <w:rsid w:val="008A68B5"/>
    <w:rsid w:val="008A6CF7"/>
    <w:rsid w:val="008A7050"/>
    <w:rsid w:val="008A72AB"/>
    <w:rsid w:val="008A73C6"/>
    <w:rsid w:val="008A7464"/>
    <w:rsid w:val="008A7936"/>
    <w:rsid w:val="008A7AB1"/>
    <w:rsid w:val="008B02C5"/>
    <w:rsid w:val="008B0338"/>
    <w:rsid w:val="008B0AF4"/>
    <w:rsid w:val="008B126C"/>
    <w:rsid w:val="008B12C3"/>
    <w:rsid w:val="008B12FA"/>
    <w:rsid w:val="008B14EE"/>
    <w:rsid w:val="008B1C4E"/>
    <w:rsid w:val="008B1C73"/>
    <w:rsid w:val="008B204D"/>
    <w:rsid w:val="008B20D8"/>
    <w:rsid w:val="008B2D55"/>
    <w:rsid w:val="008B2E6C"/>
    <w:rsid w:val="008B2EB7"/>
    <w:rsid w:val="008B313F"/>
    <w:rsid w:val="008B32AC"/>
    <w:rsid w:val="008B36C6"/>
    <w:rsid w:val="008B3CE3"/>
    <w:rsid w:val="008B3D03"/>
    <w:rsid w:val="008B41A0"/>
    <w:rsid w:val="008B469B"/>
    <w:rsid w:val="008B46EF"/>
    <w:rsid w:val="008B4782"/>
    <w:rsid w:val="008B4C73"/>
    <w:rsid w:val="008B51F4"/>
    <w:rsid w:val="008B55FC"/>
    <w:rsid w:val="008B567D"/>
    <w:rsid w:val="008B5A3C"/>
    <w:rsid w:val="008B5CF1"/>
    <w:rsid w:val="008B675B"/>
    <w:rsid w:val="008B6C31"/>
    <w:rsid w:val="008B6DE6"/>
    <w:rsid w:val="008B6E2F"/>
    <w:rsid w:val="008B7216"/>
    <w:rsid w:val="008B725A"/>
    <w:rsid w:val="008B744E"/>
    <w:rsid w:val="008B7650"/>
    <w:rsid w:val="008B7AF7"/>
    <w:rsid w:val="008B7D7B"/>
    <w:rsid w:val="008B7DEA"/>
    <w:rsid w:val="008C0247"/>
    <w:rsid w:val="008C080C"/>
    <w:rsid w:val="008C1543"/>
    <w:rsid w:val="008C1679"/>
    <w:rsid w:val="008C1961"/>
    <w:rsid w:val="008C1E4B"/>
    <w:rsid w:val="008C283E"/>
    <w:rsid w:val="008C2FE9"/>
    <w:rsid w:val="008C3181"/>
    <w:rsid w:val="008C3194"/>
    <w:rsid w:val="008C31C8"/>
    <w:rsid w:val="008C3F6E"/>
    <w:rsid w:val="008C4177"/>
    <w:rsid w:val="008C43F0"/>
    <w:rsid w:val="008C45F1"/>
    <w:rsid w:val="008C4737"/>
    <w:rsid w:val="008C4F68"/>
    <w:rsid w:val="008C51CF"/>
    <w:rsid w:val="008C59E2"/>
    <w:rsid w:val="008C6392"/>
    <w:rsid w:val="008C645D"/>
    <w:rsid w:val="008C730A"/>
    <w:rsid w:val="008C7463"/>
    <w:rsid w:val="008C780C"/>
    <w:rsid w:val="008C7EE8"/>
    <w:rsid w:val="008D152C"/>
    <w:rsid w:val="008D17A4"/>
    <w:rsid w:val="008D1B98"/>
    <w:rsid w:val="008D22EE"/>
    <w:rsid w:val="008D296C"/>
    <w:rsid w:val="008D2AF1"/>
    <w:rsid w:val="008D2B9B"/>
    <w:rsid w:val="008D2D7C"/>
    <w:rsid w:val="008D39EF"/>
    <w:rsid w:val="008D3DCE"/>
    <w:rsid w:val="008D437E"/>
    <w:rsid w:val="008D46CF"/>
    <w:rsid w:val="008D4969"/>
    <w:rsid w:val="008D4976"/>
    <w:rsid w:val="008D4D09"/>
    <w:rsid w:val="008D4D25"/>
    <w:rsid w:val="008D4E36"/>
    <w:rsid w:val="008D5420"/>
    <w:rsid w:val="008D583D"/>
    <w:rsid w:val="008D58B5"/>
    <w:rsid w:val="008D5FE3"/>
    <w:rsid w:val="008D6CB0"/>
    <w:rsid w:val="008D74E3"/>
    <w:rsid w:val="008E0045"/>
    <w:rsid w:val="008E0B8E"/>
    <w:rsid w:val="008E11EF"/>
    <w:rsid w:val="008E1462"/>
    <w:rsid w:val="008E1919"/>
    <w:rsid w:val="008E1C20"/>
    <w:rsid w:val="008E1C77"/>
    <w:rsid w:val="008E1F8F"/>
    <w:rsid w:val="008E2320"/>
    <w:rsid w:val="008E2DE8"/>
    <w:rsid w:val="008E2EF3"/>
    <w:rsid w:val="008E3630"/>
    <w:rsid w:val="008E3988"/>
    <w:rsid w:val="008E3BFB"/>
    <w:rsid w:val="008E3F3E"/>
    <w:rsid w:val="008E4433"/>
    <w:rsid w:val="008E4461"/>
    <w:rsid w:val="008E4629"/>
    <w:rsid w:val="008E49B3"/>
    <w:rsid w:val="008E4B15"/>
    <w:rsid w:val="008E5370"/>
    <w:rsid w:val="008E5B32"/>
    <w:rsid w:val="008E5B5D"/>
    <w:rsid w:val="008E5BD5"/>
    <w:rsid w:val="008E5D21"/>
    <w:rsid w:val="008E6086"/>
    <w:rsid w:val="008E6B1D"/>
    <w:rsid w:val="008E6D19"/>
    <w:rsid w:val="008E71F7"/>
    <w:rsid w:val="008E79E5"/>
    <w:rsid w:val="008E7A7C"/>
    <w:rsid w:val="008E7E52"/>
    <w:rsid w:val="008E7FAF"/>
    <w:rsid w:val="008F0E64"/>
    <w:rsid w:val="008F0F13"/>
    <w:rsid w:val="008F1203"/>
    <w:rsid w:val="008F156F"/>
    <w:rsid w:val="008F1ADB"/>
    <w:rsid w:val="008F270A"/>
    <w:rsid w:val="008F29E8"/>
    <w:rsid w:val="008F2CE5"/>
    <w:rsid w:val="008F2DC9"/>
    <w:rsid w:val="008F3C28"/>
    <w:rsid w:val="008F4220"/>
    <w:rsid w:val="008F4379"/>
    <w:rsid w:val="008F5199"/>
    <w:rsid w:val="008F5781"/>
    <w:rsid w:val="008F5CEC"/>
    <w:rsid w:val="008F5F4C"/>
    <w:rsid w:val="008F6084"/>
    <w:rsid w:val="008F62F3"/>
    <w:rsid w:val="008F673E"/>
    <w:rsid w:val="008F67CD"/>
    <w:rsid w:val="008F6864"/>
    <w:rsid w:val="008F7117"/>
    <w:rsid w:val="008F7360"/>
    <w:rsid w:val="008F7EC6"/>
    <w:rsid w:val="008F7FC5"/>
    <w:rsid w:val="009003C0"/>
    <w:rsid w:val="00900C69"/>
    <w:rsid w:val="00900DFB"/>
    <w:rsid w:val="00900E4D"/>
    <w:rsid w:val="009013EE"/>
    <w:rsid w:val="0090192D"/>
    <w:rsid w:val="00901D70"/>
    <w:rsid w:val="00901EB5"/>
    <w:rsid w:val="0090213F"/>
    <w:rsid w:val="00902DEE"/>
    <w:rsid w:val="00903443"/>
    <w:rsid w:val="00903781"/>
    <w:rsid w:val="00903EEA"/>
    <w:rsid w:val="009043F0"/>
    <w:rsid w:val="009052D7"/>
    <w:rsid w:val="00905BDA"/>
    <w:rsid w:val="00906473"/>
    <w:rsid w:val="00906972"/>
    <w:rsid w:val="00906D24"/>
    <w:rsid w:val="00907315"/>
    <w:rsid w:val="00907426"/>
    <w:rsid w:val="009078F0"/>
    <w:rsid w:val="00907A27"/>
    <w:rsid w:val="00907F5B"/>
    <w:rsid w:val="009105BD"/>
    <w:rsid w:val="00910A10"/>
    <w:rsid w:val="00910A62"/>
    <w:rsid w:val="00910B8C"/>
    <w:rsid w:val="009110F1"/>
    <w:rsid w:val="009113EF"/>
    <w:rsid w:val="009118DA"/>
    <w:rsid w:val="00911C0C"/>
    <w:rsid w:val="00911F47"/>
    <w:rsid w:val="0091200D"/>
    <w:rsid w:val="00912845"/>
    <w:rsid w:val="00912C7A"/>
    <w:rsid w:val="009131DE"/>
    <w:rsid w:val="00913B3C"/>
    <w:rsid w:val="00913EC6"/>
    <w:rsid w:val="00914903"/>
    <w:rsid w:val="009156D6"/>
    <w:rsid w:val="00915890"/>
    <w:rsid w:val="00915A81"/>
    <w:rsid w:val="00915B1A"/>
    <w:rsid w:val="00915EC9"/>
    <w:rsid w:val="009160A6"/>
    <w:rsid w:val="00916763"/>
    <w:rsid w:val="0091691B"/>
    <w:rsid w:val="00916B0B"/>
    <w:rsid w:val="00916B31"/>
    <w:rsid w:val="00917336"/>
    <w:rsid w:val="0091733D"/>
    <w:rsid w:val="00917492"/>
    <w:rsid w:val="00917BA8"/>
    <w:rsid w:val="009204E3"/>
    <w:rsid w:val="00921E5E"/>
    <w:rsid w:val="009220CF"/>
    <w:rsid w:val="0092219B"/>
    <w:rsid w:val="009224DF"/>
    <w:rsid w:val="00922548"/>
    <w:rsid w:val="00922735"/>
    <w:rsid w:val="00922CD0"/>
    <w:rsid w:val="00923E54"/>
    <w:rsid w:val="00924DBA"/>
    <w:rsid w:val="00924FE1"/>
    <w:rsid w:val="009250B0"/>
    <w:rsid w:val="00926084"/>
    <w:rsid w:val="009265F4"/>
    <w:rsid w:val="009267B9"/>
    <w:rsid w:val="009273C6"/>
    <w:rsid w:val="00927495"/>
    <w:rsid w:val="00927523"/>
    <w:rsid w:val="0092799C"/>
    <w:rsid w:val="00927D7C"/>
    <w:rsid w:val="00927D82"/>
    <w:rsid w:val="00927F9D"/>
    <w:rsid w:val="00930117"/>
    <w:rsid w:val="009305C4"/>
    <w:rsid w:val="00930633"/>
    <w:rsid w:val="0093071D"/>
    <w:rsid w:val="009308C7"/>
    <w:rsid w:val="00930D34"/>
    <w:rsid w:val="0093197F"/>
    <w:rsid w:val="009321E0"/>
    <w:rsid w:val="00932550"/>
    <w:rsid w:val="00932CA0"/>
    <w:rsid w:val="0093316A"/>
    <w:rsid w:val="00933317"/>
    <w:rsid w:val="00933361"/>
    <w:rsid w:val="0093344D"/>
    <w:rsid w:val="00933A9A"/>
    <w:rsid w:val="009340C3"/>
    <w:rsid w:val="009346DD"/>
    <w:rsid w:val="00934DAA"/>
    <w:rsid w:val="009365C6"/>
    <w:rsid w:val="00936628"/>
    <w:rsid w:val="00936CF6"/>
    <w:rsid w:val="00936FA5"/>
    <w:rsid w:val="00937526"/>
    <w:rsid w:val="00937739"/>
    <w:rsid w:val="009378D8"/>
    <w:rsid w:val="00937AED"/>
    <w:rsid w:val="00937CD1"/>
    <w:rsid w:val="00937FBE"/>
    <w:rsid w:val="00940135"/>
    <w:rsid w:val="00940539"/>
    <w:rsid w:val="00940679"/>
    <w:rsid w:val="0094099A"/>
    <w:rsid w:val="00941234"/>
    <w:rsid w:val="009416F6"/>
    <w:rsid w:val="0094185D"/>
    <w:rsid w:val="009427AD"/>
    <w:rsid w:val="00942D53"/>
    <w:rsid w:val="009441B7"/>
    <w:rsid w:val="00944E03"/>
    <w:rsid w:val="00944F3C"/>
    <w:rsid w:val="009457EF"/>
    <w:rsid w:val="00945B2B"/>
    <w:rsid w:val="00945B63"/>
    <w:rsid w:val="00945DDF"/>
    <w:rsid w:val="00946865"/>
    <w:rsid w:val="00947C1A"/>
    <w:rsid w:val="00950469"/>
    <w:rsid w:val="00950704"/>
    <w:rsid w:val="00950A86"/>
    <w:rsid w:val="00950D15"/>
    <w:rsid w:val="00950EAC"/>
    <w:rsid w:val="0095100D"/>
    <w:rsid w:val="0095185C"/>
    <w:rsid w:val="009527D7"/>
    <w:rsid w:val="00952F6D"/>
    <w:rsid w:val="00952FC3"/>
    <w:rsid w:val="00953195"/>
    <w:rsid w:val="00953B28"/>
    <w:rsid w:val="009548B1"/>
    <w:rsid w:val="00954B0E"/>
    <w:rsid w:val="00954BA8"/>
    <w:rsid w:val="00954C47"/>
    <w:rsid w:val="009550B2"/>
    <w:rsid w:val="0095576F"/>
    <w:rsid w:val="00955A32"/>
    <w:rsid w:val="00955A89"/>
    <w:rsid w:val="00956035"/>
    <w:rsid w:val="0095624E"/>
    <w:rsid w:val="00956CA0"/>
    <w:rsid w:val="009571C4"/>
    <w:rsid w:val="009575D7"/>
    <w:rsid w:val="0096014D"/>
    <w:rsid w:val="0096018C"/>
    <w:rsid w:val="009603EC"/>
    <w:rsid w:val="0096077C"/>
    <w:rsid w:val="00960828"/>
    <w:rsid w:val="00960C7E"/>
    <w:rsid w:val="00960DAB"/>
    <w:rsid w:val="00960FEC"/>
    <w:rsid w:val="00961208"/>
    <w:rsid w:val="00961CC9"/>
    <w:rsid w:val="00962106"/>
    <w:rsid w:val="00962A2C"/>
    <w:rsid w:val="00962AA3"/>
    <w:rsid w:val="00962B28"/>
    <w:rsid w:val="00962BD8"/>
    <w:rsid w:val="00963113"/>
    <w:rsid w:val="00963B9D"/>
    <w:rsid w:val="00963BBC"/>
    <w:rsid w:val="00963D55"/>
    <w:rsid w:val="00963F96"/>
    <w:rsid w:val="0096411E"/>
    <w:rsid w:val="00964613"/>
    <w:rsid w:val="009647C5"/>
    <w:rsid w:val="00964D6E"/>
    <w:rsid w:val="00965136"/>
    <w:rsid w:val="00965554"/>
    <w:rsid w:val="00965645"/>
    <w:rsid w:val="00965CB1"/>
    <w:rsid w:val="00965CE8"/>
    <w:rsid w:val="00965E67"/>
    <w:rsid w:val="00966983"/>
    <w:rsid w:val="00966C8E"/>
    <w:rsid w:val="00966FDC"/>
    <w:rsid w:val="0096763F"/>
    <w:rsid w:val="009676AD"/>
    <w:rsid w:val="009679A0"/>
    <w:rsid w:val="00967FDE"/>
    <w:rsid w:val="009700FB"/>
    <w:rsid w:val="00970852"/>
    <w:rsid w:val="00970979"/>
    <w:rsid w:val="00970D97"/>
    <w:rsid w:val="00970F4A"/>
    <w:rsid w:val="0097147A"/>
    <w:rsid w:val="00971877"/>
    <w:rsid w:val="00971D43"/>
    <w:rsid w:val="00971EFF"/>
    <w:rsid w:val="009722BF"/>
    <w:rsid w:val="00972416"/>
    <w:rsid w:val="00972C0B"/>
    <w:rsid w:val="00972E7E"/>
    <w:rsid w:val="0097314D"/>
    <w:rsid w:val="009732BD"/>
    <w:rsid w:val="0097375C"/>
    <w:rsid w:val="009749F4"/>
    <w:rsid w:val="00974A4A"/>
    <w:rsid w:val="00975778"/>
    <w:rsid w:val="00975E01"/>
    <w:rsid w:val="009767FB"/>
    <w:rsid w:val="00976A3F"/>
    <w:rsid w:val="00977723"/>
    <w:rsid w:val="009801B5"/>
    <w:rsid w:val="00980713"/>
    <w:rsid w:val="00980775"/>
    <w:rsid w:val="009807FF"/>
    <w:rsid w:val="009814E0"/>
    <w:rsid w:val="00981A58"/>
    <w:rsid w:val="009829DD"/>
    <w:rsid w:val="00982D7F"/>
    <w:rsid w:val="009838C6"/>
    <w:rsid w:val="00983FD1"/>
    <w:rsid w:val="00983FE5"/>
    <w:rsid w:val="009845E4"/>
    <w:rsid w:val="009847C4"/>
    <w:rsid w:val="00984AAD"/>
    <w:rsid w:val="00984FF9"/>
    <w:rsid w:val="00985A8C"/>
    <w:rsid w:val="00985B3A"/>
    <w:rsid w:val="009866AE"/>
    <w:rsid w:val="00986B00"/>
    <w:rsid w:val="00986C0C"/>
    <w:rsid w:val="00986DA3"/>
    <w:rsid w:val="00986E59"/>
    <w:rsid w:val="009872A7"/>
    <w:rsid w:val="009873CC"/>
    <w:rsid w:val="0098755C"/>
    <w:rsid w:val="00987605"/>
    <w:rsid w:val="009876F7"/>
    <w:rsid w:val="00987C3A"/>
    <w:rsid w:val="00987FD3"/>
    <w:rsid w:val="009902DA"/>
    <w:rsid w:val="0099080D"/>
    <w:rsid w:val="00990BAE"/>
    <w:rsid w:val="00990FF5"/>
    <w:rsid w:val="009910C0"/>
    <w:rsid w:val="009916C7"/>
    <w:rsid w:val="00991BFC"/>
    <w:rsid w:val="0099215F"/>
    <w:rsid w:val="00992218"/>
    <w:rsid w:val="0099284F"/>
    <w:rsid w:val="00992D71"/>
    <w:rsid w:val="00992EA5"/>
    <w:rsid w:val="0099378B"/>
    <w:rsid w:val="009938EA"/>
    <w:rsid w:val="00993954"/>
    <w:rsid w:val="00993FA3"/>
    <w:rsid w:val="0099413C"/>
    <w:rsid w:val="0099420D"/>
    <w:rsid w:val="009943F2"/>
    <w:rsid w:val="0099466A"/>
    <w:rsid w:val="00995456"/>
    <w:rsid w:val="00995494"/>
    <w:rsid w:val="00995758"/>
    <w:rsid w:val="0099598F"/>
    <w:rsid w:val="00995A1E"/>
    <w:rsid w:val="009962FB"/>
    <w:rsid w:val="00996818"/>
    <w:rsid w:val="009969A4"/>
    <w:rsid w:val="00997585"/>
    <w:rsid w:val="00997970"/>
    <w:rsid w:val="009A01F8"/>
    <w:rsid w:val="009A0330"/>
    <w:rsid w:val="009A0D4C"/>
    <w:rsid w:val="009A0FC3"/>
    <w:rsid w:val="009A11A4"/>
    <w:rsid w:val="009A1566"/>
    <w:rsid w:val="009A16C9"/>
    <w:rsid w:val="009A1C49"/>
    <w:rsid w:val="009A1FEF"/>
    <w:rsid w:val="009A2794"/>
    <w:rsid w:val="009A3330"/>
    <w:rsid w:val="009A34B1"/>
    <w:rsid w:val="009A3CF9"/>
    <w:rsid w:val="009A4007"/>
    <w:rsid w:val="009A51C6"/>
    <w:rsid w:val="009A5675"/>
    <w:rsid w:val="009A5D03"/>
    <w:rsid w:val="009A72C2"/>
    <w:rsid w:val="009A74C6"/>
    <w:rsid w:val="009A7A65"/>
    <w:rsid w:val="009A7AEA"/>
    <w:rsid w:val="009A7C3B"/>
    <w:rsid w:val="009A7F5D"/>
    <w:rsid w:val="009B0428"/>
    <w:rsid w:val="009B043D"/>
    <w:rsid w:val="009B0A93"/>
    <w:rsid w:val="009B0D3A"/>
    <w:rsid w:val="009B0FE0"/>
    <w:rsid w:val="009B1213"/>
    <w:rsid w:val="009B1F52"/>
    <w:rsid w:val="009B2551"/>
    <w:rsid w:val="009B2888"/>
    <w:rsid w:val="009B2B7B"/>
    <w:rsid w:val="009B3100"/>
    <w:rsid w:val="009B36BE"/>
    <w:rsid w:val="009B39D1"/>
    <w:rsid w:val="009B3A59"/>
    <w:rsid w:val="009B421D"/>
    <w:rsid w:val="009B4AF0"/>
    <w:rsid w:val="009B505F"/>
    <w:rsid w:val="009B534A"/>
    <w:rsid w:val="009B603B"/>
    <w:rsid w:val="009B66EE"/>
    <w:rsid w:val="009B724A"/>
    <w:rsid w:val="009B7673"/>
    <w:rsid w:val="009B77FB"/>
    <w:rsid w:val="009C0325"/>
    <w:rsid w:val="009C03FB"/>
    <w:rsid w:val="009C0737"/>
    <w:rsid w:val="009C082C"/>
    <w:rsid w:val="009C093B"/>
    <w:rsid w:val="009C0C52"/>
    <w:rsid w:val="009C1086"/>
    <w:rsid w:val="009C116D"/>
    <w:rsid w:val="009C1191"/>
    <w:rsid w:val="009C16D5"/>
    <w:rsid w:val="009C1F98"/>
    <w:rsid w:val="009C2C8F"/>
    <w:rsid w:val="009C3115"/>
    <w:rsid w:val="009C34BA"/>
    <w:rsid w:val="009C3506"/>
    <w:rsid w:val="009C3821"/>
    <w:rsid w:val="009C42EB"/>
    <w:rsid w:val="009C50E2"/>
    <w:rsid w:val="009C534E"/>
    <w:rsid w:val="009C53C7"/>
    <w:rsid w:val="009C5563"/>
    <w:rsid w:val="009C5AB0"/>
    <w:rsid w:val="009C5B5E"/>
    <w:rsid w:val="009C5E35"/>
    <w:rsid w:val="009C5FE1"/>
    <w:rsid w:val="009C67A0"/>
    <w:rsid w:val="009C67B3"/>
    <w:rsid w:val="009C6DD0"/>
    <w:rsid w:val="009C6E05"/>
    <w:rsid w:val="009C707E"/>
    <w:rsid w:val="009C71FD"/>
    <w:rsid w:val="009C7B3B"/>
    <w:rsid w:val="009D0055"/>
    <w:rsid w:val="009D012A"/>
    <w:rsid w:val="009D066E"/>
    <w:rsid w:val="009D11F6"/>
    <w:rsid w:val="009D15F5"/>
    <w:rsid w:val="009D1675"/>
    <w:rsid w:val="009D2333"/>
    <w:rsid w:val="009D2453"/>
    <w:rsid w:val="009D2981"/>
    <w:rsid w:val="009D2A79"/>
    <w:rsid w:val="009D33DE"/>
    <w:rsid w:val="009D372D"/>
    <w:rsid w:val="009D37EB"/>
    <w:rsid w:val="009D3BF9"/>
    <w:rsid w:val="009D487D"/>
    <w:rsid w:val="009D4984"/>
    <w:rsid w:val="009D556B"/>
    <w:rsid w:val="009D55D7"/>
    <w:rsid w:val="009D61A7"/>
    <w:rsid w:val="009D656C"/>
    <w:rsid w:val="009D6757"/>
    <w:rsid w:val="009D6D2B"/>
    <w:rsid w:val="009D7051"/>
    <w:rsid w:val="009D7534"/>
    <w:rsid w:val="009E003A"/>
    <w:rsid w:val="009E034A"/>
    <w:rsid w:val="009E08EB"/>
    <w:rsid w:val="009E0B0D"/>
    <w:rsid w:val="009E0D1B"/>
    <w:rsid w:val="009E11BD"/>
    <w:rsid w:val="009E12EE"/>
    <w:rsid w:val="009E1626"/>
    <w:rsid w:val="009E27D5"/>
    <w:rsid w:val="009E290A"/>
    <w:rsid w:val="009E2C0C"/>
    <w:rsid w:val="009E3226"/>
    <w:rsid w:val="009E32C4"/>
    <w:rsid w:val="009E3911"/>
    <w:rsid w:val="009E39C4"/>
    <w:rsid w:val="009E3AD0"/>
    <w:rsid w:val="009E4355"/>
    <w:rsid w:val="009E47E3"/>
    <w:rsid w:val="009E48E2"/>
    <w:rsid w:val="009E50BD"/>
    <w:rsid w:val="009E5352"/>
    <w:rsid w:val="009E57B2"/>
    <w:rsid w:val="009E5CD6"/>
    <w:rsid w:val="009E5D99"/>
    <w:rsid w:val="009E60BF"/>
    <w:rsid w:val="009E61F7"/>
    <w:rsid w:val="009E6A96"/>
    <w:rsid w:val="009E7580"/>
    <w:rsid w:val="009E77B4"/>
    <w:rsid w:val="009E785C"/>
    <w:rsid w:val="009E7AD8"/>
    <w:rsid w:val="009E7B12"/>
    <w:rsid w:val="009F0065"/>
    <w:rsid w:val="009F0278"/>
    <w:rsid w:val="009F0777"/>
    <w:rsid w:val="009F0789"/>
    <w:rsid w:val="009F08A3"/>
    <w:rsid w:val="009F0C73"/>
    <w:rsid w:val="009F22B0"/>
    <w:rsid w:val="009F23EB"/>
    <w:rsid w:val="009F2617"/>
    <w:rsid w:val="009F2CFB"/>
    <w:rsid w:val="009F33D4"/>
    <w:rsid w:val="009F3581"/>
    <w:rsid w:val="009F3B15"/>
    <w:rsid w:val="009F3B2D"/>
    <w:rsid w:val="009F3F24"/>
    <w:rsid w:val="009F4276"/>
    <w:rsid w:val="009F475F"/>
    <w:rsid w:val="009F580F"/>
    <w:rsid w:val="009F594C"/>
    <w:rsid w:val="009F5958"/>
    <w:rsid w:val="009F5A36"/>
    <w:rsid w:val="009F5C54"/>
    <w:rsid w:val="009F5CFB"/>
    <w:rsid w:val="009F62CB"/>
    <w:rsid w:val="009F642E"/>
    <w:rsid w:val="009F6A9A"/>
    <w:rsid w:val="009F6C7B"/>
    <w:rsid w:val="009F711D"/>
    <w:rsid w:val="009F79C1"/>
    <w:rsid w:val="009F7B08"/>
    <w:rsid w:val="009F7C74"/>
    <w:rsid w:val="009F7CCB"/>
    <w:rsid w:val="00A0012C"/>
    <w:rsid w:val="00A0028B"/>
    <w:rsid w:val="00A003A9"/>
    <w:rsid w:val="00A017E0"/>
    <w:rsid w:val="00A01B00"/>
    <w:rsid w:val="00A02037"/>
    <w:rsid w:val="00A02EDF"/>
    <w:rsid w:val="00A02F16"/>
    <w:rsid w:val="00A02F4C"/>
    <w:rsid w:val="00A0302E"/>
    <w:rsid w:val="00A0306A"/>
    <w:rsid w:val="00A034F7"/>
    <w:rsid w:val="00A03791"/>
    <w:rsid w:val="00A04165"/>
    <w:rsid w:val="00A044C2"/>
    <w:rsid w:val="00A047A4"/>
    <w:rsid w:val="00A04844"/>
    <w:rsid w:val="00A04C87"/>
    <w:rsid w:val="00A05BB9"/>
    <w:rsid w:val="00A06030"/>
    <w:rsid w:val="00A0637C"/>
    <w:rsid w:val="00A0659A"/>
    <w:rsid w:val="00A065AE"/>
    <w:rsid w:val="00A066D0"/>
    <w:rsid w:val="00A06EE8"/>
    <w:rsid w:val="00A06FA8"/>
    <w:rsid w:val="00A07062"/>
    <w:rsid w:val="00A07215"/>
    <w:rsid w:val="00A07614"/>
    <w:rsid w:val="00A07AAB"/>
    <w:rsid w:val="00A10226"/>
    <w:rsid w:val="00A105B0"/>
    <w:rsid w:val="00A10813"/>
    <w:rsid w:val="00A108E2"/>
    <w:rsid w:val="00A10A60"/>
    <w:rsid w:val="00A10AE0"/>
    <w:rsid w:val="00A11D30"/>
    <w:rsid w:val="00A125E5"/>
    <w:rsid w:val="00A1266F"/>
    <w:rsid w:val="00A134ED"/>
    <w:rsid w:val="00A13641"/>
    <w:rsid w:val="00A13808"/>
    <w:rsid w:val="00A13ABB"/>
    <w:rsid w:val="00A13F0F"/>
    <w:rsid w:val="00A144D0"/>
    <w:rsid w:val="00A146FB"/>
    <w:rsid w:val="00A14818"/>
    <w:rsid w:val="00A14B56"/>
    <w:rsid w:val="00A14B74"/>
    <w:rsid w:val="00A14E6D"/>
    <w:rsid w:val="00A14FC0"/>
    <w:rsid w:val="00A154C5"/>
    <w:rsid w:val="00A155ED"/>
    <w:rsid w:val="00A15988"/>
    <w:rsid w:val="00A15D78"/>
    <w:rsid w:val="00A167C6"/>
    <w:rsid w:val="00A1726F"/>
    <w:rsid w:val="00A174CF"/>
    <w:rsid w:val="00A207F6"/>
    <w:rsid w:val="00A20E21"/>
    <w:rsid w:val="00A212CC"/>
    <w:rsid w:val="00A21E9B"/>
    <w:rsid w:val="00A2218B"/>
    <w:rsid w:val="00A224BD"/>
    <w:rsid w:val="00A2284B"/>
    <w:rsid w:val="00A22AEE"/>
    <w:rsid w:val="00A23527"/>
    <w:rsid w:val="00A23590"/>
    <w:rsid w:val="00A236B7"/>
    <w:rsid w:val="00A2385E"/>
    <w:rsid w:val="00A239A8"/>
    <w:rsid w:val="00A242D0"/>
    <w:rsid w:val="00A244AC"/>
    <w:rsid w:val="00A24556"/>
    <w:rsid w:val="00A2476C"/>
    <w:rsid w:val="00A25A60"/>
    <w:rsid w:val="00A25B9D"/>
    <w:rsid w:val="00A25CA0"/>
    <w:rsid w:val="00A25F7A"/>
    <w:rsid w:val="00A2693E"/>
    <w:rsid w:val="00A270FB"/>
    <w:rsid w:val="00A2754B"/>
    <w:rsid w:val="00A279FC"/>
    <w:rsid w:val="00A3052D"/>
    <w:rsid w:val="00A30652"/>
    <w:rsid w:val="00A30E40"/>
    <w:rsid w:val="00A31C9F"/>
    <w:rsid w:val="00A324BA"/>
    <w:rsid w:val="00A3267C"/>
    <w:rsid w:val="00A32D48"/>
    <w:rsid w:val="00A32E4B"/>
    <w:rsid w:val="00A3332D"/>
    <w:rsid w:val="00A33807"/>
    <w:rsid w:val="00A33C4A"/>
    <w:rsid w:val="00A34862"/>
    <w:rsid w:val="00A34947"/>
    <w:rsid w:val="00A34A63"/>
    <w:rsid w:val="00A34C0A"/>
    <w:rsid w:val="00A34D5A"/>
    <w:rsid w:val="00A350C7"/>
    <w:rsid w:val="00A359BA"/>
    <w:rsid w:val="00A35A01"/>
    <w:rsid w:val="00A35A98"/>
    <w:rsid w:val="00A3634D"/>
    <w:rsid w:val="00A36B98"/>
    <w:rsid w:val="00A372F9"/>
    <w:rsid w:val="00A37B47"/>
    <w:rsid w:val="00A40100"/>
    <w:rsid w:val="00A4098D"/>
    <w:rsid w:val="00A40D47"/>
    <w:rsid w:val="00A40D77"/>
    <w:rsid w:val="00A40F54"/>
    <w:rsid w:val="00A41294"/>
    <w:rsid w:val="00A41893"/>
    <w:rsid w:val="00A41AEC"/>
    <w:rsid w:val="00A41B69"/>
    <w:rsid w:val="00A41BB4"/>
    <w:rsid w:val="00A4227A"/>
    <w:rsid w:val="00A422C1"/>
    <w:rsid w:val="00A42580"/>
    <w:rsid w:val="00A42EC8"/>
    <w:rsid w:val="00A43B4B"/>
    <w:rsid w:val="00A43C99"/>
    <w:rsid w:val="00A43D8B"/>
    <w:rsid w:val="00A43F13"/>
    <w:rsid w:val="00A43FBF"/>
    <w:rsid w:val="00A44C78"/>
    <w:rsid w:val="00A44DC1"/>
    <w:rsid w:val="00A44E58"/>
    <w:rsid w:val="00A458D2"/>
    <w:rsid w:val="00A45931"/>
    <w:rsid w:val="00A4596F"/>
    <w:rsid w:val="00A45AEC"/>
    <w:rsid w:val="00A45C32"/>
    <w:rsid w:val="00A45EB8"/>
    <w:rsid w:val="00A46228"/>
    <w:rsid w:val="00A464D4"/>
    <w:rsid w:val="00A4735D"/>
    <w:rsid w:val="00A47F0D"/>
    <w:rsid w:val="00A50017"/>
    <w:rsid w:val="00A50AB4"/>
    <w:rsid w:val="00A5110A"/>
    <w:rsid w:val="00A51118"/>
    <w:rsid w:val="00A513F8"/>
    <w:rsid w:val="00A515CF"/>
    <w:rsid w:val="00A51671"/>
    <w:rsid w:val="00A51CC3"/>
    <w:rsid w:val="00A5216D"/>
    <w:rsid w:val="00A52366"/>
    <w:rsid w:val="00A52504"/>
    <w:rsid w:val="00A525C0"/>
    <w:rsid w:val="00A532A9"/>
    <w:rsid w:val="00A5339B"/>
    <w:rsid w:val="00A534E9"/>
    <w:rsid w:val="00A5374F"/>
    <w:rsid w:val="00A53E1F"/>
    <w:rsid w:val="00A540D6"/>
    <w:rsid w:val="00A54571"/>
    <w:rsid w:val="00A547CD"/>
    <w:rsid w:val="00A54D66"/>
    <w:rsid w:val="00A55018"/>
    <w:rsid w:val="00A555CA"/>
    <w:rsid w:val="00A5571A"/>
    <w:rsid w:val="00A5587A"/>
    <w:rsid w:val="00A558D5"/>
    <w:rsid w:val="00A5601A"/>
    <w:rsid w:val="00A562FA"/>
    <w:rsid w:val="00A56705"/>
    <w:rsid w:val="00A56D65"/>
    <w:rsid w:val="00A57113"/>
    <w:rsid w:val="00A573D4"/>
    <w:rsid w:val="00A574AF"/>
    <w:rsid w:val="00A57A44"/>
    <w:rsid w:val="00A609BE"/>
    <w:rsid w:val="00A60D5A"/>
    <w:rsid w:val="00A60D65"/>
    <w:rsid w:val="00A61AFE"/>
    <w:rsid w:val="00A61C44"/>
    <w:rsid w:val="00A62444"/>
    <w:rsid w:val="00A62B85"/>
    <w:rsid w:val="00A62CE1"/>
    <w:rsid w:val="00A62DD7"/>
    <w:rsid w:val="00A62F7D"/>
    <w:rsid w:val="00A63388"/>
    <w:rsid w:val="00A634EF"/>
    <w:rsid w:val="00A636AC"/>
    <w:rsid w:val="00A637B2"/>
    <w:rsid w:val="00A63B58"/>
    <w:rsid w:val="00A64087"/>
    <w:rsid w:val="00A640B0"/>
    <w:rsid w:val="00A64934"/>
    <w:rsid w:val="00A6515E"/>
    <w:rsid w:val="00A655B3"/>
    <w:rsid w:val="00A65719"/>
    <w:rsid w:val="00A65872"/>
    <w:rsid w:val="00A65A8F"/>
    <w:rsid w:val="00A65E1E"/>
    <w:rsid w:val="00A66129"/>
    <w:rsid w:val="00A66152"/>
    <w:rsid w:val="00A66238"/>
    <w:rsid w:val="00A66557"/>
    <w:rsid w:val="00A66DDB"/>
    <w:rsid w:val="00A67237"/>
    <w:rsid w:val="00A67706"/>
    <w:rsid w:val="00A67E5B"/>
    <w:rsid w:val="00A67E85"/>
    <w:rsid w:val="00A702B3"/>
    <w:rsid w:val="00A71983"/>
    <w:rsid w:val="00A71C83"/>
    <w:rsid w:val="00A72111"/>
    <w:rsid w:val="00A72426"/>
    <w:rsid w:val="00A724A4"/>
    <w:rsid w:val="00A725E7"/>
    <w:rsid w:val="00A72BA2"/>
    <w:rsid w:val="00A733A5"/>
    <w:rsid w:val="00A73989"/>
    <w:rsid w:val="00A73B56"/>
    <w:rsid w:val="00A7400F"/>
    <w:rsid w:val="00A740C6"/>
    <w:rsid w:val="00A74C01"/>
    <w:rsid w:val="00A74D9C"/>
    <w:rsid w:val="00A75280"/>
    <w:rsid w:val="00A75550"/>
    <w:rsid w:val="00A75869"/>
    <w:rsid w:val="00A75875"/>
    <w:rsid w:val="00A75D3E"/>
    <w:rsid w:val="00A768BF"/>
    <w:rsid w:val="00A76B34"/>
    <w:rsid w:val="00A76B95"/>
    <w:rsid w:val="00A77460"/>
    <w:rsid w:val="00A77DF7"/>
    <w:rsid w:val="00A77EE3"/>
    <w:rsid w:val="00A8028A"/>
    <w:rsid w:val="00A803AE"/>
    <w:rsid w:val="00A803D5"/>
    <w:rsid w:val="00A81EE1"/>
    <w:rsid w:val="00A8288A"/>
    <w:rsid w:val="00A83064"/>
    <w:rsid w:val="00A83FE3"/>
    <w:rsid w:val="00A83FEC"/>
    <w:rsid w:val="00A84189"/>
    <w:rsid w:val="00A84A21"/>
    <w:rsid w:val="00A84D61"/>
    <w:rsid w:val="00A84F43"/>
    <w:rsid w:val="00A8594C"/>
    <w:rsid w:val="00A86256"/>
    <w:rsid w:val="00A866D6"/>
    <w:rsid w:val="00A86B84"/>
    <w:rsid w:val="00A872F0"/>
    <w:rsid w:val="00A874E3"/>
    <w:rsid w:val="00A87BE7"/>
    <w:rsid w:val="00A87C95"/>
    <w:rsid w:val="00A87CC5"/>
    <w:rsid w:val="00A87E87"/>
    <w:rsid w:val="00A902C9"/>
    <w:rsid w:val="00A9054C"/>
    <w:rsid w:val="00A9087D"/>
    <w:rsid w:val="00A90A0C"/>
    <w:rsid w:val="00A90A92"/>
    <w:rsid w:val="00A90B4C"/>
    <w:rsid w:val="00A90F8E"/>
    <w:rsid w:val="00A91D4D"/>
    <w:rsid w:val="00A922A2"/>
    <w:rsid w:val="00A9244C"/>
    <w:rsid w:val="00A927B8"/>
    <w:rsid w:val="00A92AB4"/>
    <w:rsid w:val="00A92CDB"/>
    <w:rsid w:val="00A92D9C"/>
    <w:rsid w:val="00A92EB8"/>
    <w:rsid w:val="00A92FB6"/>
    <w:rsid w:val="00A930B0"/>
    <w:rsid w:val="00A93479"/>
    <w:rsid w:val="00A9394B"/>
    <w:rsid w:val="00A93B5B"/>
    <w:rsid w:val="00A9450C"/>
    <w:rsid w:val="00A94674"/>
    <w:rsid w:val="00A9498A"/>
    <w:rsid w:val="00A94C33"/>
    <w:rsid w:val="00A94E43"/>
    <w:rsid w:val="00A94FF1"/>
    <w:rsid w:val="00A9581F"/>
    <w:rsid w:val="00A95F34"/>
    <w:rsid w:val="00A95FAD"/>
    <w:rsid w:val="00A972AF"/>
    <w:rsid w:val="00A97D85"/>
    <w:rsid w:val="00AA0A2C"/>
    <w:rsid w:val="00AA1472"/>
    <w:rsid w:val="00AA1A45"/>
    <w:rsid w:val="00AA1A84"/>
    <w:rsid w:val="00AA1C08"/>
    <w:rsid w:val="00AA2941"/>
    <w:rsid w:val="00AA2AD1"/>
    <w:rsid w:val="00AA330B"/>
    <w:rsid w:val="00AA37B3"/>
    <w:rsid w:val="00AA380E"/>
    <w:rsid w:val="00AA3FEB"/>
    <w:rsid w:val="00AA4023"/>
    <w:rsid w:val="00AA4908"/>
    <w:rsid w:val="00AA4A5B"/>
    <w:rsid w:val="00AA5527"/>
    <w:rsid w:val="00AA5766"/>
    <w:rsid w:val="00AA6113"/>
    <w:rsid w:val="00AA682B"/>
    <w:rsid w:val="00AA6871"/>
    <w:rsid w:val="00AA6B47"/>
    <w:rsid w:val="00AA70C4"/>
    <w:rsid w:val="00AA74E9"/>
    <w:rsid w:val="00AA7805"/>
    <w:rsid w:val="00AB011B"/>
    <w:rsid w:val="00AB018F"/>
    <w:rsid w:val="00AB0761"/>
    <w:rsid w:val="00AB0A3D"/>
    <w:rsid w:val="00AB0C49"/>
    <w:rsid w:val="00AB0F74"/>
    <w:rsid w:val="00AB1255"/>
    <w:rsid w:val="00AB16D8"/>
    <w:rsid w:val="00AB1A73"/>
    <w:rsid w:val="00AB206A"/>
    <w:rsid w:val="00AB2097"/>
    <w:rsid w:val="00AB320E"/>
    <w:rsid w:val="00AB3401"/>
    <w:rsid w:val="00AB3CA0"/>
    <w:rsid w:val="00AB4522"/>
    <w:rsid w:val="00AB4C07"/>
    <w:rsid w:val="00AB5335"/>
    <w:rsid w:val="00AB55C5"/>
    <w:rsid w:val="00AB56C6"/>
    <w:rsid w:val="00AB5D06"/>
    <w:rsid w:val="00AB658B"/>
    <w:rsid w:val="00AB6991"/>
    <w:rsid w:val="00AB707B"/>
    <w:rsid w:val="00AB72AE"/>
    <w:rsid w:val="00AB7940"/>
    <w:rsid w:val="00AB798B"/>
    <w:rsid w:val="00AC01FA"/>
    <w:rsid w:val="00AC06FF"/>
    <w:rsid w:val="00AC1066"/>
    <w:rsid w:val="00AC12FF"/>
    <w:rsid w:val="00AC1761"/>
    <w:rsid w:val="00AC1A62"/>
    <w:rsid w:val="00AC1AAF"/>
    <w:rsid w:val="00AC1E0F"/>
    <w:rsid w:val="00AC1FAD"/>
    <w:rsid w:val="00AC2269"/>
    <w:rsid w:val="00AC2653"/>
    <w:rsid w:val="00AC2C42"/>
    <w:rsid w:val="00AC335B"/>
    <w:rsid w:val="00AC3660"/>
    <w:rsid w:val="00AC36F2"/>
    <w:rsid w:val="00AC384C"/>
    <w:rsid w:val="00AC39E3"/>
    <w:rsid w:val="00AC3A8A"/>
    <w:rsid w:val="00AC3D86"/>
    <w:rsid w:val="00AC3E2F"/>
    <w:rsid w:val="00AC3EF5"/>
    <w:rsid w:val="00AC3F17"/>
    <w:rsid w:val="00AC40F4"/>
    <w:rsid w:val="00AC43A5"/>
    <w:rsid w:val="00AC45C4"/>
    <w:rsid w:val="00AC5306"/>
    <w:rsid w:val="00AC5A60"/>
    <w:rsid w:val="00AC6121"/>
    <w:rsid w:val="00AC64D0"/>
    <w:rsid w:val="00AC659F"/>
    <w:rsid w:val="00AC67E1"/>
    <w:rsid w:val="00AC6AB4"/>
    <w:rsid w:val="00AC6C89"/>
    <w:rsid w:val="00AC6D3E"/>
    <w:rsid w:val="00AC74F6"/>
    <w:rsid w:val="00AC78F3"/>
    <w:rsid w:val="00AD04F2"/>
    <w:rsid w:val="00AD05F3"/>
    <w:rsid w:val="00AD0C2E"/>
    <w:rsid w:val="00AD0F32"/>
    <w:rsid w:val="00AD0FA9"/>
    <w:rsid w:val="00AD1157"/>
    <w:rsid w:val="00AD14D2"/>
    <w:rsid w:val="00AD168A"/>
    <w:rsid w:val="00AD1B03"/>
    <w:rsid w:val="00AD1F44"/>
    <w:rsid w:val="00AD2363"/>
    <w:rsid w:val="00AD23B8"/>
    <w:rsid w:val="00AD2766"/>
    <w:rsid w:val="00AD2F03"/>
    <w:rsid w:val="00AD30E7"/>
    <w:rsid w:val="00AD34C3"/>
    <w:rsid w:val="00AD35D0"/>
    <w:rsid w:val="00AD3E18"/>
    <w:rsid w:val="00AD411C"/>
    <w:rsid w:val="00AD482F"/>
    <w:rsid w:val="00AD595F"/>
    <w:rsid w:val="00AD5C9D"/>
    <w:rsid w:val="00AD5FD8"/>
    <w:rsid w:val="00AD65BA"/>
    <w:rsid w:val="00AD677A"/>
    <w:rsid w:val="00AD6D1B"/>
    <w:rsid w:val="00AD6E7A"/>
    <w:rsid w:val="00AD6FEE"/>
    <w:rsid w:val="00AD78E1"/>
    <w:rsid w:val="00AE0002"/>
    <w:rsid w:val="00AE00E1"/>
    <w:rsid w:val="00AE03B4"/>
    <w:rsid w:val="00AE08CA"/>
    <w:rsid w:val="00AE10D0"/>
    <w:rsid w:val="00AE151E"/>
    <w:rsid w:val="00AE1821"/>
    <w:rsid w:val="00AE209F"/>
    <w:rsid w:val="00AE291C"/>
    <w:rsid w:val="00AE2B50"/>
    <w:rsid w:val="00AE2C64"/>
    <w:rsid w:val="00AE3AAD"/>
    <w:rsid w:val="00AE4527"/>
    <w:rsid w:val="00AE521C"/>
    <w:rsid w:val="00AE54F8"/>
    <w:rsid w:val="00AE5748"/>
    <w:rsid w:val="00AE58D4"/>
    <w:rsid w:val="00AE597D"/>
    <w:rsid w:val="00AE5D26"/>
    <w:rsid w:val="00AE5F02"/>
    <w:rsid w:val="00AE6145"/>
    <w:rsid w:val="00AE6213"/>
    <w:rsid w:val="00AE6222"/>
    <w:rsid w:val="00AE62F9"/>
    <w:rsid w:val="00AE6779"/>
    <w:rsid w:val="00AE6972"/>
    <w:rsid w:val="00AE69C4"/>
    <w:rsid w:val="00AE6B17"/>
    <w:rsid w:val="00AE6C6B"/>
    <w:rsid w:val="00AE6D64"/>
    <w:rsid w:val="00AE7296"/>
    <w:rsid w:val="00AE74FD"/>
    <w:rsid w:val="00AE7564"/>
    <w:rsid w:val="00AE7A36"/>
    <w:rsid w:val="00AE7F7B"/>
    <w:rsid w:val="00AF0A03"/>
    <w:rsid w:val="00AF0D49"/>
    <w:rsid w:val="00AF10A0"/>
    <w:rsid w:val="00AF1103"/>
    <w:rsid w:val="00AF1192"/>
    <w:rsid w:val="00AF1BE9"/>
    <w:rsid w:val="00AF258D"/>
    <w:rsid w:val="00AF2714"/>
    <w:rsid w:val="00AF27B1"/>
    <w:rsid w:val="00AF292F"/>
    <w:rsid w:val="00AF2F81"/>
    <w:rsid w:val="00AF33A3"/>
    <w:rsid w:val="00AF3571"/>
    <w:rsid w:val="00AF3791"/>
    <w:rsid w:val="00AF38C0"/>
    <w:rsid w:val="00AF3961"/>
    <w:rsid w:val="00AF3E12"/>
    <w:rsid w:val="00AF3E1A"/>
    <w:rsid w:val="00AF45C8"/>
    <w:rsid w:val="00AF4C45"/>
    <w:rsid w:val="00AF4D46"/>
    <w:rsid w:val="00AF5833"/>
    <w:rsid w:val="00AF58B3"/>
    <w:rsid w:val="00AF5FB8"/>
    <w:rsid w:val="00AF622F"/>
    <w:rsid w:val="00AF6F6E"/>
    <w:rsid w:val="00AF7117"/>
    <w:rsid w:val="00AF77AD"/>
    <w:rsid w:val="00AF7AF2"/>
    <w:rsid w:val="00AF7B93"/>
    <w:rsid w:val="00AF7E1D"/>
    <w:rsid w:val="00AF7F26"/>
    <w:rsid w:val="00AF7F30"/>
    <w:rsid w:val="00B00894"/>
    <w:rsid w:val="00B00DD5"/>
    <w:rsid w:val="00B00FB9"/>
    <w:rsid w:val="00B0126E"/>
    <w:rsid w:val="00B02271"/>
    <w:rsid w:val="00B02942"/>
    <w:rsid w:val="00B03344"/>
    <w:rsid w:val="00B0343D"/>
    <w:rsid w:val="00B03835"/>
    <w:rsid w:val="00B03891"/>
    <w:rsid w:val="00B03905"/>
    <w:rsid w:val="00B03AB5"/>
    <w:rsid w:val="00B03BBF"/>
    <w:rsid w:val="00B04BA9"/>
    <w:rsid w:val="00B04C93"/>
    <w:rsid w:val="00B050A6"/>
    <w:rsid w:val="00B050AB"/>
    <w:rsid w:val="00B050DB"/>
    <w:rsid w:val="00B0519E"/>
    <w:rsid w:val="00B0594F"/>
    <w:rsid w:val="00B05F88"/>
    <w:rsid w:val="00B0604C"/>
    <w:rsid w:val="00B06183"/>
    <w:rsid w:val="00B06201"/>
    <w:rsid w:val="00B06A9B"/>
    <w:rsid w:val="00B076D0"/>
    <w:rsid w:val="00B078A9"/>
    <w:rsid w:val="00B07E91"/>
    <w:rsid w:val="00B101EB"/>
    <w:rsid w:val="00B1030A"/>
    <w:rsid w:val="00B11EBA"/>
    <w:rsid w:val="00B11F4C"/>
    <w:rsid w:val="00B12909"/>
    <w:rsid w:val="00B12C9B"/>
    <w:rsid w:val="00B12EB6"/>
    <w:rsid w:val="00B131FF"/>
    <w:rsid w:val="00B132B0"/>
    <w:rsid w:val="00B13B51"/>
    <w:rsid w:val="00B13DFD"/>
    <w:rsid w:val="00B142C3"/>
    <w:rsid w:val="00B148FE"/>
    <w:rsid w:val="00B15142"/>
    <w:rsid w:val="00B15559"/>
    <w:rsid w:val="00B158F8"/>
    <w:rsid w:val="00B15C7C"/>
    <w:rsid w:val="00B15E40"/>
    <w:rsid w:val="00B16928"/>
    <w:rsid w:val="00B16933"/>
    <w:rsid w:val="00B17795"/>
    <w:rsid w:val="00B1793E"/>
    <w:rsid w:val="00B17AAA"/>
    <w:rsid w:val="00B17D11"/>
    <w:rsid w:val="00B2057C"/>
    <w:rsid w:val="00B20A07"/>
    <w:rsid w:val="00B20A76"/>
    <w:rsid w:val="00B21093"/>
    <w:rsid w:val="00B21423"/>
    <w:rsid w:val="00B215A2"/>
    <w:rsid w:val="00B21916"/>
    <w:rsid w:val="00B219A1"/>
    <w:rsid w:val="00B21C15"/>
    <w:rsid w:val="00B21FC9"/>
    <w:rsid w:val="00B22750"/>
    <w:rsid w:val="00B22A0E"/>
    <w:rsid w:val="00B22E69"/>
    <w:rsid w:val="00B2307E"/>
    <w:rsid w:val="00B23546"/>
    <w:rsid w:val="00B239FD"/>
    <w:rsid w:val="00B23CBD"/>
    <w:rsid w:val="00B23E19"/>
    <w:rsid w:val="00B2485B"/>
    <w:rsid w:val="00B2493D"/>
    <w:rsid w:val="00B2494D"/>
    <w:rsid w:val="00B251E2"/>
    <w:rsid w:val="00B257F9"/>
    <w:rsid w:val="00B25BF9"/>
    <w:rsid w:val="00B26C86"/>
    <w:rsid w:val="00B26E71"/>
    <w:rsid w:val="00B2764D"/>
    <w:rsid w:val="00B2765D"/>
    <w:rsid w:val="00B30053"/>
    <w:rsid w:val="00B302E9"/>
    <w:rsid w:val="00B30358"/>
    <w:rsid w:val="00B305EC"/>
    <w:rsid w:val="00B3074E"/>
    <w:rsid w:val="00B30AA4"/>
    <w:rsid w:val="00B30E11"/>
    <w:rsid w:val="00B31027"/>
    <w:rsid w:val="00B314B2"/>
    <w:rsid w:val="00B314E6"/>
    <w:rsid w:val="00B31A5D"/>
    <w:rsid w:val="00B31C02"/>
    <w:rsid w:val="00B324B4"/>
    <w:rsid w:val="00B328A8"/>
    <w:rsid w:val="00B32A97"/>
    <w:rsid w:val="00B32B72"/>
    <w:rsid w:val="00B32C40"/>
    <w:rsid w:val="00B33690"/>
    <w:rsid w:val="00B337A6"/>
    <w:rsid w:val="00B33883"/>
    <w:rsid w:val="00B338E2"/>
    <w:rsid w:val="00B33916"/>
    <w:rsid w:val="00B33BC9"/>
    <w:rsid w:val="00B33FB9"/>
    <w:rsid w:val="00B34014"/>
    <w:rsid w:val="00B34505"/>
    <w:rsid w:val="00B3458A"/>
    <w:rsid w:val="00B34735"/>
    <w:rsid w:val="00B34B86"/>
    <w:rsid w:val="00B34C65"/>
    <w:rsid w:val="00B34DAB"/>
    <w:rsid w:val="00B35453"/>
    <w:rsid w:val="00B36180"/>
    <w:rsid w:val="00B36484"/>
    <w:rsid w:val="00B3662F"/>
    <w:rsid w:val="00B36B38"/>
    <w:rsid w:val="00B36C30"/>
    <w:rsid w:val="00B3745E"/>
    <w:rsid w:val="00B37516"/>
    <w:rsid w:val="00B37CAA"/>
    <w:rsid w:val="00B4084A"/>
    <w:rsid w:val="00B40E16"/>
    <w:rsid w:val="00B41004"/>
    <w:rsid w:val="00B41740"/>
    <w:rsid w:val="00B418C8"/>
    <w:rsid w:val="00B41E80"/>
    <w:rsid w:val="00B4232E"/>
    <w:rsid w:val="00B424D1"/>
    <w:rsid w:val="00B42E0C"/>
    <w:rsid w:val="00B43497"/>
    <w:rsid w:val="00B43CFE"/>
    <w:rsid w:val="00B440DD"/>
    <w:rsid w:val="00B4429D"/>
    <w:rsid w:val="00B44702"/>
    <w:rsid w:val="00B44A2C"/>
    <w:rsid w:val="00B44E55"/>
    <w:rsid w:val="00B44F4B"/>
    <w:rsid w:val="00B4501C"/>
    <w:rsid w:val="00B45289"/>
    <w:rsid w:val="00B459F3"/>
    <w:rsid w:val="00B45B45"/>
    <w:rsid w:val="00B4616E"/>
    <w:rsid w:val="00B462A3"/>
    <w:rsid w:val="00B467E9"/>
    <w:rsid w:val="00B46899"/>
    <w:rsid w:val="00B468CE"/>
    <w:rsid w:val="00B46D85"/>
    <w:rsid w:val="00B47454"/>
    <w:rsid w:val="00B47566"/>
    <w:rsid w:val="00B47AD9"/>
    <w:rsid w:val="00B47D4F"/>
    <w:rsid w:val="00B50A80"/>
    <w:rsid w:val="00B50B6E"/>
    <w:rsid w:val="00B50FB9"/>
    <w:rsid w:val="00B5148D"/>
    <w:rsid w:val="00B51923"/>
    <w:rsid w:val="00B523F9"/>
    <w:rsid w:val="00B5281D"/>
    <w:rsid w:val="00B52E85"/>
    <w:rsid w:val="00B538E1"/>
    <w:rsid w:val="00B54E11"/>
    <w:rsid w:val="00B551D3"/>
    <w:rsid w:val="00B5570D"/>
    <w:rsid w:val="00B559D3"/>
    <w:rsid w:val="00B5625E"/>
    <w:rsid w:val="00B5669B"/>
    <w:rsid w:val="00B56E76"/>
    <w:rsid w:val="00B56F9F"/>
    <w:rsid w:val="00B57D12"/>
    <w:rsid w:val="00B6036E"/>
    <w:rsid w:val="00B6040F"/>
    <w:rsid w:val="00B61641"/>
    <w:rsid w:val="00B61676"/>
    <w:rsid w:val="00B6169B"/>
    <w:rsid w:val="00B61711"/>
    <w:rsid w:val="00B61B9F"/>
    <w:rsid w:val="00B61EE7"/>
    <w:rsid w:val="00B622B9"/>
    <w:rsid w:val="00B6249B"/>
    <w:rsid w:val="00B62AB4"/>
    <w:rsid w:val="00B62FE9"/>
    <w:rsid w:val="00B6336B"/>
    <w:rsid w:val="00B63378"/>
    <w:rsid w:val="00B63A5F"/>
    <w:rsid w:val="00B63AA0"/>
    <w:rsid w:val="00B63DC6"/>
    <w:rsid w:val="00B64023"/>
    <w:rsid w:val="00B64095"/>
    <w:rsid w:val="00B6631B"/>
    <w:rsid w:val="00B668A8"/>
    <w:rsid w:val="00B66955"/>
    <w:rsid w:val="00B6708B"/>
    <w:rsid w:val="00B6728C"/>
    <w:rsid w:val="00B675B4"/>
    <w:rsid w:val="00B67D15"/>
    <w:rsid w:val="00B70045"/>
    <w:rsid w:val="00B708E8"/>
    <w:rsid w:val="00B709DD"/>
    <w:rsid w:val="00B70A15"/>
    <w:rsid w:val="00B7137A"/>
    <w:rsid w:val="00B71929"/>
    <w:rsid w:val="00B729AE"/>
    <w:rsid w:val="00B735CF"/>
    <w:rsid w:val="00B7385B"/>
    <w:rsid w:val="00B73B02"/>
    <w:rsid w:val="00B73BDA"/>
    <w:rsid w:val="00B73E14"/>
    <w:rsid w:val="00B7441F"/>
    <w:rsid w:val="00B744C7"/>
    <w:rsid w:val="00B74B04"/>
    <w:rsid w:val="00B75586"/>
    <w:rsid w:val="00B756DE"/>
    <w:rsid w:val="00B758EF"/>
    <w:rsid w:val="00B75BD9"/>
    <w:rsid w:val="00B77284"/>
    <w:rsid w:val="00B77688"/>
    <w:rsid w:val="00B80343"/>
    <w:rsid w:val="00B803A1"/>
    <w:rsid w:val="00B80718"/>
    <w:rsid w:val="00B80839"/>
    <w:rsid w:val="00B80E18"/>
    <w:rsid w:val="00B80E1D"/>
    <w:rsid w:val="00B814E3"/>
    <w:rsid w:val="00B81754"/>
    <w:rsid w:val="00B81A17"/>
    <w:rsid w:val="00B82091"/>
    <w:rsid w:val="00B82745"/>
    <w:rsid w:val="00B82886"/>
    <w:rsid w:val="00B831C4"/>
    <w:rsid w:val="00B83256"/>
    <w:rsid w:val="00B83535"/>
    <w:rsid w:val="00B8366B"/>
    <w:rsid w:val="00B84111"/>
    <w:rsid w:val="00B8431C"/>
    <w:rsid w:val="00B848A2"/>
    <w:rsid w:val="00B84908"/>
    <w:rsid w:val="00B84A63"/>
    <w:rsid w:val="00B84C01"/>
    <w:rsid w:val="00B84E97"/>
    <w:rsid w:val="00B85353"/>
    <w:rsid w:val="00B8602B"/>
    <w:rsid w:val="00B860C9"/>
    <w:rsid w:val="00B861EB"/>
    <w:rsid w:val="00B86406"/>
    <w:rsid w:val="00B864E8"/>
    <w:rsid w:val="00B8666A"/>
    <w:rsid w:val="00B86710"/>
    <w:rsid w:val="00B870E0"/>
    <w:rsid w:val="00B874AE"/>
    <w:rsid w:val="00B87714"/>
    <w:rsid w:val="00B87724"/>
    <w:rsid w:val="00B87B87"/>
    <w:rsid w:val="00B87CF7"/>
    <w:rsid w:val="00B900E4"/>
    <w:rsid w:val="00B90B22"/>
    <w:rsid w:val="00B912E4"/>
    <w:rsid w:val="00B919A0"/>
    <w:rsid w:val="00B92401"/>
    <w:rsid w:val="00B925C0"/>
    <w:rsid w:val="00B927A1"/>
    <w:rsid w:val="00B92A65"/>
    <w:rsid w:val="00B92B66"/>
    <w:rsid w:val="00B92D20"/>
    <w:rsid w:val="00B92DC4"/>
    <w:rsid w:val="00B92EA6"/>
    <w:rsid w:val="00B9349D"/>
    <w:rsid w:val="00B93856"/>
    <w:rsid w:val="00B93B20"/>
    <w:rsid w:val="00B93CCC"/>
    <w:rsid w:val="00B94406"/>
    <w:rsid w:val="00B94AFC"/>
    <w:rsid w:val="00B95037"/>
    <w:rsid w:val="00B9519F"/>
    <w:rsid w:val="00B95945"/>
    <w:rsid w:val="00B95C6D"/>
    <w:rsid w:val="00B96225"/>
    <w:rsid w:val="00B9684C"/>
    <w:rsid w:val="00B977C1"/>
    <w:rsid w:val="00BA022D"/>
    <w:rsid w:val="00BA0541"/>
    <w:rsid w:val="00BA085D"/>
    <w:rsid w:val="00BA0FDC"/>
    <w:rsid w:val="00BA138E"/>
    <w:rsid w:val="00BA185F"/>
    <w:rsid w:val="00BA1A96"/>
    <w:rsid w:val="00BA1B3A"/>
    <w:rsid w:val="00BA1F44"/>
    <w:rsid w:val="00BA2572"/>
    <w:rsid w:val="00BA2619"/>
    <w:rsid w:val="00BA2E74"/>
    <w:rsid w:val="00BA3092"/>
    <w:rsid w:val="00BA3219"/>
    <w:rsid w:val="00BA39E1"/>
    <w:rsid w:val="00BA3B1A"/>
    <w:rsid w:val="00BA440C"/>
    <w:rsid w:val="00BA4494"/>
    <w:rsid w:val="00BA453B"/>
    <w:rsid w:val="00BA47DB"/>
    <w:rsid w:val="00BA4E08"/>
    <w:rsid w:val="00BA5066"/>
    <w:rsid w:val="00BA511F"/>
    <w:rsid w:val="00BA5150"/>
    <w:rsid w:val="00BA51E5"/>
    <w:rsid w:val="00BA5214"/>
    <w:rsid w:val="00BA5261"/>
    <w:rsid w:val="00BA59D6"/>
    <w:rsid w:val="00BA65AB"/>
    <w:rsid w:val="00BA6616"/>
    <w:rsid w:val="00BA687E"/>
    <w:rsid w:val="00BA6BB6"/>
    <w:rsid w:val="00BA6D7A"/>
    <w:rsid w:val="00BA6D7C"/>
    <w:rsid w:val="00BA7228"/>
    <w:rsid w:val="00BA7C95"/>
    <w:rsid w:val="00BA7E35"/>
    <w:rsid w:val="00BB0359"/>
    <w:rsid w:val="00BB053A"/>
    <w:rsid w:val="00BB07FD"/>
    <w:rsid w:val="00BB0BAE"/>
    <w:rsid w:val="00BB0BD1"/>
    <w:rsid w:val="00BB0BFE"/>
    <w:rsid w:val="00BB0C89"/>
    <w:rsid w:val="00BB1082"/>
    <w:rsid w:val="00BB122C"/>
    <w:rsid w:val="00BB1374"/>
    <w:rsid w:val="00BB146A"/>
    <w:rsid w:val="00BB1A86"/>
    <w:rsid w:val="00BB1B09"/>
    <w:rsid w:val="00BB1B73"/>
    <w:rsid w:val="00BB1CAC"/>
    <w:rsid w:val="00BB202E"/>
    <w:rsid w:val="00BB2799"/>
    <w:rsid w:val="00BB2A6D"/>
    <w:rsid w:val="00BB2A9D"/>
    <w:rsid w:val="00BB2BF9"/>
    <w:rsid w:val="00BB313B"/>
    <w:rsid w:val="00BB394B"/>
    <w:rsid w:val="00BB3D20"/>
    <w:rsid w:val="00BB4145"/>
    <w:rsid w:val="00BB418C"/>
    <w:rsid w:val="00BB41A6"/>
    <w:rsid w:val="00BB427F"/>
    <w:rsid w:val="00BB443B"/>
    <w:rsid w:val="00BB4C3E"/>
    <w:rsid w:val="00BB4CFA"/>
    <w:rsid w:val="00BB4FA2"/>
    <w:rsid w:val="00BB5166"/>
    <w:rsid w:val="00BB5479"/>
    <w:rsid w:val="00BB57B6"/>
    <w:rsid w:val="00BB5999"/>
    <w:rsid w:val="00BB5B35"/>
    <w:rsid w:val="00BB652E"/>
    <w:rsid w:val="00BB6CD0"/>
    <w:rsid w:val="00BB6F09"/>
    <w:rsid w:val="00BB6F48"/>
    <w:rsid w:val="00BB7018"/>
    <w:rsid w:val="00BB71BA"/>
    <w:rsid w:val="00BB7465"/>
    <w:rsid w:val="00BB7857"/>
    <w:rsid w:val="00BB78D0"/>
    <w:rsid w:val="00BB7A92"/>
    <w:rsid w:val="00BC0116"/>
    <w:rsid w:val="00BC016A"/>
    <w:rsid w:val="00BC067F"/>
    <w:rsid w:val="00BC0B55"/>
    <w:rsid w:val="00BC0C84"/>
    <w:rsid w:val="00BC0D05"/>
    <w:rsid w:val="00BC1AE7"/>
    <w:rsid w:val="00BC235C"/>
    <w:rsid w:val="00BC25A8"/>
    <w:rsid w:val="00BC26FE"/>
    <w:rsid w:val="00BC2AB8"/>
    <w:rsid w:val="00BC2C58"/>
    <w:rsid w:val="00BC2C75"/>
    <w:rsid w:val="00BC2D59"/>
    <w:rsid w:val="00BC35A6"/>
    <w:rsid w:val="00BC41CC"/>
    <w:rsid w:val="00BC43C4"/>
    <w:rsid w:val="00BC475C"/>
    <w:rsid w:val="00BC47F4"/>
    <w:rsid w:val="00BC498B"/>
    <w:rsid w:val="00BC4C2A"/>
    <w:rsid w:val="00BC4F25"/>
    <w:rsid w:val="00BC52FA"/>
    <w:rsid w:val="00BC530B"/>
    <w:rsid w:val="00BC6000"/>
    <w:rsid w:val="00BC61E6"/>
    <w:rsid w:val="00BC6734"/>
    <w:rsid w:val="00BC69FB"/>
    <w:rsid w:val="00BC6BF8"/>
    <w:rsid w:val="00BC7307"/>
    <w:rsid w:val="00BC7471"/>
    <w:rsid w:val="00BC78D8"/>
    <w:rsid w:val="00BC7A32"/>
    <w:rsid w:val="00BC7CE7"/>
    <w:rsid w:val="00BC7EBB"/>
    <w:rsid w:val="00BC7EE2"/>
    <w:rsid w:val="00BD00F7"/>
    <w:rsid w:val="00BD0203"/>
    <w:rsid w:val="00BD0224"/>
    <w:rsid w:val="00BD0BD6"/>
    <w:rsid w:val="00BD0F7A"/>
    <w:rsid w:val="00BD1324"/>
    <w:rsid w:val="00BD1438"/>
    <w:rsid w:val="00BD1644"/>
    <w:rsid w:val="00BD1714"/>
    <w:rsid w:val="00BD1F0F"/>
    <w:rsid w:val="00BD2101"/>
    <w:rsid w:val="00BD2184"/>
    <w:rsid w:val="00BD2292"/>
    <w:rsid w:val="00BD275D"/>
    <w:rsid w:val="00BD3BD9"/>
    <w:rsid w:val="00BD446F"/>
    <w:rsid w:val="00BD458D"/>
    <w:rsid w:val="00BD49BE"/>
    <w:rsid w:val="00BD4AC2"/>
    <w:rsid w:val="00BD4E4F"/>
    <w:rsid w:val="00BD5ABD"/>
    <w:rsid w:val="00BD5C3E"/>
    <w:rsid w:val="00BD6A35"/>
    <w:rsid w:val="00BD6A51"/>
    <w:rsid w:val="00BD6EC4"/>
    <w:rsid w:val="00BD78C9"/>
    <w:rsid w:val="00BE0110"/>
    <w:rsid w:val="00BE0645"/>
    <w:rsid w:val="00BE0708"/>
    <w:rsid w:val="00BE0763"/>
    <w:rsid w:val="00BE0BD7"/>
    <w:rsid w:val="00BE0EEB"/>
    <w:rsid w:val="00BE14A5"/>
    <w:rsid w:val="00BE1882"/>
    <w:rsid w:val="00BE18E8"/>
    <w:rsid w:val="00BE19AD"/>
    <w:rsid w:val="00BE2037"/>
    <w:rsid w:val="00BE21BC"/>
    <w:rsid w:val="00BE2429"/>
    <w:rsid w:val="00BE2BA8"/>
    <w:rsid w:val="00BE3677"/>
    <w:rsid w:val="00BE389D"/>
    <w:rsid w:val="00BE3CB6"/>
    <w:rsid w:val="00BE3F56"/>
    <w:rsid w:val="00BE3FD7"/>
    <w:rsid w:val="00BE45DE"/>
    <w:rsid w:val="00BE4725"/>
    <w:rsid w:val="00BE4B0A"/>
    <w:rsid w:val="00BE5662"/>
    <w:rsid w:val="00BE6451"/>
    <w:rsid w:val="00BE6785"/>
    <w:rsid w:val="00BE67D8"/>
    <w:rsid w:val="00BE68EE"/>
    <w:rsid w:val="00BE6937"/>
    <w:rsid w:val="00BF06EF"/>
    <w:rsid w:val="00BF1D98"/>
    <w:rsid w:val="00BF23BF"/>
    <w:rsid w:val="00BF299E"/>
    <w:rsid w:val="00BF29E4"/>
    <w:rsid w:val="00BF335F"/>
    <w:rsid w:val="00BF338F"/>
    <w:rsid w:val="00BF3566"/>
    <w:rsid w:val="00BF35B8"/>
    <w:rsid w:val="00BF3BD7"/>
    <w:rsid w:val="00BF3D9A"/>
    <w:rsid w:val="00BF3E61"/>
    <w:rsid w:val="00BF4065"/>
    <w:rsid w:val="00BF4878"/>
    <w:rsid w:val="00BF4995"/>
    <w:rsid w:val="00BF4A2D"/>
    <w:rsid w:val="00BF4A7A"/>
    <w:rsid w:val="00BF5A9C"/>
    <w:rsid w:val="00BF5B2C"/>
    <w:rsid w:val="00BF5DE0"/>
    <w:rsid w:val="00BF6303"/>
    <w:rsid w:val="00C00508"/>
    <w:rsid w:val="00C00625"/>
    <w:rsid w:val="00C00733"/>
    <w:rsid w:val="00C00D07"/>
    <w:rsid w:val="00C02C00"/>
    <w:rsid w:val="00C03783"/>
    <w:rsid w:val="00C03F22"/>
    <w:rsid w:val="00C0435F"/>
    <w:rsid w:val="00C045B6"/>
    <w:rsid w:val="00C047EB"/>
    <w:rsid w:val="00C05271"/>
    <w:rsid w:val="00C06118"/>
    <w:rsid w:val="00C06145"/>
    <w:rsid w:val="00C0631E"/>
    <w:rsid w:val="00C069B5"/>
    <w:rsid w:val="00C06AE5"/>
    <w:rsid w:val="00C06BC5"/>
    <w:rsid w:val="00C06D86"/>
    <w:rsid w:val="00C07326"/>
    <w:rsid w:val="00C07A1B"/>
    <w:rsid w:val="00C1015D"/>
    <w:rsid w:val="00C10AEB"/>
    <w:rsid w:val="00C10B9C"/>
    <w:rsid w:val="00C111BC"/>
    <w:rsid w:val="00C111BF"/>
    <w:rsid w:val="00C11211"/>
    <w:rsid w:val="00C115B7"/>
    <w:rsid w:val="00C122B7"/>
    <w:rsid w:val="00C1291A"/>
    <w:rsid w:val="00C12D17"/>
    <w:rsid w:val="00C12DB5"/>
    <w:rsid w:val="00C1329F"/>
    <w:rsid w:val="00C13B69"/>
    <w:rsid w:val="00C13D3E"/>
    <w:rsid w:val="00C13FAE"/>
    <w:rsid w:val="00C1429D"/>
    <w:rsid w:val="00C14ADB"/>
    <w:rsid w:val="00C14F0F"/>
    <w:rsid w:val="00C154E5"/>
    <w:rsid w:val="00C1564C"/>
    <w:rsid w:val="00C156BC"/>
    <w:rsid w:val="00C15928"/>
    <w:rsid w:val="00C16209"/>
    <w:rsid w:val="00C165A8"/>
    <w:rsid w:val="00C16884"/>
    <w:rsid w:val="00C16908"/>
    <w:rsid w:val="00C169A4"/>
    <w:rsid w:val="00C16C62"/>
    <w:rsid w:val="00C16F6B"/>
    <w:rsid w:val="00C172F2"/>
    <w:rsid w:val="00C176F4"/>
    <w:rsid w:val="00C17727"/>
    <w:rsid w:val="00C177E2"/>
    <w:rsid w:val="00C20048"/>
    <w:rsid w:val="00C201F6"/>
    <w:rsid w:val="00C2027F"/>
    <w:rsid w:val="00C203BA"/>
    <w:rsid w:val="00C20928"/>
    <w:rsid w:val="00C20F01"/>
    <w:rsid w:val="00C20F23"/>
    <w:rsid w:val="00C20F5D"/>
    <w:rsid w:val="00C21280"/>
    <w:rsid w:val="00C21470"/>
    <w:rsid w:val="00C21501"/>
    <w:rsid w:val="00C21EC2"/>
    <w:rsid w:val="00C224AD"/>
    <w:rsid w:val="00C226A6"/>
    <w:rsid w:val="00C226C5"/>
    <w:rsid w:val="00C22D63"/>
    <w:rsid w:val="00C233D2"/>
    <w:rsid w:val="00C235EF"/>
    <w:rsid w:val="00C23B49"/>
    <w:rsid w:val="00C24239"/>
    <w:rsid w:val="00C245C0"/>
    <w:rsid w:val="00C2467E"/>
    <w:rsid w:val="00C24898"/>
    <w:rsid w:val="00C24A9B"/>
    <w:rsid w:val="00C24BFF"/>
    <w:rsid w:val="00C24DC8"/>
    <w:rsid w:val="00C25136"/>
    <w:rsid w:val="00C25C25"/>
    <w:rsid w:val="00C25F00"/>
    <w:rsid w:val="00C2627F"/>
    <w:rsid w:val="00C262E1"/>
    <w:rsid w:val="00C266D6"/>
    <w:rsid w:val="00C2702E"/>
    <w:rsid w:val="00C2739E"/>
    <w:rsid w:val="00C2760A"/>
    <w:rsid w:val="00C27F1A"/>
    <w:rsid w:val="00C300FB"/>
    <w:rsid w:val="00C30309"/>
    <w:rsid w:val="00C3072E"/>
    <w:rsid w:val="00C31687"/>
    <w:rsid w:val="00C3196A"/>
    <w:rsid w:val="00C31DA6"/>
    <w:rsid w:val="00C327FE"/>
    <w:rsid w:val="00C332F9"/>
    <w:rsid w:val="00C333C6"/>
    <w:rsid w:val="00C33606"/>
    <w:rsid w:val="00C33D53"/>
    <w:rsid w:val="00C341ED"/>
    <w:rsid w:val="00C34501"/>
    <w:rsid w:val="00C34BF1"/>
    <w:rsid w:val="00C354B9"/>
    <w:rsid w:val="00C35A4B"/>
    <w:rsid w:val="00C35CFE"/>
    <w:rsid w:val="00C3654B"/>
    <w:rsid w:val="00C36689"/>
    <w:rsid w:val="00C37005"/>
    <w:rsid w:val="00C37157"/>
    <w:rsid w:val="00C375F2"/>
    <w:rsid w:val="00C37D68"/>
    <w:rsid w:val="00C40202"/>
    <w:rsid w:val="00C40353"/>
    <w:rsid w:val="00C40F7D"/>
    <w:rsid w:val="00C40F90"/>
    <w:rsid w:val="00C41449"/>
    <w:rsid w:val="00C41B6B"/>
    <w:rsid w:val="00C420D4"/>
    <w:rsid w:val="00C42152"/>
    <w:rsid w:val="00C42237"/>
    <w:rsid w:val="00C4223F"/>
    <w:rsid w:val="00C42478"/>
    <w:rsid w:val="00C4288D"/>
    <w:rsid w:val="00C42EA6"/>
    <w:rsid w:val="00C42EF2"/>
    <w:rsid w:val="00C43D7C"/>
    <w:rsid w:val="00C442CC"/>
    <w:rsid w:val="00C4485A"/>
    <w:rsid w:val="00C44C2E"/>
    <w:rsid w:val="00C4527C"/>
    <w:rsid w:val="00C45769"/>
    <w:rsid w:val="00C46070"/>
    <w:rsid w:val="00C461AD"/>
    <w:rsid w:val="00C4626E"/>
    <w:rsid w:val="00C46E1A"/>
    <w:rsid w:val="00C46EA0"/>
    <w:rsid w:val="00C47093"/>
    <w:rsid w:val="00C4735A"/>
    <w:rsid w:val="00C4743B"/>
    <w:rsid w:val="00C476EE"/>
    <w:rsid w:val="00C47D99"/>
    <w:rsid w:val="00C502FB"/>
    <w:rsid w:val="00C50639"/>
    <w:rsid w:val="00C509BC"/>
    <w:rsid w:val="00C50A12"/>
    <w:rsid w:val="00C50C24"/>
    <w:rsid w:val="00C50CDA"/>
    <w:rsid w:val="00C516B3"/>
    <w:rsid w:val="00C51F8E"/>
    <w:rsid w:val="00C52922"/>
    <w:rsid w:val="00C52AF5"/>
    <w:rsid w:val="00C52FBE"/>
    <w:rsid w:val="00C53121"/>
    <w:rsid w:val="00C5344A"/>
    <w:rsid w:val="00C534F4"/>
    <w:rsid w:val="00C5369C"/>
    <w:rsid w:val="00C536A2"/>
    <w:rsid w:val="00C53CE4"/>
    <w:rsid w:val="00C53E56"/>
    <w:rsid w:val="00C55337"/>
    <w:rsid w:val="00C55B75"/>
    <w:rsid w:val="00C55F3E"/>
    <w:rsid w:val="00C56613"/>
    <w:rsid w:val="00C56B0D"/>
    <w:rsid w:val="00C56E6E"/>
    <w:rsid w:val="00C5707B"/>
    <w:rsid w:val="00C602B8"/>
    <w:rsid w:val="00C61729"/>
    <w:rsid w:val="00C6257B"/>
    <w:rsid w:val="00C633FE"/>
    <w:rsid w:val="00C63599"/>
    <w:rsid w:val="00C63DDE"/>
    <w:rsid w:val="00C64233"/>
    <w:rsid w:val="00C64711"/>
    <w:rsid w:val="00C649C8"/>
    <w:rsid w:val="00C64FEB"/>
    <w:rsid w:val="00C6501A"/>
    <w:rsid w:val="00C65E6F"/>
    <w:rsid w:val="00C667E1"/>
    <w:rsid w:val="00C66A60"/>
    <w:rsid w:val="00C66FF2"/>
    <w:rsid w:val="00C6760A"/>
    <w:rsid w:val="00C678A6"/>
    <w:rsid w:val="00C70027"/>
    <w:rsid w:val="00C701E1"/>
    <w:rsid w:val="00C704B3"/>
    <w:rsid w:val="00C70AEA"/>
    <w:rsid w:val="00C70B5F"/>
    <w:rsid w:val="00C71B5D"/>
    <w:rsid w:val="00C71C33"/>
    <w:rsid w:val="00C71D34"/>
    <w:rsid w:val="00C71FD4"/>
    <w:rsid w:val="00C72093"/>
    <w:rsid w:val="00C720C2"/>
    <w:rsid w:val="00C72390"/>
    <w:rsid w:val="00C72FE1"/>
    <w:rsid w:val="00C731DD"/>
    <w:rsid w:val="00C73CCA"/>
    <w:rsid w:val="00C73D7E"/>
    <w:rsid w:val="00C73FB0"/>
    <w:rsid w:val="00C741AC"/>
    <w:rsid w:val="00C74235"/>
    <w:rsid w:val="00C749E2"/>
    <w:rsid w:val="00C74B03"/>
    <w:rsid w:val="00C74CB1"/>
    <w:rsid w:val="00C74DC9"/>
    <w:rsid w:val="00C75205"/>
    <w:rsid w:val="00C7534F"/>
    <w:rsid w:val="00C754EA"/>
    <w:rsid w:val="00C75591"/>
    <w:rsid w:val="00C755E0"/>
    <w:rsid w:val="00C75668"/>
    <w:rsid w:val="00C75CE4"/>
    <w:rsid w:val="00C75D7E"/>
    <w:rsid w:val="00C76019"/>
    <w:rsid w:val="00C760C9"/>
    <w:rsid w:val="00C76162"/>
    <w:rsid w:val="00C76298"/>
    <w:rsid w:val="00C770B2"/>
    <w:rsid w:val="00C773E0"/>
    <w:rsid w:val="00C7768F"/>
    <w:rsid w:val="00C77AFA"/>
    <w:rsid w:val="00C803FF"/>
    <w:rsid w:val="00C80AEE"/>
    <w:rsid w:val="00C80C49"/>
    <w:rsid w:val="00C80E3B"/>
    <w:rsid w:val="00C812D7"/>
    <w:rsid w:val="00C81FC0"/>
    <w:rsid w:val="00C81FEB"/>
    <w:rsid w:val="00C821DE"/>
    <w:rsid w:val="00C82384"/>
    <w:rsid w:val="00C82859"/>
    <w:rsid w:val="00C82DAF"/>
    <w:rsid w:val="00C8328C"/>
    <w:rsid w:val="00C832F5"/>
    <w:rsid w:val="00C834B9"/>
    <w:rsid w:val="00C8361A"/>
    <w:rsid w:val="00C836B2"/>
    <w:rsid w:val="00C83875"/>
    <w:rsid w:val="00C83AB3"/>
    <w:rsid w:val="00C8426B"/>
    <w:rsid w:val="00C8473A"/>
    <w:rsid w:val="00C85383"/>
    <w:rsid w:val="00C85B0A"/>
    <w:rsid w:val="00C865D7"/>
    <w:rsid w:val="00C87B0A"/>
    <w:rsid w:val="00C87B83"/>
    <w:rsid w:val="00C900FE"/>
    <w:rsid w:val="00C90CBF"/>
    <w:rsid w:val="00C913A3"/>
    <w:rsid w:val="00C9141E"/>
    <w:rsid w:val="00C91566"/>
    <w:rsid w:val="00C916BF"/>
    <w:rsid w:val="00C917AD"/>
    <w:rsid w:val="00C91A1E"/>
    <w:rsid w:val="00C91FAB"/>
    <w:rsid w:val="00C92596"/>
    <w:rsid w:val="00C9294A"/>
    <w:rsid w:val="00C930DF"/>
    <w:rsid w:val="00C9329E"/>
    <w:rsid w:val="00C93D1F"/>
    <w:rsid w:val="00C94636"/>
    <w:rsid w:val="00C94872"/>
    <w:rsid w:val="00C9488F"/>
    <w:rsid w:val="00C94AD2"/>
    <w:rsid w:val="00C95694"/>
    <w:rsid w:val="00C959F0"/>
    <w:rsid w:val="00C95B41"/>
    <w:rsid w:val="00C95CBD"/>
    <w:rsid w:val="00C961CA"/>
    <w:rsid w:val="00C96214"/>
    <w:rsid w:val="00C96405"/>
    <w:rsid w:val="00C96628"/>
    <w:rsid w:val="00C97638"/>
    <w:rsid w:val="00C9772E"/>
    <w:rsid w:val="00C9777A"/>
    <w:rsid w:val="00C9786F"/>
    <w:rsid w:val="00C978B2"/>
    <w:rsid w:val="00C9791F"/>
    <w:rsid w:val="00C97970"/>
    <w:rsid w:val="00C97CAF"/>
    <w:rsid w:val="00C97FB9"/>
    <w:rsid w:val="00CA00A8"/>
    <w:rsid w:val="00CA0225"/>
    <w:rsid w:val="00CA05A8"/>
    <w:rsid w:val="00CA08B1"/>
    <w:rsid w:val="00CA0A6E"/>
    <w:rsid w:val="00CA0E64"/>
    <w:rsid w:val="00CA102C"/>
    <w:rsid w:val="00CA10D9"/>
    <w:rsid w:val="00CA11E1"/>
    <w:rsid w:val="00CA186A"/>
    <w:rsid w:val="00CA1F31"/>
    <w:rsid w:val="00CA24EF"/>
    <w:rsid w:val="00CA25CE"/>
    <w:rsid w:val="00CA2A99"/>
    <w:rsid w:val="00CA2AEF"/>
    <w:rsid w:val="00CA2E4B"/>
    <w:rsid w:val="00CA2E4D"/>
    <w:rsid w:val="00CA2FAD"/>
    <w:rsid w:val="00CA3571"/>
    <w:rsid w:val="00CA3D75"/>
    <w:rsid w:val="00CA4AEF"/>
    <w:rsid w:val="00CA5244"/>
    <w:rsid w:val="00CA538F"/>
    <w:rsid w:val="00CA53C1"/>
    <w:rsid w:val="00CA546E"/>
    <w:rsid w:val="00CA59DB"/>
    <w:rsid w:val="00CA5C52"/>
    <w:rsid w:val="00CA5EA9"/>
    <w:rsid w:val="00CA626D"/>
    <w:rsid w:val="00CA6759"/>
    <w:rsid w:val="00CA67BB"/>
    <w:rsid w:val="00CA6E32"/>
    <w:rsid w:val="00CA78A3"/>
    <w:rsid w:val="00CB0421"/>
    <w:rsid w:val="00CB0546"/>
    <w:rsid w:val="00CB0845"/>
    <w:rsid w:val="00CB1A30"/>
    <w:rsid w:val="00CB1B01"/>
    <w:rsid w:val="00CB1D71"/>
    <w:rsid w:val="00CB207C"/>
    <w:rsid w:val="00CB215F"/>
    <w:rsid w:val="00CB2316"/>
    <w:rsid w:val="00CB2776"/>
    <w:rsid w:val="00CB2F5E"/>
    <w:rsid w:val="00CB3687"/>
    <w:rsid w:val="00CB3B5A"/>
    <w:rsid w:val="00CB46AB"/>
    <w:rsid w:val="00CB4C91"/>
    <w:rsid w:val="00CB50E3"/>
    <w:rsid w:val="00CB6EDB"/>
    <w:rsid w:val="00CB7018"/>
    <w:rsid w:val="00CB7267"/>
    <w:rsid w:val="00CB76F2"/>
    <w:rsid w:val="00CC0C21"/>
    <w:rsid w:val="00CC0CDB"/>
    <w:rsid w:val="00CC0D46"/>
    <w:rsid w:val="00CC0DAC"/>
    <w:rsid w:val="00CC0E82"/>
    <w:rsid w:val="00CC0F58"/>
    <w:rsid w:val="00CC1F7D"/>
    <w:rsid w:val="00CC21A0"/>
    <w:rsid w:val="00CC27CB"/>
    <w:rsid w:val="00CC2E78"/>
    <w:rsid w:val="00CC355A"/>
    <w:rsid w:val="00CC3BB0"/>
    <w:rsid w:val="00CC411C"/>
    <w:rsid w:val="00CC439B"/>
    <w:rsid w:val="00CC46FE"/>
    <w:rsid w:val="00CC47FA"/>
    <w:rsid w:val="00CC4B79"/>
    <w:rsid w:val="00CC5A4A"/>
    <w:rsid w:val="00CC5BB9"/>
    <w:rsid w:val="00CC5CAB"/>
    <w:rsid w:val="00CC5D0B"/>
    <w:rsid w:val="00CC6129"/>
    <w:rsid w:val="00CC6354"/>
    <w:rsid w:val="00CC6895"/>
    <w:rsid w:val="00CC6DEC"/>
    <w:rsid w:val="00CC738B"/>
    <w:rsid w:val="00CC7724"/>
    <w:rsid w:val="00CC7ACA"/>
    <w:rsid w:val="00CC7AF6"/>
    <w:rsid w:val="00CC7F3F"/>
    <w:rsid w:val="00CD040A"/>
    <w:rsid w:val="00CD10D4"/>
    <w:rsid w:val="00CD1147"/>
    <w:rsid w:val="00CD1171"/>
    <w:rsid w:val="00CD1806"/>
    <w:rsid w:val="00CD1A76"/>
    <w:rsid w:val="00CD1D47"/>
    <w:rsid w:val="00CD1E0B"/>
    <w:rsid w:val="00CD1F63"/>
    <w:rsid w:val="00CD3074"/>
    <w:rsid w:val="00CD3242"/>
    <w:rsid w:val="00CD4555"/>
    <w:rsid w:val="00CD49D5"/>
    <w:rsid w:val="00CD4F5B"/>
    <w:rsid w:val="00CD50D4"/>
    <w:rsid w:val="00CD5190"/>
    <w:rsid w:val="00CD540A"/>
    <w:rsid w:val="00CD55FA"/>
    <w:rsid w:val="00CD5789"/>
    <w:rsid w:val="00CD57CA"/>
    <w:rsid w:val="00CD5938"/>
    <w:rsid w:val="00CD5BEC"/>
    <w:rsid w:val="00CD62B7"/>
    <w:rsid w:val="00CD694E"/>
    <w:rsid w:val="00CD71A1"/>
    <w:rsid w:val="00CD725E"/>
    <w:rsid w:val="00CD7924"/>
    <w:rsid w:val="00CD7CD5"/>
    <w:rsid w:val="00CD7EE7"/>
    <w:rsid w:val="00CE03D1"/>
    <w:rsid w:val="00CE09AE"/>
    <w:rsid w:val="00CE0A37"/>
    <w:rsid w:val="00CE0CCC"/>
    <w:rsid w:val="00CE101F"/>
    <w:rsid w:val="00CE1F1A"/>
    <w:rsid w:val="00CE253C"/>
    <w:rsid w:val="00CE2AEF"/>
    <w:rsid w:val="00CE2B4E"/>
    <w:rsid w:val="00CE2DAB"/>
    <w:rsid w:val="00CE3394"/>
    <w:rsid w:val="00CE3479"/>
    <w:rsid w:val="00CE3753"/>
    <w:rsid w:val="00CE3802"/>
    <w:rsid w:val="00CE3B88"/>
    <w:rsid w:val="00CE3BA6"/>
    <w:rsid w:val="00CE3F81"/>
    <w:rsid w:val="00CE4191"/>
    <w:rsid w:val="00CE4552"/>
    <w:rsid w:val="00CE4793"/>
    <w:rsid w:val="00CE4A27"/>
    <w:rsid w:val="00CE4B89"/>
    <w:rsid w:val="00CE529B"/>
    <w:rsid w:val="00CE5329"/>
    <w:rsid w:val="00CE53BF"/>
    <w:rsid w:val="00CE5FAD"/>
    <w:rsid w:val="00CE664B"/>
    <w:rsid w:val="00CE66E7"/>
    <w:rsid w:val="00CE7106"/>
    <w:rsid w:val="00CE71F9"/>
    <w:rsid w:val="00CE72C2"/>
    <w:rsid w:val="00CE749D"/>
    <w:rsid w:val="00CE7805"/>
    <w:rsid w:val="00CE7CFD"/>
    <w:rsid w:val="00CF0158"/>
    <w:rsid w:val="00CF05F7"/>
    <w:rsid w:val="00CF0780"/>
    <w:rsid w:val="00CF092D"/>
    <w:rsid w:val="00CF0ADE"/>
    <w:rsid w:val="00CF0D3E"/>
    <w:rsid w:val="00CF0E00"/>
    <w:rsid w:val="00CF11E7"/>
    <w:rsid w:val="00CF1965"/>
    <w:rsid w:val="00CF227A"/>
    <w:rsid w:val="00CF2AA9"/>
    <w:rsid w:val="00CF2E48"/>
    <w:rsid w:val="00CF314D"/>
    <w:rsid w:val="00CF3190"/>
    <w:rsid w:val="00CF3604"/>
    <w:rsid w:val="00CF406E"/>
    <w:rsid w:val="00CF40CF"/>
    <w:rsid w:val="00CF448B"/>
    <w:rsid w:val="00CF4503"/>
    <w:rsid w:val="00CF4EEA"/>
    <w:rsid w:val="00CF5292"/>
    <w:rsid w:val="00CF576A"/>
    <w:rsid w:val="00CF589F"/>
    <w:rsid w:val="00CF5F1B"/>
    <w:rsid w:val="00CF6805"/>
    <w:rsid w:val="00CF76E3"/>
    <w:rsid w:val="00CF7AC4"/>
    <w:rsid w:val="00CF7C00"/>
    <w:rsid w:val="00D002E6"/>
    <w:rsid w:val="00D00669"/>
    <w:rsid w:val="00D0078C"/>
    <w:rsid w:val="00D007DF"/>
    <w:rsid w:val="00D00B58"/>
    <w:rsid w:val="00D01436"/>
    <w:rsid w:val="00D01455"/>
    <w:rsid w:val="00D01852"/>
    <w:rsid w:val="00D01977"/>
    <w:rsid w:val="00D01FBF"/>
    <w:rsid w:val="00D02624"/>
    <w:rsid w:val="00D02858"/>
    <w:rsid w:val="00D02ABB"/>
    <w:rsid w:val="00D02E24"/>
    <w:rsid w:val="00D02EE6"/>
    <w:rsid w:val="00D03EE2"/>
    <w:rsid w:val="00D04049"/>
    <w:rsid w:val="00D045F1"/>
    <w:rsid w:val="00D04844"/>
    <w:rsid w:val="00D04AE2"/>
    <w:rsid w:val="00D0548D"/>
    <w:rsid w:val="00D057BB"/>
    <w:rsid w:val="00D05B61"/>
    <w:rsid w:val="00D05B64"/>
    <w:rsid w:val="00D05C0A"/>
    <w:rsid w:val="00D0639F"/>
    <w:rsid w:val="00D0713E"/>
    <w:rsid w:val="00D0717A"/>
    <w:rsid w:val="00D072B9"/>
    <w:rsid w:val="00D0767F"/>
    <w:rsid w:val="00D07704"/>
    <w:rsid w:val="00D07ADE"/>
    <w:rsid w:val="00D07E51"/>
    <w:rsid w:val="00D10757"/>
    <w:rsid w:val="00D1101C"/>
    <w:rsid w:val="00D110DA"/>
    <w:rsid w:val="00D11103"/>
    <w:rsid w:val="00D111FB"/>
    <w:rsid w:val="00D11284"/>
    <w:rsid w:val="00D1128A"/>
    <w:rsid w:val="00D11389"/>
    <w:rsid w:val="00D113B7"/>
    <w:rsid w:val="00D113E3"/>
    <w:rsid w:val="00D11A3A"/>
    <w:rsid w:val="00D122CB"/>
    <w:rsid w:val="00D1255F"/>
    <w:rsid w:val="00D12931"/>
    <w:rsid w:val="00D12BA8"/>
    <w:rsid w:val="00D12BD4"/>
    <w:rsid w:val="00D1365B"/>
    <w:rsid w:val="00D13DE6"/>
    <w:rsid w:val="00D13F70"/>
    <w:rsid w:val="00D1424E"/>
    <w:rsid w:val="00D145FE"/>
    <w:rsid w:val="00D14833"/>
    <w:rsid w:val="00D14BF1"/>
    <w:rsid w:val="00D1501E"/>
    <w:rsid w:val="00D1532F"/>
    <w:rsid w:val="00D153CD"/>
    <w:rsid w:val="00D158D1"/>
    <w:rsid w:val="00D167FF"/>
    <w:rsid w:val="00D16FC6"/>
    <w:rsid w:val="00D172FE"/>
    <w:rsid w:val="00D174F2"/>
    <w:rsid w:val="00D17F86"/>
    <w:rsid w:val="00D205A0"/>
    <w:rsid w:val="00D205E1"/>
    <w:rsid w:val="00D20E5E"/>
    <w:rsid w:val="00D20F46"/>
    <w:rsid w:val="00D2122F"/>
    <w:rsid w:val="00D21255"/>
    <w:rsid w:val="00D21265"/>
    <w:rsid w:val="00D21387"/>
    <w:rsid w:val="00D21559"/>
    <w:rsid w:val="00D21C4D"/>
    <w:rsid w:val="00D21EF8"/>
    <w:rsid w:val="00D21F24"/>
    <w:rsid w:val="00D22DAC"/>
    <w:rsid w:val="00D22DF0"/>
    <w:rsid w:val="00D23792"/>
    <w:rsid w:val="00D23BFD"/>
    <w:rsid w:val="00D24882"/>
    <w:rsid w:val="00D24DBE"/>
    <w:rsid w:val="00D24F36"/>
    <w:rsid w:val="00D24F9E"/>
    <w:rsid w:val="00D25233"/>
    <w:rsid w:val="00D25583"/>
    <w:rsid w:val="00D25C69"/>
    <w:rsid w:val="00D25D82"/>
    <w:rsid w:val="00D262A2"/>
    <w:rsid w:val="00D26498"/>
    <w:rsid w:val="00D26CA4"/>
    <w:rsid w:val="00D26E6D"/>
    <w:rsid w:val="00D27F0D"/>
    <w:rsid w:val="00D30376"/>
    <w:rsid w:val="00D3042A"/>
    <w:rsid w:val="00D3042D"/>
    <w:rsid w:val="00D30B94"/>
    <w:rsid w:val="00D30D06"/>
    <w:rsid w:val="00D30F33"/>
    <w:rsid w:val="00D316E0"/>
    <w:rsid w:val="00D32474"/>
    <w:rsid w:val="00D32BC2"/>
    <w:rsid w:val="00D32C4A"/>
    <w:rsid w:val="00D32E58"/>
    <w:rsid w:val="00D335EC"/>
    <w:rsid w:val="00D3398F"/>
    <w:rsid w:val="00D33D4B"/>
    <w:rsid w:val="00D33F83"/>
    <w:rsid w:val="00D33F8D"/>
    <w:rsid w:val="00D34A8F"/>
    <w:rsid w:val="00D34BF2"/>
    <w:rsid w:val="00D34E4F"/>
    <w:rsid w:val="00D3513C"/>
    <w:rsid w:val="00D3562E"/>
    <w:rsid w:val="00D36E88"/>
    <w:rsid w:val="00D3723A"/>
    <w:rsid w:val="00D3735E"/>
    <w:rsid w:val="00D40303"/>
    <w:rsid w:val="00D40651"/>
    <w:rsid w:val="00D409BF"/>
    <w:rsid w:val="00D416CA"/>
    <w:rsid w:val="00D421B1"/>
    <w:rsid w:val="00D42296"/>
    <w:rsid w:val="00D423DE"/>
    <w:rsid w:val="00D427A4"/>
    <w:rsid w:val="00D43278"/>
    <w:rsid w:val="00D43297"/>
    <w:rsid w:val="00D43CFF"/>
    <w:rsid w:val="00D442DE"/>
    <w:rsid w:val="00D44326"/>
    <w:rsid w:val="00D44BE1"/>
    <w:rsid w:val="00D44C81"/>
    <w:rsid w:val="00D44F7F"/>
    <w:rsid w:val="00D454E6"/>
    <w:rsid w:val="00D459CB"/>
    <w:rsid w:val="00D45DC6"/>
    <w:rsid w:val="00D4682E"/>
    <w:rsid w:val="00D46A14"/>
    <w:rsid w:val="00D46E68"/>
    <w:rsid w:val="00D46EC4"/>
    <w:rsid w:val="00D47194"/>
    <w:rsid w:val="00D47259"/>
    <w:rsid w:val="00D47513"/>
    <w:rsid w:val="00D476B5"/>
    <w:rsid w:val="00D47D51"/>
    <w:rsid w:val="00D501AE"/>
    <w:rsid w:val="00D503EE"/>
    <w:rsid w:val="00D50788"/>
    <w:rsid w:val="00D50AF4"/>
    <w:rsid w:val="00D5125E"/>
    <w:rsid w:val="00D51884"/>
    <w:rsid w:val="00D51950"/>
    <w:rsid w:val="00D51CBE"/>
    <w:rsid w:val="00D52310"/>
    <w:rsid w:val="00D523CB"/>
    <w:rsid w:val="00D52ACC"/>
    <w:rsid w:val="00D53218"/>
    <w:rsid w:val="00D532DC"/>
    <w:rsid w:val="00D5347C"/>
    <w:rsid w:val="00D543E4"/>
    <w:rsid w:val="00D5499C"/>
    <w:rsid w:val="00D55124"/>
    <w:rsid w:val="00D55249"/>
    <w:rsid w:val="00D5555E"/>
    <w:rsid w:val="00D5566F"/>
    <w:rsid w:val="00D55993"/>
    <w:rsid w:val="00D559A0"/>
    <w:rsid w:val="00D55FB7"/>
    <w:rsid w:val="00D56343"/>
    <w:rsid w:val="00D5682F"/>
    <w:rsid w:val="00D60337"/>
    <w:rsid w:val="00D6048B"/>
    <w:rsid w:val="00D60C97"/>
    <w:rsid w:val="00D60FB6"/>
    <w:rsid w:val="00D6106E"/>
    <w:rsid w:val="00D61449"/>
    <w:rsid w:val="00D6157E"/>
    <w:rsid w:val="00D61CC7"/>
    <w:rsid w:val="00D61D96"/>
    <w:rsid w:val="00D62140"/>
    <w:rsid w:val="00D62619"/>
    <w:rsid w:val="00D626DE"/>
    <w:rsid w:val="00D62B33"/>
    <w:rsid w:val="00D62D53"/>
    <w:rsid w:val="00D63A94"/>
    <w:rsid w:val="00D63D24"/>
    <w:rsid w:val="00D641D8"/>
    <w:rsid w:val="00D647A9"/>
    <w:rsid w:val="00D647F8"/>
    <w:rsid w:val="00D64A05"/>
    <w:rsid w:val="00D64A71"/>
    <w:rsid w:val="00D64EF1"/>
    <w:rsid w:val="00D65035"/>
    <w:rsid w:val="00D650E1"/>
    <w:rsid w:val="00D65A40"/>
    <w:rsid w:val="00D65C07"/>
    <w:rsid w:val="00D65DF3"/>
    <w:rsid w:val="00D65E85"/>
    <w:rsid w:val="00D6683A"/>
    <w:rsid w:val="00D66E4F"/>
    <w:rsid w:val="00D6723D"/>
    <w:rsid w:val="00D676B4"/>
    <w:rsid w:val="00D67D9F"/>
    <w:rsid w:val="00D701DC"/>
    <w:rsid w:val="00D70429"/>
    <w:rsid w:val="00D70BB6"/>
    <w:rsid w:val="00D712ED"/>
    <w:rsid w:val="00D724AF"/>
    <w:rsid w:val="00D72AE7"/>
    <w:rsid w:val="00D7366B"/>
    <w:rsid w:val="00D737B1"/>
    <w:rsid w:val="00D738A3"/>
    <w:rsid w:val="00D73B2E"/>
    <w:rsid w:val="00D744AE"/>
    <w:rsid w:val="00D7477C"/>
    <w:rsid w:val="00D747DF"/>
    <w:rsid w:val="00D75313"/>
    <w:rsid w:val="00D7555F"/>
    <w:rsid w:val="00D75598"/>
    <w:rsid w:val="00D7623A"/>
    <w:rsid w:val="00D763E4"/>
    <w:rsid w:val="00D76466"/>
    <w:rsid w:val="00D76B08"/>
    <w:rsid w:val="00D7712D"/>
    <w:rsid w:val="00D7767B"/>
    <w:rsid w:val="00D7785B"/>
    <w:rsid w:val="00D77BCE"/>
    <w:rsid w:val="00D77C80"/>
    <w:rsid w:val="00D77FA3"/>
    <w:rsid w:val="00D803C5"/>
    <w:rsid w:val="00D80898"/>
    <w:rsid w:val="00D80E61"/>
    <w:rsid w:val="00D814E6"/>
    <w:rsid w:val="00D81BFB"/>
    <w:rsid w:val="00D81C60"/>
    <w:rsid w:val="00D81FC2"/>
    <w:rsid w:val="00D82354"/>
    <w:rsid w:val="00D82450"/>
    <w:rsid w:val="00D82A02"/>
    <w:rsid w:val="00D82C46"/>
    <w:rsid w:val="00D82FEA"/>
    <w:rsid w:val="00D849E2"/>
    <w:rsid w:val="00D84C6C"/>
    <w:rsid w:val="00D85528"/>
    <w:rsid w:val="00D856BC"/>
    <w:rsid w:val="00D861A9"/>
    <w:rsid w:val="00D8634E"/>
    <w:rsid w:val="00D8662B"/>
    <w:rsid w:val="00D86CEF"/>
    <w:rsid w:val="00D8750D"/>
    <w:rsid w:val="00D90042"/>
    <w:rsid w:val="00D9022F"/>
    <w:rsid w:val="00D90A5C"/>
    <w:rsid w:val="00D90ED6"/>
    <w:rsid w:val="00D91121"/>
    <w:rsid w:val="00D9169A"/>
    <w:rsid w:val="00D9174A"/>
    <w:rsid w:val="00D91EE8"/>
    <w:rsid w:val="00D91F2D"/>
    <w:rsid w:val="00D9208C"/>
    <w:rsid w:val="00D926A6"/>
    <w:rsid w:val="00D92AC3"/>
    <w:rsid w:val="00D93CA8"/>
    <w:rsid w:val="00D94CAE"/>
    <w:rsid w:val="00D9573E"/>
    <w:rsid w:val="00D95A50"/>
    <w:rsid w:val="00D95D40"/>
    <w:rsid w:val="00D963DE"/>
    <w:rsid w:val="00D9665C"/>
    <w:rsid w:val="00D96C06"/>
    <w:rsid w:val="00D97394"/>
    <w:rsid w:val="00D97BBE"/>
    <w:rsid w:val="00D97EFF"/>
    <w:rsid w:val="00DA026D"/>
    <w:rsid w:val="00DA0282"/>
    <w:rsid w:val="00DA02F8"/>
    <w:rsid w:val="00DA0334"/>
    <w:rsid w:val="00DA039E"/>
    <w:rsid w:val="00DA0419"/>
    <w:rsid w:val="00DA04EF"/>
    <w:rsid w:val="00DA083E"/>
    <w:rsid w:val="00DA0FAA"/>
    <w:rsid w:val="00DA191D"/>
    <w:rsid w:val="00DA1A10"/>
    <w:rsid w:val="00DA23E2"/>
    <w:rsid w:val="00DA2642"/>
    <w:rsid w:val="00DA2850"/>
    <w:rsid w:val="00DA28F3"/>
    <w:rsid w:val="00DA2C89"/>
    <w:rsid w:val="00DA2ECC"/>
    <w:rsid w:val="00DA31D5"/>
    <w:rsid w:val="00DA34DD"/>
    <w:rsid w:val="00DA3C1F"/>
    <w:rsid w:val="00DA4FCC"/>
    <w:rsid w:val="00DA52BD"/>
    <w:rsid w:val="00DA53CF"/>
    <w:rsid w:val="00DA5817"/>
    <w:rsid w:val="00DA5DA4"/>
    <w:rsid w:val="00DA60A8"/>
    <w:rsid w:val="00DA6A76"/>
    <w:rsid w:val="00DA6B6B"/>
    <w:rsid w:val="00DA71EE"/>
    <w:rsid w:val="00DA770C"/>
    <w:rsid w:val="00DA77BF"/>
    <w:rsid w:val="00DA78AA"/>
    <w:rsid w:val="00DA7ADD"/>
    <w:rsid w:val="00DA7D41"/>
    <w:rsid w:val="00DB0727"/>
    <w:rsid w:val="00DB121D"/>
    <w:rsid w:val="00DB1980"/>
    <w:rsid w:val="00DB1B5B"/>
    <w:rsid w:val="00DB20F8"/>
    <w:rsid w:val="00DB2E11"/>
    <w:rsid w:val="00DB38A6"/>
    <w:rsid w:val="00DB43C1"/>
    <w:rsid w:val="00DB4926"/>
    <w:rsid w:val="00DB4DCE"/>
    <w:rsid w:val="00DB52CC"/>
    <w:rsid w:val="00DB5662"/>
    <w:rsid w:val="00DB5BA4"/>
    <w:rsid w:val="00DB5D57"/>
    <w:rsid w:val="00DB6275"/>
    <w:rsid w:val="00DB675D"/>
    <w:rsid w:val="00DB6B7A"/>
    <w:rsid w:val="00DB6D18"/>
    <w:rsid w:val="00DB6F34"/>
    <w:rsid w:val="00DB6F53"/>
    <w:rsid w:val="00DB6FAF"/>
    <w:rsid w:val="00DB7145"/>
    <w:rsid w:val="00DB71E2"/>
    <w:rsid w:val="00DB7339"/>
    <w:rsid w:val="00DB752B"/>
    <w:rsid w:val="00DB7763"/>
    <w:rsid w:val="00DB784C"/>
    <w:rsid w:val="00DB7A43"/>
    <w:rsid w:val="00DB7A55"/>
    <w:rsid w:val="00DC0628"/>
    <w:rsid w:val="00DC07DA"/>
    <w:rsid w:val="00DC0989"/>
    <w:rsid w:val="00DC125B"/>
    <w:rsid w:val="00DC1301"/>
    <w:rsid w:val="00DC13C5"/>
    <w:rsid w:val="00DC14C3"/>
    <w:rsid w:val="00DC1844"/>
    <w:rsid w:val="00DC18F3"/>
    <w:rsid w:val="00DC1F63"/>
    <w:rsid w:val="00DC2E17"/>
    <w:rsid w:val="00DC345B"/>
    <w:rsid w:val="00DC3546"/>
    <w:rsid w:val="00DC3A58"/>
    <w:rsid w:val="00DC3A7F"/>
    <w:rsid w:val="00DC3C1B"/>
    <w:rsid w:val="00DC4026"/>
    <w:rsid w:val="00DC444E"/>
    <w:rsid w:val="00DC44E8"/>
    <w:rsid w:val="00DC4DDC"/>
    <w:rsid w:val="00DC4F75"/>
    <w:rsid w:val="00DC5079"/>
    <w:rsid w:val="00DC5087"/>
    <w:rsid w:val="00DC5096"/>
    <w:rsid w:val="00DC559D"/>
    <w:rsid w:val="00DC581F"/>
    <w:rsid w:val="00DC5B0F"/>
    <w:rsid w:val="00DC66C6"/>
    <w:rsid w:val="00DC6780"/>
    <w:rsid w:val="00DC69DB"/>
    <w:rsid w:val="00DC6F56"/>
    <w:rsid w:val="00DC7873"/>
    <w:rsid w:val="00DC7D3D"/>
    <w:rsid w:val="00DD03D5"/>
    <w:rsid w:val="00DD0649"/>
    <w:rsid w:val="00DD0946"/>
    <w:rsid w:val="00DD16FD"/>
    <w:rsid w:val="00DD19EA"/>
    <w:rsid w:val="00DD21B7"/>
    <w:rsid w:val="00DD2F33"/>
    <w:rsid w:val="00DD311E"/>
    <w:rsid w:val="00DD321A"/>
    <w:rsid w:val="00DD35B4"/>
    <w:rsid w:val="00DD3D70"/>
    <w:rsid w:val="00DD3FB3"/>
    <w:rsid w:val="00DD41AB"/>
    <w:rsid w:val="00DD5390"/>
    <w:rsid w:val="00DD5398"/>
    <w:rsid w:val="00DD53A1"/>
    <w:rsid w:val="00DD55E9"/>
    <w:rsid w:val="00DD5F5F"/>
    <w:rsid w:val="00DD6023"/>
    <w:rsid w:val="00DD6A4B"/>
    <w:rsid w:val="00DD6E0F"/>
    <w:rsid w:val="00DD7C5A"/>
    <w:rsid w:val="00DE01D2"/>
    <w:rsid w:val="00DE0B96"/>
    <w:rsid w:val="00DE1A9A"/>
    <w:rsid w:val="00DE1CBA"/>
    <w:rsid w:val="00DE213B"/>
    <w:rsid w:val="00DE268B"/>
    <w:rsid w:val="00DE2929"/>
    <w:rsid w:val="00DE3315"/>
    <w:rsid w:val="00DE346C"/>
    <w:rsid w:val="00DE35F1"/>
    <w:rsid w:val="00DE3822"/>
    <w:rsid w:val="00DE3D72"/>
    <w:rsid w:val="00DE4CB7"/>
    <w:rsid w:val="00DE5456"/>
    <w:rsid w:val="00DE54B3"/>
    <w:rsid w:val="00DE5556"/>
    <w:rsid w:val="00DE558F"/>
    <w:rsid w:val="00DE5D05"/>
    <w:rsid w:val="00DE5E06"/>
    <w:rsid w:val="00DE5FD1"/>
    <w:rsid w:val="00DE65AE"/>
    <w:rsid w:val="00DE6721"/>
    <w:rsid w:val="00DE674F"/>
    <w:rsid w:val="00DE682D"/>
    <w:rsid w:val="00DE6A2F"/>
    <w:rsid w:val="00DE6D0B"/>
    <w:rsid w:val="00DE7514"/>
    <w:rsid w:val="00DE7687"/>
    <w:rsid w:val="00DE7891"/>
    <w:rsid w:val="00DE7AD3"/>
    <w:rsid w:val="00DE7EC0"/>
    <w:rsid w:val="00DF07F0"/>
    <w:rsid w:val="00DF0DEC"/>
    <w:rsid w:val="00DF0F27"/>
    <w:rsid w:val="00DF1606"/>
    <w:rsid w:val="00DF1FF3"/>
    <w:rsid w:val="00DF2076"/>
    <w:rsid w:val="00DF2403"/>
    <w:rsid w:val="00DF2CE6"/>
    <w:rsid w:val="00DF41AF"/>
    <w:rsid w:val="00DF425D"/>
    <w:rsid w:val="00DF4427"/>
    <w:rsid w:val="00DF44D7"/>
    <w:rsid w:val="00DF458D"/>
    <w:rsid w:val="00DF4698"/>
    <w:rsid w:val="00DF4747"/>
    <w:rsid w:val="00DF5206"/>
    <w:rsid w:val="00DF568C"/>
    <w:rsid w:val="00DF58E3"/>
    <w:rsid w:val="00DF5B36"/>
    <w:rsid w:val="00DF5C1C"/>
    <w:rsid w:val="00DF5D60"/>
    <w:rsid w:val="00DF5FFD"/>
    <w:rsid w:val="00DF63D2"/>
    <w:rsid w:val="00DF6621"/>
    <w:rsid w:val="00DF6779"/>
    <w:rsid w:val="00DF6D3A"/>
    <w:rsid w:val="00DF6D73"/>
    <w:rsid w:val="00DF734D"/>
    <w:rsid w:val="00DF74A2"/>
    <w:rsid w:val="00E0053D"/>
    <w:rsid w:val="00E01B99"/>
    <w:rsid w:val="00E01F8B"/>
    <w:rsid w:val="00E0231E"/>
    <w:rsid w:val="00E0279A"/>
    <w:rsid w:val="00E029BA"/>
    <w:rsid w:val="00E02BA6"/>
    <w:rsid w:val="00E02BC1"/>
    <w:rsid w:val="00E02C8D"/>
    <w:rsid w:val="00E03251"/>
    <w:rsid w:val="00E036D1"/>
    <w:rsid w:val="00E038EA"/>
    <w:rsid w:val="00E0407F"/>
    <w:rsid w:val="00E0442D"/>
    <w:rsid w:val="00E04998"/>
    <w:rsid w:val="00E052CB"/>
    <w:rsid w:val="00E0554B"/>
    <w:rsid w:val="00E05842"/>
    <w:rsid w:val="00E059E2"/>
    <w:rsid w:val="00E06194"/>
    <w:rsid w:val="00E06AA3"/>
    <w:rsid w:val="00E072B4"/>
    <w:rsid w:val="00E0767F"/>
    <w:rsid w:val="00E103DD"/>
    <w:rsid w:val="00E10643"/>
    <w:rsid w:val="00E10B49"/>
    <w:rsid w:val="00E10F9E"/>
    <w:rsid w:val="00E11216"/>
    <w:rsid w:val="00E11D6F"/>
    <w:rsid w:val="00E11F2C"/>
    <w:rsid w:val="00E12841"/>
    <w:rsid w:val="00E12CF8"/>
    <w:rsid w:val="00E12FC1"/>
    <w:rsid w:val="00E134B2"/>
    <w:rsid w:val="00E1377C"/>
    <w:rsid w:val="00E13A31"/>
    <w:rsid w:val="00E13BB2"/>
    <w:rsid w:val="00E13D78"/>
    <w:rsid w:val="00E14070"/>
    <w:rsid w:val="00E14101"/>
    <w:rsid w:val="00E146A8"/>
    <w:rsid w:val="00E15326"/>
    <w:rsid w:val="00E1560A"/>
    <w:rsid w:val="00E15806"/>
    <w:rsid w:val="00E15823"/>
    <w:rsid w:val="00E1672D"/>
    <w:rsid w:val="00E16C6A"/>
    <w:rsid w:val="00E17040"/>
    <w:rsid w:val="00E17089"/>
    <w:rsid w:val="00E17274"/>
    <w:rsid w:val="00E17348"/>
    <w:rsid w:val="00E17AE6"/>
    <w:rsid w:val="00E17CC5"/>
    <w:rsid w:val="00E17F55"/>
    <w:rsid w:val="00E203F0"/>
    <w:rsid w:val="00E20425"/>
    <w:rsid w:val="00E206EE"/>
    <w:rsid w:val="00E2162E"/>
    <w:rsid w:val="00E22118"/>
    <w:rsid w:val="00E2287B"/>
    <w:rsid w:val="00E22A0E"/>
    <w:rsid w:val="00E22CCA"/>
    <w:rsid w:val="00E2340C"/>
    <w:rsid w:val="00E23614"/>
    <w:rsid w:val="00E2371D"/>
    <w:rsid w:val="00E2382E"/>
    <w:rsid w:val="00E2440C"/>
    <w:rsid w:val="00E24537"/>
    <w:rsid w:val="00E24A1E"/>
    <w:rsid w:val="00E24A49"/>
    <w:rsid w:val="00E24BC6"/>
    <w:rsid w:val="00E24D1A"/>
    <w:rsid w:val="00E251DD"/>
    <w:rsid w:val="00E253D6"/>
    <w:rsid w:val="00E259BC"/>
    <w:rsid w:val="00E25DAB"/>
    <w:rsid w:val="00E26238"/>
    <w:rsid w:val="00E2679D"/>
    <w:rsid w:val="00E2692D"/>
    <w:rsid w:val="00E26C5D"/>
    <w:rsid w:val="00E27A06"/>
    <w:rsid w:val="00E27F90"/>
    <w:rsid w:val="00E300F7"/>
    <w:rsid w:val="00E30185"/>
    <w:rsid w:val="00E3092D"/>
    <w:rsid w:val="00E30DF1"/>
    <w:rsid w:val="00E3111A"/>
    <w:rsid w:val="00E312BA"/>
    <w:rsid w:val="00E313E8"/>
    <w:rsid w:val="00E321FE"/>
    <w:rsid w:val="00E33399"/>
    <w:rsid w:val="00E3377B"/>
    <w:rsid w:val="00E3410E"/>
    <w:rsid w:val="00E342BE"/>
    <w:rsid w:val="00E3493D"/>
    <w:rsid w:val="00E34E82"/>
    <w:rsid w:val="00E34F99"/>
    <w:rsid w:val="00E35743"/>
    <w:rsid w:val="00E359FA"/>
    <w:rsid w:val="00E36023"/>
    <w:rsid w:val="00E365E4"/>
    <w:rsid w:val="00E36E83"/>
    <w:rsid w:val="00E36EBF"/>
    <w:rsid w:val="00E374E4"/>
    <w:rsid w:val="00E376B4"/>
    <w:rsid w:val="00E37ACF"/>
    <w:rsid w:val="00E4058C"/>
    <w:rsid w:val="00E40635"/>
    <w:rsid w:val="00E41298"/>
    <w:rsid w:val="00E414C1"/>
    <w:rsid w:val="00E41C5D"/>
    <w:rsid w:val="00E41CD8"/>
    <w:rsid w:val="00E4209C"/>
    <w:rsid w:val="00E421E8"/>
    <w:rsid w:val="00E422F5"/>
    <w:rsid w:val="00E4294D"/>
    <w:rsid w:val="00E43410"/>
    <w:rsid w:val="00E4351C"/>
    <w:rsid w:val="00E43A98"/>
    <w:rsid w:val="00E43B77"/>
    <w:rsid w:val="00E43D8B"/>
    <w:rsid w:val="00E43E17"/>
    <w:rsid w:val="00E443BF"/>
    <w:rsid w:val="00E4447D"/>
    <w:rsid w:val="00E44D35"/>
    <w:rsid w:val="00E45008"/>
    <w:rsid w:val="00E45097"/>
    <w:rsid w:val="00E4547C"/>
    <w:rsid w:val="00E45674"/>
    <w:rsid w:val="00E45713"/>
    <w:rsid w:val="00E45740"/>
    <w:rsid w:val="00E4574A"/>
    <w:rsid w:val="00E45B11"/>
    <w:rsid w:val="00E45CAD"/>
    <w:rsid w:val="00E463A0"/>
    <w:rsid w:val="00E4656D"/>
    <w:rsid w:val="00E46BF9"/>
    <w:rsid w:val="00E46D0C"/>
    <w:rsid w:val="00E47580"/>
    <w:rsid w:val="00E478CB"/>
    <w:rsid w:val="00E47C8C"/>
    <w:rsid w:val="00E5050A"/>
    <w:rsid w:val="00E50986"/>
    <w:rsid w:val="00E50FAC"/>
    <w:rsid w:val="00E5109E"/>
    <w:rsid w:val="00E5152F"/>
    <w:rsid w:val="00E5196C"/>
    <w:rsid w:val="00E51AA5"/>
    <w:rsid w:val="00E52127"/>
    <w:rsid w:val="00E52767"/>
    <w:rsid w:val="00E52A53"/>
    <w:rsid w:val="00E52CEC"/>
    <w:rsid w:val="00E52D94"/>
    <w:rsid w:val="00E53037"/>
    <w:rsid w:val="00E539AE"/>
    <w:rsid w:val="00E53DCE"/>
    <w:rsid w:val="00E540C3"/>
    <w:rsid w:val="00E54129"/>
    <w:rsid w:val="00E543A3"/>
    <w:rsid w:val="00E558DB"/>
    <w:rsid w:val="00E55CEE"/>
    <w:rsid w:val="00E56182"/>
    <w:rsid w:val="00E56926"/>
    <w:rsid w:val="00E56B9B"/>
    <w:rsid w:val="00E575A0"/>
    <w:rsid w:val="00E57D6D"/>
    <w:rsid w:val="00E57EEB"/>
    <w:rsid w:val="00E6013B"/>
    <w:rsid w:val="00E60300"/>
    <w:rsid w:val="00E607D2"/>
    <w:rsid w:val="00E607E3"/>
    <w:rsid w:val="00E60866"/>
    <w:rsid w:val="00E60889"/>
    <w:rsid w:val="00E6094D"/>
    <w:rsid w:val="00E60C5F"/>
    <w:rsid w:val="00E6115F"/>
    <w:rsid w:val="00E6147E"/>
    <w:rsid w:val="00E61A7B"/>
    <w:rsid w:val="00E61C3B"/>
    <w:rsid w:val="00E625C8"/>
    <w:rsid w:val="00E63851"/>
    <w:rsid w:val="00E63D4D"/>
    <w:rsid w:val="00E6479A"/>
    <w:rsid w:val="00E647B3"/>
    <w:rsid w:val="00E64B1E"/>
    <w:rsid w:val="00E64E3E"/>
    <w:rsid w:val="00E64FF5"/>
    <w:rsid w:val="00E6577F"/>
    <w:rsid w:val="00E659DE"/>
    <w:rsid w:val="00E65D62"/>
    <w:rsid w:val="00E65DAD"/>
    <w:rsid w:val="00E6601B"/>
    <w:rsid w:val="00E66076"/>
    <w:rsid w:val="00E66C40"/>
    <w:rsid w:val="00E67297"/>
    <w:rsid w:val="00E676B2"/>
    <w:rsid w:val="00E678E9"/>
    <w:rsid w:val="00E70917"/>
    <w:rsid w:val="00E70DDD"/>
    <w:rsid w:val="00E70E2F"/>
    <w:rsid w:val="00E71378"/>
    <w:rsid w:val="00E71926"/>
    <w:rsid w:val="00E724F3"/>
    <w:rsid w:val="00E72BEA"/>
    <w:rsid w:val="00E73875"/>
    <w:rsid w:val="00E739EE"/>
    <w:rsid w:val="00E73DA1"/>
    <w:rsid w:val="00E73DA3"/>
    <w:rsid w:val="00E74C31"/>
    <w:rsid w:val="00E74CF8"/>
    <w:rsid w:val="00E74F15"/>
    <w:rsid w:val="00E75428"/>
    <w:rsid w:val="00E75907"/>
    <w:rsid w:val="00E76506"/>
    <w:rsid w:val="00E7693E"/>
    <w:rsid w:val="00E76D74"/>
    <w:rsid w:val="00E76DA2"/>
    <w:rsid w:val="00E7732A"/>
    <w:rsid w:val="00E77348"/>
    <w:rsid w:val="00E77A36"/>
    <w:rsid w:val="00E802D0"/>
    <w:rsid w:val="00E81E5A"/>
    <w:rsid w:val="00E82E46"/>
    <w:rsid w:val="00E82E95"/>
    <w:rsid w:val="00E835D0"/>
    <w:rsid w:val="00E837F6"/>
    <w:rsid w:val="00E83C27"/>
    <w:rsid w:val="00E84239"/>
    <w:rsid w:val="00E8433B"/>
    <w:rsid w:val="00E8439C"/>
    <w:rsid w:val="00E84474"/>
    <w:rsid w:val="00E849F2"/>
    <w:rsid w:val="00E84CBB"/>
    <w:rsid w:val="00E84CEF"/>
    <w:rsid w:val="00E84DB8"/>
    <w:rsid w:val="00E84DBE"/>
    <w:rsid w:val="00E853E3"/>
    <w:rsid w:val="00E854B0"/>
    <w:rsid w:val="00E854FB"/>
    <w:rsid w:val="00E85DE6"/>
    <w:rsid w:val="00E86A3A"/>
    <w:rsid w:val="00E86C53"/>
    <w:rsid w:val="00E86E7C"/>
    <w:rsid w:val="00E905C2"/>
    <w:rsid w:val="00E90785"/>
    <w:rsid w:val="00E91A95"/>
    <w:rsid w:val="00E91D32"/>
    <w:rsid w:val="00E921AF"/>
    <w:rsid w:val="00E921EF"/>
    <w:rsid w:val="00E9233B"/>
    <w:rsid w:val="00E92564"/>
    <w:rsid w:val="00E926E4"/>
    <w:rsid w:val="00E93072"/>
    <w:rsid w:val="00E9324F"/>
    <w:rsid w:val="00E93407"/>
    <w:rsid w:val="00E93493"/>
    <w:rsid w:val="00E9468C"/>
    <w:rsid w:val="00E9479E"/>
    <w:rsid w:val="00E9585D"/>
    <w:rsid w:val="00E95973"/>
    <w:rsid w:val="00E959CD"/>
    <w:rsid w:val="00E95A6B"/>
    <w:rsid w:val="00E95AC8"/>
    <w:rsid w:val="00E95D5E"/>
    <w:rsid w:val="00E95FF8"/>
    <w:rsid w:val="00E96103"/>
    <w:rsid w:val="00E96C24"/>
    <w:rsid w:val="00E96F13"/>
    <w:rsid w:val="00E974A7"/>
    <w:rsid w:val="00E975A3"/>
    <w:rsid w:val="00E97BE0"/>
    <w:rsid w:val="00E97DAC"/>
    <w:rsid w:val="00EA0229"/>
    <w:rsid w:val="00EA039C"/>
    <w:rsid w:val="00EA0519"/>
    <w:rsid w:val="00EA0A8C"/>
    <w:rsid w:val="00EA10B6"/>
    <w:rsid w:val="00EA1262"/>
    <w:rsid w:val="00EA13C6"/>
    <w:rsid w:val="00EA1585"/>
    <w:rsid w:val="00EA19D6"/>
    <w:rsid w:val="00EA1A66"/>
    <w:rsid w:val="00EA1C35"/>
    <w:rsid w:val="00EA1D3F"/>
    <w:rsid w:val="00EA1DD9"/>
    <w:rsid w:val="00EA2368"/>
    <w:rsid w:val="00EA247D"/>
    <w:rsid w:val="00EA2621"/>
    <w:rsid w:val="00EA30A4"/>
    <w:rsid w:val="00EA32D8"/>
    <w:rsid w:val="00EA34A1"/>
    <w:rsid w:val="00EA373C"/>
    <w:rsid w:val="00EA3890"/>
    <w:rsid w:val="00EA3960"/>
    <w:rsid w:val="00EA3B87"/>
    <w:rsid w:val="00EA3D34"/>
    <w:rsid w:val="00EA4246"/>
    <w:rsid w:val="00EA42C1"/>
    <w:rsid w:val="00EA4326"/>
    <w:rsid w:val="00EA4565"/>
    <w:rsid w:val="00EA5252"/>
    <w:rsid w:val="00EA527D"/>
    <w:rsid w:val="00EA5808"/>
    <w:rsid w:val="00EA5AEF"/>
    <w:rsid w:val="00EA5E2E"/>
    <w:rsid w:val="00EA6A1C"/>
    <w:rsid w:val="00EA7881"/>
    <w:rsid w:val="00EA7930"/>
    <w:rsid w:val="00EA7CBC"/>
    <w:rsid w:val="00EB00B1"/>
    <w:rsid w:val="00EB01E5"/>
    <w:rsid w:val="00EB0853"/>
    <w:rsid w:val="00EB0895"/>
    <w:rsid w:val="00EB0DE8"/>
    <w:rsid w:val="00EB131D"/>
    <w:rsid w:val="00EB19DF"/>
    <w:rsid w:val="00EB1BD1"/>
    <w:rsid w:val="00EB1D00"/>
    <w:rsid w:val="00EB25BA"/>
    <w:rsid w:val="00EB2EDD"/>
    <w:rsid w:val="00EB3A69"/>
    <w:rsid w:val="00EB3B93"/>
    <w:rsid w:val="00EB44C0"/>
    <w:rsid w:val="00EB4B9F"/>
    <w:rsid w:val="00EB4F3A"/>
    <w:rsid w:val="00EB56DB"/>
    <w:rsid w:val="00EB647D"/>
    <w:rsid w:val="00EB6623"/>
    <w:rsid w:val="00EB6721"/>
    <w:rsid w:val="00EB67C8"/>
    <w:rsid w:val="00EB6BD9"/>
    <w:rsid w:val="00EB6E6B"/>
    <w:rsid w:val="00EB71B4"/>
    <w:rsid w:val="00EB76F3"/>
    <w:rsid w:val="00EB7BCF"/>
    <w:rsid w:val="00EB7C9E"/>
    <w:rsid w:val="00EB7E9F"/>
    <w:rsid w:val="00EC055E"/>
    <w:rsid w:val="00EC0E8A"/>
    <w:rsid w:val="00EC1005"/>
    <w:rsid w:val="00EC1154"/>
    <w:rsid w:val="00EC1785"/>
    <w:rsid w:val="00EC17B2"/>
    <w:rsid w:val="00EC2356"/>
    <w:rsid w:val="00EC288A"/>
    <w:rsid w:val="00EC2916"/>
    <w:rsid w:val="00EC2C4E"/>
    <w:rsid w:val="00EC31CC"/>
    <w:rsid w:val="00EC31FD"/>
    <w:rsid w:val="00EC390B"/>
    <w:rsid w:val="00EC3A8C"/>
    <w:rsid w:val="00EC435B"/>
    <w:rsid w:val="00EC4877"/>
    <w:rsid w:val="00EC4946"/>
    <w:rsid w:val="00EC5092"/>
    <w:rsid w:val="00EC594D"/>
    <w:rsid w:val="00EC5E4E"/>
    <w:rsid w:val="00EC60E7"/>
    <w:rsid w:val="00EC6188"/>
    <w:rsid w:val="00EC63E9"/>
    <w:rsid w:val="00EC6779"/>
    <w:rsid w:val="00EC771F"/>
    <w:rsid w:val="00EC7AFB"/>
    <w:rsid w:val="00EC7D1B"/>
    <w:rsid w:val="00EC7F05"/>
    <w:rsid w:val="00ED0095"/>
    <w:rsid w:val="00ED04D7"/>
    <w:rsid w:val="00ED0703"/>
    <w:rsid w:val="00ED0705"/>
    <w:rsid w:val="00ED1016"/>
    <w:rsid w:val="00ED1406"/>
    <w:rsid w:val="00ED1707"/>
    <w:rsid w:val="00ED1987"/>
    <w:rsid w:val="00ED1A7D"/>
    <w:rsid w:val="00ED2D43"/>
    <w:rsid w:val="00ED2E56"/>
    <w:rsid w:val="00ED376A"/>
    <w:rsid w:val="00ED3E97"/>
    <w:rsid w:val="00ED4530"/>
    <w:rsid w:val="00ED4903"/>
    <w:rsid w:val="00ED4DD7"/>
    <w:rsid w:val="00ED4E82"/>
    <w:rsid w:val="00ED51AD"/>
    <w:rsid w:val="00ED52E4"/>
    <w:rsid w:val="00ED54AC"/>
    <w:rsid w:val="00ED558A"/>
    <w:rsid w:val="00ED583B"/>
    <w:rsid w:val="00ED5857"/>
    <w:rsid w:val="00ED5B09"/>
    <w:rsid w:val="00ED616C"/>
    <w:rsid w:val="00ED6DC1"/>
    <w:rsid w:val="00ED70B0"/>
    <w:rsid w:val="00ED7193"/>
    <w:rsid w:val="00ED734F"/>
    <w:rsid w:val="00EE004C"/>
    <w:rsid w:val="00EE1071"/>
    <w:rsid w:val="00EE20D8"/>
    <w:rsid w:val="00EE24D9"/>
    <w:rsid w:val="00EE27CD"/>
    <w:rsid w:val="00EE28C9"/>
    <w:rsid w:val="00EE324B"/>
    <w:rsid w:val="00EE3D6F"/>
    <w:rsid w:val="00EE4542"/>
    <w:rsid w:val="00EE4A07"/>
    <w:rsid w:val="00EE4ECA"/>
    <w:rsid w:val="00EE5000"/>
    <w:rsid w:val="00EE5251"/>
    <w:rsid w:val="00EE5636"/>
    <w:rsid w:val="00EE5CF9"/>
    <w:rsid w:val="00EE6049"/>
    <w:rsid w:val="00EE6480"/>
    <w:rsid w:val="00EE6551"/>
    <w:rsid w:val="00EE67D0"/>
    <w:rsid w:val="00EE692A"/>
    <w:rsid w:val="00EE69C4"/>
    <w:rsid w:val="00EE73F5"/>
    <w:rsid w:val="00EE751C"/>
    <w:rsid w:val="00EE7632"/>
    <w:rsid w:val="00EE7837"/>
    <w:rsid w:val="00EF0561"/>
    <w:rsid w:val="00EF0648"/>
    <w:rsid w:val="00EF085C"/>
    <w:rsid w:val="00EF14F5"/>
    <w:rsid w:val="00EF1AED"/>
    <w:rsid w:val="00EF1FF0"/>
    <w:rsid w:val="00EF2BD3"/>
    <w:rsid w:val="00EF332A"/>
    <w:rsid w:val="00EF33D9"/>
    <w:rsid w:val="00EF3556"/>
    <w:rsid w:val="00EF3A42"/>
    <w:rsid w:val="00EF3A7A"/>
    <w:rsid w:val="00EF3E94"/>
    <w:rsid w:val="00EF40DA"/>
    <w:rsid w:val="00EF434F"/>
    <w:rsid w:val="00EF4892"/>
    <w:rsid w:val="00EF4A9C"/>
    <w:rsid w:val="00EF4CD0"/>
    <w:rsid w:val="00EF4D69"/>
    <w:rsid w:val="00EF5611"/>
    <w:rsid w:val="00EF5864"/>
    <w:rsid w:val="00EF5A71"/>
    <w:rsid w:val="00EF5C1F"/>
    <w:rsid w:val="00EF6C97"/>
    <w:rsid w:val="00EF6DDD"/>
    <w:rsid w:val="00EF7343"/>
    <w:rsid w:val="00EF73C7"/>
    <w:rsid w:val="00EF7581"/>
    <w:rsid w:val="00F009E8"/>
    <w:rsid w:val="00F00AA9"/>
    <w:rsid w:val="00F00AD8"/>
    <w:rsid w:val="00F01C18"/>
    <w:rsid w:val="00F01D56"/>
    <w:rsid w:val="00F01EC3"/>
    <w:rsid w:val="00F01F8E"/>
    <w:rsid w:val="00F020E8"/>
    <w:rsid w:val="00F0218A"/>
    <w:rsid w:val="00F021DA"/>
    <w:rsid w:val="00F02718"/>
    <w:rsid w:val="00F02771"/>
    <w:rsid w:val="00F029D9"/>
    <w:rsid w:val="00F038B1"/>
    <w:rsid w:val="00F03BEE"/>
    <w:rsid w:val="00F03FDD"/>
    <w:rsid w:val="00F04186"/>
    <w:rsid w:val="00F044B1"/>
    <w:rsid w:val="00F045A8"/>
    <w:rsid w:val="00F04F82"/>
    <w:rsid w:val="00F0665B"/>
    <w:rsid w:val="00F06A2F"/>
    <w:rsid w:val="00F06A9B"/>
    <w:rsid w:val="00F07238"/>
    <w:rsid w:val="00F0733D"/>
    <w:rsid w:val="00F073D6"/>
    <w:rsid w:val="00F07564"/>
    <w:rsid w:val="00F075D9"/>
    <w:rsid w:val="00F0762A"/>
    <w:rsid w:val="00F103B4"/>
    <w:rsid w:val="00F105DE"/>
    <w:rsid w:val="00F10ABE"/>
    <w:rsid w:val="00F10D19"/>
    <w:rsid w:val="00F11001"/>
    <w:rsid w:val="00F110F7"/>
    <w:rsid w:val="00F113CE"/>
    <w:rsid w:val="00F117BF"/>
    <w:rsid w:val="00F12230"/>
    <w:rsid w:val="00F125FF"/>
    <w:rsid w:val="00F12FAB"/>
    <w:rsid w:val="00F13253"/>
    <w:rsid w:val="00F13919"/>
    <w:rsid w:val="00F13B68"/>
    <w:rsid w:val="00F146F7"/>
    <w:rsid w:val="00F14968"/>
    <w:rsid w:val="00F153DE"/>
    <w:rsid w:val="00F156D9"/>
    <w:rsid w:val="00F15BFE"/>
    <w:rsid w:val="00F15C2C"/>
    <w:rsid w:val="00F163E2"/>
    <w:rsid w:val="00F16648"/>
    <w:rsid w:val="00F16EE3"/>
    <w:rsid w:val="00F17442"/>
    <w:rsid w:val="00F201E0"/>
    <w:rsid w:val="00F201F1"/>
    <w:rsid w:val="00F20CB6"/>
    <w:rsid w:val="00F21316"/>
    <w:rsid w:val="00F2136A"/>
    <w:rsid w:val="00F21C9E"/>
    <w:rsid w:val="00F22756"/>
    <w:rsid w:val="00F23924"/>
    <w:rsid w:val="00F239FF"/>
    <w:rsid w:val="00F23C98"/>
    <w:rsid w:val="00F23F6A"/>
    <w:rsid w:val="00F24011"/>
    <w:rsid w:val="00F24123"/>
    <w:rsid w:val="00F24584"/>
    <w:rsid w:val="00F24A2D"/>
    <w:rsid w:val="00F24E22"/>
    <w:rsid w:val="00F250DB"/>
    <w:rsid w:val="00F2516B"/>
    <w:rsid w:val="00F2540A"/>
    <w:rsid w:val="00F255D4"/>
    <w:rsid w:val="00F2595D"/>
    <w:rsid w:val="00F25E5C"/>
    <w:rsid w:val="00F26574"/>
    <w:rsid w:val="00F267D7"/>
    <w:rsid w:val="00F26E3E"/>
    <w:rsid w:val="00F2783F"/>
    <w:rsid w:val="00F27BE6"/>
    <w:rsid w:val="00F27D76"/>
    <w:rsid w:val="00F27E19"/>
    <w:rsid w:val="00F301E6"/>
    <w:rsid w:val="00F3183A"/>
    <w:rsid w:val="00F31EE9"/>
    <w:rsid w:val="00F3236E"/>
    <w:rsid w:val="00F32DA5"/>
    <w:rsid w:val="00F32DF2"/>
    <w:rsid w:val="00F34065"/>
    <w:rsid w:val="00F3435F"/>
    <w:rsid w:val="00F352CD"/>
    <w:rsid w:val="00F35715"/>
    <w:rsid w:val="00F35854"/>
    <w:rsid w:val="00F35CF6"/>
    <w:rsid w:val="00F35EED"/>
    <w:rsid w:val="00F36491"/>
    <w:rsid w:val="00F36A21"/>
    <w:rsid w:val="00F36B8E"/>
    <w:rsid w:val="00F36C4C"/>
    <w:rsid w:val="00F371E6"/>
    <w:rsid w:val="00F373B7"/>
    <w:rsid w:val="00F37525"/>
    <w:rsid w:val="00F37697"/>
    <w:rsid w:val="00F37D26"/>
    <w:rsid w:val="00F37F72"/>
    <w:rsid w:val="00F402A4"/>
    <w:rsid w:val="00F40542"/>
    <w:rsid w:val="00F40707"/>
    <w:rsid w:val="00F409F5"/>
    <w:rsid w:val="00F40BB7"/>
    <w:rsid w:val="00F4169C"/>
    <w:rsid w:val="00F41AE5"/>
    <w:rsid w:val="00F41B53"/>
    <w:rsid w:val="00F41F9F"/>
    <w:rsid w:val="00F420A3"/>
    <w:rsid w:val="00F4219C"/>
    <w:rsid w:val="00F421B7"/>
    <w:rsid w:val="00F42477"/>
    <w:rsid w:val="00F42814"/>
    <w:rsid w:val="00F428F9"/>
    <w:rsid w:val="00F42A58"/>
    <w:rsid w:val="00F42A8A"/>
    <w:rsid w:val="00F435C5"/>
    <w:rsid w:val="00F4375F"/>
    <w:rsid w:val="00F43C36"/>
    <w:rsid w:val="00F44090"/>
    <w:rsid w:val="00F4436A"/>
    <w:rsid w:val="00F448FA"/>
    <w:rsid w:val="00F44993"/>
    <w:rsid w:val="00F44C2B"/>
    <w:rsid w:val="00F44DF5"/>
    <w:rsid w:val="00F45866"/>
    <w:rsid w:val="00F458AB"/>
    <w:rsid w:val="00F45E03"/>
    <w:rsid w:val="00F45E37"/>
    <w:rsid w:val="00F45F3A"/>
    <w:rsid w:val="00F45FF7"/>
    <w:rsid w:val="00F465C4"/>
    <w:rsid w:val="00F466FA"/>
    <w:rsid w:val="00F469F7"/>
    <w:rsid w:val="00F46C26"/>
    <w:rsid w:val="00F46EF6"/>
    <w:rsid w:val="00F46FD2"/>
    <w:rsid w:val="00F479FD"/>
    <w:rsid w:val="00F47A91"/>
    <w:rsid w:val="00F5044E"/>
    <w:rsid w:val="00F509DB"/>
    <w:rsid w:val="00F51095"/>
    <w:rsid w:val="00F511BC"/>
    <w:rsid w:val="00F513CD"/>
    <w:rsid w:val="00F51715"/>
    <w:rsid w:val="00F51AE3"/>
    <w:rsid w:val="00F51F87"/>
    <w:rsid w:val="00F524DA"/>
    <w:rsid w:val="00F52620"/>
    <w:rsid w:val="00F52AD7"/>
    <w:rsid w:val="00F52E23"/>
    <w:rsid w:val="00F52FE9"/>
    <w:rsid w:val="00F5307F"/>
    <w:rsid w:val="00F531E8"/>
    <w:rsid w:val="00F535DF"/>
    <w:rsid w:val="00F53722"/>
    <w:rsid w:val="00F53CBD"/>
    <w:rsid w:val="00F53EAC"/>
    <w:rsid w:val="00F54720"/>
    <w:rsid w:val="00F5492C"/>
    <w:rsid w:val="00F558D6"/>
    <w:rsid w:val="00F55CB0"/>
    <w:rsid w:val="00F5609D"/>
    <w:rsid w:val="00F56F89"/>
    <w:rsid w:val="00F571B2"/>
    <w:rsid w:val="00F573E3"/>
    <w:rsid w:val="00F576D6"/>
    <w:rsid w:val="00F57830"/>
    <w:rsid w:val="00F57E61"/>
    <w:rsid w:val="00F60129"/>
    <w:rsid w:val="00F6078C"/>
    <w:rsid w:val="00F607E3"/>
    <w:rsid w:val="00F608BF"/>
    <w:rsid w:val="00F60C36"/>
    <w:rsid w:val="00F60EBF"/>
    <w:rsid w:val="00F613B1"/>
    <w:rsid w:val="00F61456"/>
    <w:rsid w:val="00F614C3"/>
    <w:rsid w:val="00F61E0A"/>
    <w:rsid w:val="00F6200F"/>
    <w:rsid w:val="00F626A3"/>
    <w:rsid w:val="00F62BE6"/>
    <w:rsid w:val="00F62F5E"/>
    <w:rsid w:val="00F634EE"/>
    <w:rsid w:val="00F636E2"/>
    <w:rsid w:val="00F64CA8"/>
    <w:rsid w:val="00F650AF"/>
    <w:rsid w:val="00F65437"/>
    <w:rsid w:val="00F6552D"/>
    <w:rsid w:val="00F65A54"/>
    <w:rsid w:val="00F65B9C"/>
    <w:rsid w:val="00F65DDB"/>
    <w:rsid w:val="00F66127"/>
    <w:rsid w:val="00F66518"/>
    <w:rsid w:val="00F66684"/>
    <w:rsid w:val="00F66C36"/>
    <w:rsid w:val="00F7012D"/>
    <w:rsid w:val="00F70815"/>
    <w:rsid w:val="00F70C62"/>
    <w:rsid w:val="00F70CE1"/>
    <w:rsid w:val="00F7180E"/>
    <w:rsid w:val="00F718D6"/>
    <w:rsid w:val="00F71BF9"/>
    <w:rsid w:val="00F7208E"/>
    <w:rsid w:val="00F72428"/>
    <w:rsid w:val="00F7277E"/>
    <w:rsid w:val="00F72BC6"/>
    <w:rsid w:val="00F73F5D"/>
    <w:rsid w:val="00F747F1"/>
    <w:rsid w:val="00F74B92"/>
    <w:rsid w:val="00F74C15"/>
    <w:rsid w:val="00F74DA3"/>
    <w:rsid w:val="00F7515F"/>
    <w:rsid w:val="00F751C2"/>
    <w:rsid w:val="00F75492"/>
    <w:rsid w:val="00F758D5"/>
    <w:rsid w:val="00F75FF5"/>
    <w:rsid w:val="00F76350"/>
    <w:rsid w:val="00F769B0"/>
    <w:rsid w:val="00F76A49"/>
    <w:rsid w:val="00F76BB1"/>
    <w:rsid w:val="00F77431"/>
    <w:rsid w:val="00F7752B"/>
    <w:rsid w:val="00F7777D"/>
    <w:rsid w:val="00F77EF1"/>
    <w:rsid w:val="00F80DFA"/>
    <w:rsid w:val="00F810BE"/>
    <w:rsid w:val="00F811D1"/>
    <w:rsid w:val="00F8126E"/>
    <w:rsid w:val="00F8131D"/>
    <w:rsid w:val="00F81660"/>
    <w:rsid w:val="00F81C19"/>
    <w:rsid w:val="00F821E6"/>
    <w:rsid w:val="00F82995"/>
    <w:rsid w:val="00F83C3E"/>
    <w:rsid w:val="00F8410F"/>
    <w:rsid w:val="00F84136"/>
    <w:rsid w:val="00F84150"/>
    <w:rsid w:val="00F841C2"/>
    <w:rsid w:val="00F84533"/>
    <w:rsid w:val="00F84A02"/>
    <w:rsid w:val="00F84A3A"/>
    <w:rsid w:val="00F84C4A"/>
    <w:rsid w:val="00F84FCC"/>
    <w:rsid w:val="00F8733E"/>
    <w:rsid w:val="00F874C0"/>
    <w:rsid w:val="00F878A2"/>
    <w:rsid w:val="00F87AE2"/>
    <w:rsid w:val="00F87D08"/>
    <w:rsid w:val="00F87F73"/>
    <w:rsid w:val="00F90BE9"/>
    <w:rsid w:val="00F90DA8"/>
    <w:rsid w:val="00F91102"/>
    <w:rsid w:val="00F9122B"/>
    <w:rsid w:val="00F912E2"/>
    <w:rsid w:val="00F91335"/>
    <w:rsid w:val="00F9174C"/>
    <w:rsid w:val="00F918E6"/>
    <w:rsid w:val="00F92138"/>
    <w:rsid w:val="00F9215F"/>
    <w:rsid w:val="00F923B6"/>
    <w:rsid w:val="00F92656"/>
    <w:rsid w:val="00F92934"/>
    <w:rsid w:val="00F92A83"/>
    <w:rsid w:val="00F92BD9"/>
    <w:rsid w:val="00F934D4"/>
    <w:rsid w:val="00F93600"/>
    <w:rsid w:val="00F93C91"/>
    <w:rsid w:val="00F940B4"/>
    <w:rsid w:val="00F94196"/>
    <w:rsid w:val="00F9475F"/>
    <w:rsid w:val="00F947B2"/>
    <w:rsid w:val="00F94D06"/>
    <w:rsid w:val="00F94E1C"/>
    <w:rsid w:val="00F94FCF"/>
    <w:rsid w:val="00F9517C"/>
    <w:rsid w:val="00F952B9"/>
    <w:rsid w:val="00F95566"/>
    <w:rsid w:val="00F95AD4"/>
    <w:rsid w:val="00F963F2"/>
    <w:rsid w:val="00F96678"/>
    <w:rsid w:val="00F96913"/>
    <w:rsid w:val="00F96934"/>
    <w:rsid w:val="00F969B4"/>
    <w:rsid w:val="00F96F85"/>
    <w:rsid w:val="00F97082"/>
    <w:rsid w:val="00F97171"/>
    <w:rsid w:val="00F975CF"/>
    <w:rsid w:val="00F97DB0"/>
    <w:rsid w:val="00F97EA1"/>
    <w:rsid w:val="00FA1056"/>
    <w:rsid w:val="00FA1A71"/>
    <w:rsid w:val="00FA27B2"/>
    <w:rsid w:val="00FA29B0"/>
    <w:rsid w:val="00FA2C8A"/>
    <w:rsid w:val="00FA33FD"/>
    <w:rsid w:val="00FA34B9"/>
    <w:rsid w:val="00FA37BC"/>
    <w:rsid w:val="00FA37D6"/>
    <w:rsid w:val="00FA38D1"/>
    <w:rsid w:val="00FA3D55"/>
    <w:rsid w:val="00FA4526"/>
    <w:rsid w:val="00FA5D12"/>
    <w:rsid w:val="00FA64A3"/>
    <w:rsid w:val="00FA67A0"/>
    <w:rsid w:val="00FA67EE"/>
    <w:rsid w:val="00FA6849"/>
    <w:rsid w:val="00FA6C12"/>
    <w:rsid w:val="00FA6DC9"/>
    <w:rsid w:val="00FA6EEE"/>
    <w:rsid w:val="00FA7161"/>
    <w:rsid w:val="00FB0CF1"/>
    <w:rsid w:val="00FB0EFC"/>
    <w:rsid w:val="00FB10F3"/>
    <w:rsid w:val="00FB12B1"/>
    <w:rsid w:val="00FB1724"/>
    <w:rsid w:val="00FB193A"/>
    <w:rsid w:val="00FB1AC0"/>
    <w:rsid w:val="00FB1ECE"/>
    <w:rsid w:val="00FB20B6"/>
    <w:rsid w:val="00FB25BF"/>
    <w:rsid w:val="00FB2CEF"/>
    <w:rsid w:val="00FB2D68"/>
    <w:rsid w:val="00FB2EF7"/>
    <w:rsid w:val="00FB3104"/>
    <w:rsid w:val="00FB32DA"/>
    <w:rsid w:val="00FB3752"/>
    <w:rsid w:val="00FB38C9"/>
    <w:rsid w:val="00FB3E15"/>
    <w:rsid w:val="00FB4245"/>
    <w:rsid w:val="00FB44B6"/>
    <w:rsid w:val="00FB48DC"/>
    <w:rsid w:val="00FB4943"/>
    <w:rsid w:val="00FB50FA"/>
    <w:rsid w:val="00FB5C96"/>
    <w:rsid w:val="00FB5EDC"/>
    <w:rsid w:val="00FB5FBD"/>
    <w:rsid w:val="00FB6BD5"/>
    <w:rsid w:val="00FB6BD7"/>
    <w:rsid w:val="00FB6D71"/>
    <w:rsid w:val="00FB7D1B"/>
    <w:rsid w:val="00FB7F00"/>
    <w:rsid w:val="00FC0182"/>
    <w:rsid w:val="00FC0255"/>
    <w:rsid w:val="00FC02AF"/>
    <w:rsid w:val="00FC0489"/>
    <w:rsid w:val="00FC13AE"/>
    <w:rsid w:val="00FC219D"/>
    <w:rsid w:val="00FC2E41"/>
    <w:rsid w:val="00FC306C"/>
    <w:rsid w:val="00FC3564"/>
    <w:rsid w:val="00FC359A"/>
    <w:rsid w:val="00FC3613"/>
    <w:rsid w:val="00FC398F"/>
    <w:rsid w:val="00FC3D09"/>
    <w:rsid w:val="00FC3EBE"/>
    <w:rsid w:val="00FC400B"/>
    <w:rsid w:val="00FC4125"/>
    <w:rsid w:val="00FC4187"/>
    <w:rsid w:val="00FC479B"/>
    <w:rsid w:val="00FC4824"/>
    <w:rsid w:val="00FC4D84"/>
    <w:rsid w:val="00FC4EE2"/>
    <w:rsid w:val="00FC4FE2"/>
    <w:rsid w:val="00FC5239"/>
    <w:rsid w:val="00FC6E23"/>
    <w:rsid w:val="00FC75D8"/>
    <w:rsid w:val="00FD000F"/>
    <w:rsid w:val="00FD0260"/>
    <w:rsid w:val="00FD03F6"/>
    <w:rsid w:val="00FD2A74"/>
    <w:rsid w:val="00FD2D2F"/>
    <w:rsid w:val="00FD3DE7"/>
    <w:rsid w:val="00FD435C"/>
    <w:rsid w:val="00FD4DBA"/>
    <w:rsid w:val="00FD4EB2"/>
    <w:rsid w:val="00FD4EC3"/>
    <w:rsid w:val="00FD5076"/>
    <w:rsid w:val="00FD540E"/>
    <w:rsid w:val="00FD5899"/>
    <w:rsid w:val="00FD60A4"/>
    <w:rsid w:val="00FD69F0"/>
    <w:rsid w:val="00FD6EFA"/>
    <w:rsid w:val="00FD711F"/>
    <w:rsid w:val="00FD77AF"/>
    <w:rsid w:val="00FD77ED"/>
    <w:rsid w:val="00FD7E55"/>
    <w:rsid w:val="00FE10AA"/>
    <w:rsid w:val="00FE1A3B"/>
    <w:rsid w:val="00FE2109"/>
    <w:rsid w:val="00FE23DC"/>
    <w:rsid w:val="00FE2BA7"/>
    <w:rsid w:val="00FE3B65"/>
    <w:rsid w:val="00FE410D"/>
    <w:rsid w:val="00FE4324"/>
    <w:rsid w:val="00FE4A97"/>
    <w:rsid w:val="00FE530C"/>
    <w:rsid w:val="00FE5595"/>
    <w:rsid w:val="00FE5862"/>
    <w:rsid w:val="00FE59B6"/>
    <w:rsid w:val="00FE5A76"/>
    <w:rsid w:val="00FE5AF2"/>
    <w:rsid w:val="00FE5DAB"/>
    <w:rsid w:val="00FE5E96"/>
    <w:rsid w:val="00FE65F4"/>
    <w:rsid w:val="00FE6EF4"/>
    <w:rsid w:val="00FE730D"/>
    <w:rsid w:val="00FE7D08"/>
    <w:rsid w:val="00FE7E6B"/>
    <w:rsid w:val="00FF0945"/>
    <w:rsid w:val="00FF0947"/>
    <w:rsid w:val="00FF1B10"/>
    <w:rsid w:val="00FF25ED"/>
    <w:rsid w:val="00FF292E"/>
    <w:rsid w:val="00FF2B2D"/>
    <w:rsid w:val="00FF2BF8"/>
    <w:rsid w:val="00FF2E16"/>
    <w:rsid w:val="00FF3151"/>
    <w:rsid w:val="00FF317D"/>
    <w:rsid w:val="00FF3783"/>
    <w:rsid w:val="00FF49AE"/>
    <w:rsid w:val="00FF53ED"/>
    <w:rsid w:val="00FF5546"/>
    <w:rsid w:val="00FF589E"/>
    <w:rsid w:val="00FF5A72"/>
    <w:rsid w:val="00FF6265"/>
    <w:rsid w:val="00FF6C2B"/>
    <w:rsid w:val="00FF6D10"/>
    <w:rsid w:val="00FF7243"/>
    <w:rsid w:val="00FF7352"/>
    <w:rsid w:val="00FF7434"/>
    <w:rsid w:val="00FF7521"/>
    <w:rsid w:val="00FF7825"/>
    <w:rsid w:val="00FF7A52"/>
    <w:rsid w:val="0169324E"/>
    <w:rsid w:val="019F3CF5"/>
    <w:rsid w:val="01C2C10A"/>
    <w:rsid w:val="020613B8"/>
    <w:rsid w:val="0210ADC9"/>
    <w:rsid w:val="02610E20"/>
    <w:rsid w:val="027374C0"/>
    <w:rsid w:val="02A6240B"/>
    <w:rsid w:val="02C22C61"/>
    <w:rsid w:val="0307BFD4"/>
    <w:rsid w:val="03D9841F"/>
    <w:rsid w:val="03EE1287"/>
    <w:rsid w:val="04117513"/>
    <w:rsid w:val="041C81D7"/>
    <w:rsid w:val="0426E840"/>
    <w:rsid w:val="04594B9A"/>
    <w:rsid w:val="04701EB9"/>
    <w:rsid w:val="04947606"/>
    <w:rsid w:val="04A578FC"/>
    <w:rsid w:val="04B9BB07"/>
    <w:rsid w:val="051A0743"/>
    <w:rsid w:val="0523CAD8"/>
    <w:rsid w:val="059F4B80"/>
    <w:rsid w:val="05AA1C18"/>
    <w:rsid w:val="05D1AF89"/>
    <w:rsid w:val="05EC71D5"/>
    <w:rsid w:val="0656C40F"/>
    <w:rsid w:val="06940AB6"/>
    <w:rsid w:val="06B6FA66"/>
    <w:rsid w:val="06CFFB70"/>
    <w:rsid w:val="071B56E6"/>
    <w:rsid w:val="072F0776"/>
    <w:rsid w:val="07585635"/>
    <w:rsid w:val="076D7FEA"/>
    <w:rsid w:val="078A45E2"/>
    <w:rsid w:val="07FD7500"/>
    <w:rsid w:val="07FF9577"/>
    <w:rsid w:val="080FDEC7"/>
    <w:rsid w:val="0821F917"/>
    <w:rsid w:val="083F5914"/>
    <w:rsid w:val="085D5204"/>
    <w:rsid w:val="08AF71D4"/>
    <w:rsid w:val="08B7C636"/>
    <w:rsid w:val="08DACE9B"/>
    <w:rsid w:val="097381B6"/>
    <w:rsid w:val="0986C9A5"/>
    <w:rsid w:val="0990C867"/>
    <w:rsid w:val="09E3290B"/>
    <w:rsid w:val="0A4D838D"/>
    <w:rsid w:val="0A5282FB"/>
    <w:rsid w:val="0A5BAA1C"/>
    <w:rsid w:val="0AC65FE4"/>
    <w:rsid w:val="0ACBFCA5"/>
    <w:rsid w:val="0AF8700A"/>
    <w:rsid w:val="0B12CE8B"/>
    <w:rsid w:val="0BB7900F"/>
    <w:rsid w:val="0BBAF4A6"/>
    <w:rsid w:val="0BBBA3F2"/>
    <w:rsid w:val="0BC07ABE"/>
    <w:rsid w:val="0BE40FA3"/>
    <w:rsid w:val="0C28A687"/>
    <w:rsid w:val="0C3220CB"/>
    <w:rsid w:val="0C7573A5"/>
    <w:rsid w:val="0C8AC8C9"/>
    <w:rsid w:val="0CC0DC13"/>
    <w:rsid w:val="0E1F3F9B"/>
    <w:rsid w:val="0E2972E8"/>
    <w:rsid w:val="0E36F025"/>
    <w:rsid w:val="0E4DF742"/>
    <w:rsid w:val="0E706070"/>
    <w:rsid w:val="0E7F204B"/>
    <w:rsid w:val="0EA2706C"/>
    <w:rsid w:val="0EDE2332"/>
    <w:rsid w:val="0F51E462"/>
    <w:rsid w:val="0F690C48"/>
    <w:rsid w:val="0F8AAEC3"/>
    <w:rsid w:val="0F97F435"/>
    <w:rsid w:val="100DA5D3"/>
    <w:rsid w:val="1031429C"/>
    <w:rsid w:val="109F597C"/>
    <w:rsid w:val="10A883DD"/>
    <w:rsid w:val="10B2F157"/>
    <w:rsid w:val="10B36D32"/>
    <w:rsid w:val="10FA65ED"/>
    <w:rsid w:val="11371A3F"/>
    <w:rsid w:val="11699269"/>
    <w:rsid w:val="11C5AA07"/>
    <w:rsid w:val="122423CE"/>
    <w:rsid w:val="123D8C1D"/>
    <w:rsid w:val="123F1B54"/>
    <w:rsid w:val="1257D7E7"/>
    <w:rsid w:val="126FB564"/>
    <w:rsid w:val="12A29C5E"/>
    <w:rsid w:val="133B6AE0"/>
    <w:rsid w:val="137D54FF"/>
    <w:rsid w:val="13B9E97C"/>
    <w:rsid w:val="13BA5898"/>
    <w:rsid w:val="14088CD3"/>
    <w:rsid w:val="14594A27"/>
    <w:rsid w:val="1485A2B6"/>
    <w:rsid w:val="14D9B129"/>
    <w:rsid w:val="15149508"/>
    <w:rsid w:val="1517B1E7"/>
    <w:rsid w:val="151F50C8"/>
    <w:rsid w:val="154F6BB3"/>
    <w:rsid w:val="155CCB09"/>
    <w:rsid w:val="15CDD710"/>
    <w:rsid w:val="16026337"/>
    <w:rsid w:val="16743C37"/>
    <w:rsid w:val="1695689D"/>
    <w:rsid w:val="16AAAA34"/>
    <w:rsid w:val="16C7F512"/>
    <w:rsid w:val="16EE1264"/>
    <w:rsid w:val="17669DC6"/>
    <w:rsid w:val="178B3259"/>
    <w:rsid w:val="1791154D"/>
    <w:rsid w:val="179E352A"/>
    <w:rsid w:val="17A1C55F"/>
    <w:rsid w:val="17FA3D77"/>
    <w:rsid w:val="183C5481"/>
    <w:rsid w:val="18BD119B"/>
    <w:rsid w:val="18CF3983"/>
    <w:rsid w:val="18E5FD75"/>
    <w:rsid w:val="18ECBF1C"/>
    <w:rsid w:val="19136E7C"/>
    <w:rsid w:val="19367283"/>
    <w:rsid w:val="1961BB28"/>
    <w:rsid w:val="19633C14"/>
    <w:rsid w:val="199E2E54"/>
    <w:rsid w:val="1A32B403"/>
    <w:rsid w:val="1A400C40"/>
    <w:rsid w:val="1A78A1D9"/>
    <w:rsid w:val="1AFC7EDA"/>
    <w:rsid w:val="1B770506"/>
    <w:rsid w:val="1B7943A9"/>
    <w:rsid w:val="1B9611DD"/>
    <w:rsid w:val="1BB2288D"/>
    <w:rsid w:val="1BB5138A"/>
    <w:rsid w:val="1BBD06BF"/>
    <w:rsid w:val="1BC6550B"/>
    <w:rsid w:val="1C2C9F39"/>
    <w:rsid w:val="1C40A66E"/>
    <w:rsid w:val="1C40F98D"/>
    <w:rsid w:val="1C86F6CA"/>
    <w:rsid w:val="1D256CF3"/>
    <w:rsid w:val="1D46D328"/>
    <w:rsid w:val="1D5D4E44"/>
    <w:rsid w:val="1DA58289"/>
    <w:rsid w:val="1DB77C24"/>
    <w:rsid w:val="1E5E5637"/>
    <w:rsid w:val="1E666E27"/>
    <w:rsid w:val="1ED3FEEA"/>
    <w:rsid w:val="1F349AAF"/>
    <w:rsid w:val="1F3D141A"/>
    <w:rsid w:val="1FA05140"/>
    <w:rsid w:val="1FA09567"/>
    <w:rsid w:val="1FA3F8F1"/>
    <w:rsid w:val="1FB6C7A0"/>
    <w:rsid w:val="1FBC85B7"/>
    <w:rsid w:val="1FBD7E3E"/>
    <w:rsid w:val="1FF83780"/>
    <w:rsid w:val="200EC40B"/>
    <w:rsid w:val="202A6162"/>
    <w:rsid w:val="202C4F19"/>
    <w:rsid w:val="204CEF97"/>
    <w:rsid w:val="2081F633"/>
    <w:rsid w:val="20830DB2"/>
    <w:rsid w:val="20998D25"/>
    <w:rsid w:val="2100EFF6"/>
    <w:rsid w:val="2145148A"/>
    <w:rsid w:val="2188DF6F"/>
    <w:rsid w:val="21EA6A82"/>
    <w:rsid w:val="22063095"/>
    <w:rsid w:val="2226962E"/>
    <w:rsid w:val="223016AF"/>
    <w:rsid w:val="2283A952"/>
    <w:rsid w:val="22B9444A"/>
    <w:rsid w:val="22BEBE5A"/>
    <w:rsid w:val="22F8A243"/>
    <w:rsid w:val="2324AFD0"/>
    <w:rsid w:val="2350B017"/>
    <w:rsid w:val="23698455"/>
    <w:rsid w:val="23884483"/>
    <w:rsid w:val="23A0BF1B"/>
    <w:rsid w:val="2405DE08"/>
    <w:rsid w:val="2476838A"/>
    <w:rsid w:val="24C052BB"/>
    <w:rsid w:val="24C14CD5"/>
    <w:rsid w:val="24D13008"/>
    <w:rsid w:val="2524108C"/>
    <w:rsid w:val="2541684D"/>
    <w:rsid w:val="254196C2"/>
    <w:rsid w:val="25639833"/>
    <w:rsid w:val="25C3F9BB"/>
    <w:rsid w:val="261F9E58"/>
    <w:rsid w:val="265C231C"/>
    <w:rsid w:val="266865C5"/>
    <w:rsid w:val="267C6F46"/>
    <w:rsid w:val="26CFB15C"/>
    <w:rsid w:val="26E9E04B"/>
    <w:rsid w:val="272BD5EA"/>
    <w:rsid w:val="273A583E"/>
    <w:rsid w:val="276AA740"/>
    <w:rsid w:val="27CE379B"/>
    <w:rsid w:val="27F8FDE8"/>
    <w:rsid w:val="281D5B6D"/>
    <w:rsid w:val="2845F97D"/>
    <w:rsid w:val="286F3821"/>
    <w:rsid w:val="287D300A"/>
    <w:rsid w:val="28AC3F66"/>
    <w:rsid w:val="28C2FB41"/>
    <w:rsid w:val="28CD5661"/>
    <w:rsid w:val="28E48903"/>
    <w:rsid w:val="2959DE8D"/>
    <w:rsid w:val="296C8E5E"/>
    <w:rsid w:val="297A863B"/>
    <w:rsid w:val="29929B5B"/>
    <w:rsid w:val="29B92BCE"/>
    <w:rsid w:val="2A88D129"/>
    <w:rsid w:val="2AACF28F"/>
    <w:rsid w:val="2AB2C49D"/>
    <w:rsid w:val="2B186420"/>
    <w:rsid w:val="2B74C936"/>
    <w:rsid w:val="2B920693"/>
    <w:rsid w:val="2BB58670"/>
    <w:rsid w:val="2BDC380F"/>
    <w:rsid w:val="2BFD6300"/>
    <w:rsid w:val="2C78BA8C"/>
    <w:rsid w:val="2CF60E46"/>
    <w:rsid w:val="2D023C3D"/>
    <w:rsid w:val="2DA0C784"/>
    <w:rsid w:val="2DA41961"/>
    <w:rsid w:val="2DAF86DB"/>
    <w:rsid w:val="2DC071EB"/>
    <w:rsid w:val="2DD1B465"/>
    <w:rsid w:val="2DDFB5D3"/>
    <w:rsid w:val="2E3EF029"/>
    <w:rsid w:val="2EF11531"/>
    <w:rsid w:val="2F32BBB0"/>
    <w:rsid w:val="2FABD460"/>
    <w:rsid w:val="301A87A8"/>
    <w:rsid w:val="301D117F"/>
    <w:rsid w:val="302A9A66"/>
    <w:rsid w:val="3031A5CB"/>
    <w:rsid w:val="30927B76"/>
    <w:rsid w:val="309CD0FC"/>
    <w:rsid w:val="30C03579"/>
    <w:rsid w:val="311F2018"/>
    <w:rsid w:val="31A4CE44"/>
    <w:rsid w:val="31DCB9F4"/>
    <w:rsid w:val="31FA1570"/>
    <w:rsid w:val="3228B5F3"/>
    <w:rsid w:val="32516E15"/>
    <w:rsid w:val="32CFCCE1"/>
    <w:rsid w:val="32DB29D0"/>
    <w:rsid w:val="32F5D94B"/>
    <w:rsid w:val="32F611C1"/>
    <w:rsid w:val="330C79B2"/>
    <w:rsid w:val="33295051"/>
    <w:rsid w:val="335EB2E1"/>
    <w:rsid w:val="33E2F5AB"/>
    <w:rsid w:val="33F5F872"/>
    <w:rsid w:val="3401BB1D"/>
    <w:rsid w:val="340E1203"/>
    <w:rsid w:val="346276BD"/>
    <w:rsid w:val="349EB32F"/>
    <w:rsid w:val="34D2902F"/>
    <w:rsid w:val="35237662"/>
    <w:rsid w:val="35912A5A"/>
    <w:rsid w:val="35941F80"/>
    <w:rsid w:val="35AC893F"/>
    <w:rsid w:val="35BA5D09"/>
    <w:rsid w:val="35CCA414"/>
    <w:rsid w:val="35DF0FB6"/>
    <w:rsid w:val="35FA8B5D"/>
    <w:rsid w:val="36441A74"/>
    <w:rsid w:val="367D92BE"/>
    <w:rsid w:val="368DC646"/>
    <w:rsid w:val="36B1488D"/>
    <w:rsid w:val="36CF7ED1"/>
    <w:rsid w:val="36F6A303"/>
    <w:rsid w:val="3738B785"/>
    <w:rsid w:val="378717A7"/>
    <w:rsid w:val="37C92124"/>
    <w:rsid w:val="382FA1CB"/>
    <w:rsid w:val="38404A60"/>
    <w:rsid w:val="384AFEB4"/>
    <w:rsid w:val="388008B6"/>
    <w:rsid w:val="38EDA5AB"/>
    <w:rsid w:val="38F00290"/>
    <w:rsid w:val="39218898"/>
    <w:rsid w:val="39420F77"/>
    <w:rsid w:val="396D8187"/>
    <w:rsid w:val="39B462FE"/>
    <w:rsid w:val="39C56ACF"/>
    <w:rsid w:val="39DC1AC1"/>
    <w:rsid w:val="3A003027"/>
    <w:rsid w:val="3A40BA3F"/>
    <w:rsid w:val="3A8D6A0F"/>
    <w:rsid w:val="3AA5107E"/>
    <w:rsid w:val="3ACCAEF1"/>
    <w:rsid w:val="3B4A84D1"/>
    <w:rsid w:val="3B653429"/>
    <w:rsid w:val="3B69D080"/>
    <w:rsid w:val="3BAD0E38"/>
    <w:rsid w:val="3BBA3C30"/>
    <w:rsid w:val="3BCABC78"/>
    <w:rsid w:val="3C103B25"/>
    <w:rsid w:val="3C27D45A"/>
    <w:rsid w:val="3C574D9C"/>
    <w:rsid w:val="3C5C312B"/>
    <w:rsid w:val="3CC436B5"/>
    <w:rsid w:val="3D6E5FF7"/>
    <w:rsid w:val="3DA87FB1"/>
    <w:rsid w:val="3DACFBEB"/>
    <w:rsid w:val="3EBDCD02"/>
    <w:rsid w:val="3ED74212"/>
    <w:rsid w:val="3EE4AEFA"/>
    <w:rsid w:val="3F1B791E"/>
    <w:rsid w:val="3F1E0E10"/>
    <w:rsid w:val="3F558446"/>
    <w:rsid w:val="3F906BB0"/>
    <w:rsid w:val="3F96C740"/>
    <w:rsid w:val="3F98EF8B"/>
    <w:rsid w:val="3FF3C45E"/>
    <w:rsid w:val="400AE758"/>
    <w:rsid w:val="402BA8AC"/>
    <w:rsid w:val="4059DF03"/>
    <w:rsid w:val="4061F5C1"/>
    <w:rsid w:val="4078892C"/>
    <w:rsid w:val="409BA0D1"/>
    <w:rsid w:val="409DE1E0"/>
    <w:rsid w:val="40C36EF8"/>
    <w:rsid w:val="412C0A68"/>
    <w:rsid w:val="416F363A"/>
    <w:rsid w:val="41703259"/>
    <w:rsid w:val="418301C2"/>
    <w:rsid w:val="4185E21F"/>
    <w:rsid w:val="41CD0BBA"/>
    <w:rsid w:val="41E7B42B"/>
    <w:rsid w:val="41F398DA"/>
    <w:rsid w:val="42369DEC"/>
    <w:rsid w:val="42828E27"/>
    <w:rsid w:val="428C36FD"/>
    <w:rsid w:val="429DDFA1"/>
    <w:rsid w:val="42A1D9D6"/>
    <w:rsid w:val="42C28C2A"/>
    <w:rsid w:val="42D4D49C"/>
    <w:rsid w:val="42D63353"/>
    <w:rsid w:val="42F583B8"/>
    <w:rsid w:val="430C02BA"/>
    <w:rsid w:val="430E4D77"/>
    <w:rsid w:val="431ED223"/>
    <w:rsid w:val="43228FFC"/>
    <w:rsid w:val="4364F707"/>
    <w:rsid w:val="436CF975"/>
    <w:rsid w:val="4376389F"/>
    <w:rsid w:val="437FB835"/>
    <w:rsid w:val="449689D5"/>
    <w:rsid w:val="44A29CE8"/>
    <w:rsid w:val="44B6A3A1"/>
    <w:rsid w:val="44D2DD2A"/>
    <w:rsid w:val="44DB9496"/>
    <w:rsid w:val="45AD34C9"/>
    <w:rsid w:val="462A4949"/>
    <w:rsid w:val="462DAB9B"/>
    <w:rsid w:val="4630E391"/>
    <w:rsid w:val="46828733"/>
    <w:rsid w:val="46AA27E0"/>
    <w:rsid w:val="46B9641D"/>
    <w:rsid w:val="46BB254E"/>
    <w:rsid w:val="46C2DE0C"/>
    <w:rsid w:val="472C0848"/>
    <w:rsid w:val="47722281"/>
    <w:rsid w:val="477F38F9"/>
    <w:rsid w:val="4787017A"/>
    <w:rsid w:val="47A79632"/>
    <w:rsid w:val="4869A4D6"/>
    <w:rsid w:val="487DEA8C"/>
    <w:rsid w:val="48AA1C67"/>
    <w:rsid w:val="48CF593F"/>
    <w:rsid w:val="48D0A935"/>
    <w:rsid w:val="490345F0"/>
    <w:rsid w:val="49148BFE"/>
    <w:rsid w:val="4924DF6C"/>
    <w:rsid w:val="496147FB"/>
    <w:rsid w:val="496AFD4C"/>
    <w:rsid w:val="49AE86B4"/>
    <w:rsid w:val="49E26BAA"/>
    <w:rsid w:val="49F8FCAF"/>
    <w:rsid w:val="4A2507F7"/>
    <w:rsid w:val="4A587AAF"/>
    <w:rsid w:val="4B0617D3"/>
    <w:rsid w:val="4B8213B5"/>
    <w:rsid w:val="4B883EBD"/>
    <w:rsid w:val="4B92A4A4"/>
    <w:rsid w:val="4B9876A6"/>
    <w:rsid w:val="4C9CED1F"/>
    <w:rsid w:val="4CE1030B"/>
    <w:rsid w:val="4CE1FA39"/>
    <w:rsid w:val="4D533021"/>
    <w:rsid w:val="4D73EA15"/>
    <w:rsid w:val="4D787CC7"/>
    <w:rsid w:val="4D8DF72D"/>
    <w:rsid w:val="4DC37DCE"/>
    <w:rsid w:val="4DE86BF0"/>
    <w:rsid w:val="4E29DAE3"/>
    <w:rsid w:val="4E54FF33"/>
    <w:rsid w:val="4EA9ABBC"/>
    <w:rsid w:val="4EDDCA38"/>
    <w:rsid w:val="4F02DBF5"/>
    <w:rsid w:val="4F19F79F"/>
    <w:rsid w:val="4F1C1EF9"/>
    <w:rsid w:val="4F26557F"/>
    <w:rsid w:val="4FA04A44"/>
    <w:rsid w:val="4FBB6584"/>
    <w:rsid w:val="4FC7F55F"/>
    <w:rsid w:val="50199AFB"/>
    <w:rsid w:val="5026CBB7"/>
    <w:rsid w:val="5037E1C9"/>
    <w:rsid w:val="5044F408"/>
    <w:rsid w:val="50660CA9"/>
    <w:rsid w:val="50983BA5"/>
    <w:rsid w:val="50CF2B5C"/>
    <w:rsid w:val="514492BC"/>
    <w:rsid w:val="517ACE59"/>
    <w:rsid w:val="51885A3C"/>
    <w:rsid w:val="51A11F96"/>
    <w:rsid w:val="51EB249B"/>
    <w:rsid w:val="52419FF4"/>
    <w:rsid w:val="52680E2E"/>
    <w:rsid w:val="526ACBE5"/>
    <w:rsid w:val="527FFC87"/>
    <w:rsid w:val="52B6B36E"/>
    <w:rsid w:val="52E925DF"/>
    <w:rsid w:val="52F2B7CA"/>
    <w:rsid w:val="532F981D"/>
    <w:rsid w:val="533776C6"/>
    <w:rsid w:val="5340AB25"/>
    <w:rsid w:val="536B0BE9"/>
    <w:rsid w:val="538112EA"/>
    <w:rsid w:val="53827E5E"/>
    <w:rsid w:val="53CC72E7"/>
    <w:rsid w:val="542A7192"/>
    <w:rsid w:val="543FE804"/>
    <w:rsid w:val="5453BBEA"/>
    <w:rsid w:val="547C6C49"/>
    <w:rsid w:val="54C5E46B"/>
    <w:rsid w:val="54E3B23F"/>
    <w:rsid w:val="5555EBB3"/>
    <w:rsid w:val="5564DEB1"/>
    <w:rsid w:val="558FC896"/>
    <w:rsid w:val="55953632"/>
    <w:rsid w:val="55AF9BFD"/>
    <w:rsid w:val="55CD432B"/>
    <w:rsid w:val="55D6CCEA"/>
    <w:rsid w:val="55D855D3"/>
    <w:rsid w:val="55F32E5E"/>
    <w:rsid w:val="56460FC1"/>
    <w:rsid w:val="5670AA09"/>
    <w:rsid w:val="56834263"/>
    <w:rsid w:val="56878FF8"/>
    <w:rsid w:val="56D6CB5E"/>
    <w:rsid w:val="5717B169"/>
    <w:rsid w:val="571C1B3C"/>
    <w:rsid w:val="57B07FDC"/>
    <w:rsid w:val="57BCBF0A"/>
    <w:rsid w:val="57FC890E"/>
    <w:rsid w:val="580C7A6A"/>
    <w:rsid w:val="58184879"/>
    <w:rsid w:val="58283306"/>
    <w:rsid w:val="583D0EE1"/>
    <w:rsid w:val="583EBF91"/>
    <w:rsid w:val="5868B02F"/>
    <w:rsid w:val="588BFF02"/>
    <w:rsid w:val="589CBDFB"/>
    <w:rsid w:val="58C89B82"/>
    <w:rsid w:val="58E240B6"/>
    <w:rsid w:val="5910D130"/>
    <w:rsid w:val="59AF086F"/>
    <w:rsid w:val="59D89785"/>
    <w:rsid w:val="5A0A78D1"/>
    <w:rsid w:val="5A5CC3E7"/>
    <w:rsid w:val="5A8DF499"/>
    <w:rsid w:val="5A929C94"/>
    <w:rsid w:val="5AE60A3B"/>
    <w:rsid w:val="5B02F072"/>
    <w:rsid w:val="5B192FD9"/>
    <w:rsid w:val="5B1EEB0F"/>
    <w:rsid w:val="5B36045C"/>
    <w:rsid w:val="5B3B3DA3"/>
    <w:rsid w:val="5B89498E"/>
    <w:rsid w:val="5BF76558"/>
    <w:rsid w:val="5C5BED9C"/>
    <w:rsid w:val="5CB3F062"/>
    <w:rsid w:val="5CCA3BCF"/>
    <w:rsid w:val="5CDDF6E4"/>
    <w:rsid w:val="5D136F7E"/>
    <w:rsid w:val="5D22BDA5"/>
    <w:rsid w:val="5D63EB56"/>
    <w:rsid w:val="5DE37266"/>
    <w:rsid w:val="5DEC407C"/>
    <w:rsid w:val="5E536C7E"/>
    <w:rsid w:val="5EAE0115"/>
    <w:rsid w:val="5EB00BCB"/>
    <w:rsid w:val="5F09D7C1"/>
    <w:rsid w:val="5F660DB7"/>
    <w:rsid w:val="5F84B671"/>
    <w:rsid w:val="5F86495E"/>
    <w:rsid w:val="5FD57272"/>
    <w:rsid w:val="6001CA6A"/>
    <w:rsid w:val="6002B6E9"/>
    <w:rsid w:val="6013CAD8"/>
    <w:rsid w:val="603C1286"/>
    <w:rsid w:val="60479026"/>
    <w:rsid w:val="60C69645"/>
    <w:rsid w:val="60D4EB2E"/>
    <w:rsid w:val="60E6953A"/>
    <w:rsid w:val="60FB34A1"/>
    <w:rsid w:val="60FC5A05"/>
    <w:rsid w:val="614204F9"/>
    <w:rsid w:val="6161534E"/>
    <w:rsid w:val="617994A4"/>
    <w:rsid w:val="618129FB"/>
    <w:rsid w:val="61F3326B"/>
    <w:rsid w:val="6225267D"/>
    <w:rsid w:val="62783AE0"/>
    <w:rsid w:val="629A843E"/>
    <w:rsid w:val="62A0A5D6"/>
    <w:rsid w:val="62B0FE1E"/>
    <w:rsid w:val="63114119"/>
    <w:rsid w:val="63209673"/>
    <w:rsid w:val="6348B701"/>
    <w:rsid w:val="63491D8B"/>
    <w:rsid w:val="634DA96D"/>
    <w:rsid w:val="63AA0AF8"/>
    <w:rsid w:val="63FA444A"/>
    <w:rsid w:val="6423E6A7"/>
    <w:rsid w:val="6427294D"/>
    <w:rsid w:val="6435F248"/>
    <w:rsid w:val="644E0642"/>
    <w:rsid w:val="6465F785"/>
    <w:rsid w:val="6466B132"/>
    <w:rsid w:val="646BD931"/>
    <w:rsid w:val="64F49DA6"/>
    <w:rsid w:val="651BD425"/>
    <w:rsid w:val="6530328B"/>
    <w:rsid w:val="6570DDBC"/>
    <w:rsid w:val="657AC08A"/>
    <w:rsid w:val="65C2F95A"/>
    <w:rsid w:val="65E9F08E"/>
    <w:rsid w:val="663C489B"/>
    <w:rsid w:val="664188F1"/>
    <w:rsid w:val="6692524F"/>
    <w:rsid w:val="66B547A1"/>
    <w:rsid w:val="66D8C621"/>
    <w:rsid w:val="67071AE6"/>
    <w:rsid w:val="670D2BEC"/>
    <w:rsid w:val="6719FA0A"/>
    <w:rsid w:val="672473DF"/>
    <w:rsid w:val="676947CD"/>
    <w:rsid w:val="67799ADF"/>
    <w:rsid w:val="6785C10F"/>
    <w:rsid w:val="67A06794"/>
    <w:rsid w:val="67D63858"/>
    <w:rsid w:val="67D94966"/>
    <w:rsid w:val="67E4B23C"/>
    <w:rsid w:val="67EA92B0"/>
    <w:rsid w:val="686D8FA8"/>
    <w:rsid w:val="68B2218A"/>
    <w:rsid w:val="694975D4"/>
    <w:rsid w:val="695671E0"/>
    <w:rsid w:val="69827FE0"/>
    <w:rsid w:val="69F4AA70"/>
    <w:rsid w:val="6A10BDED"/>
    <w:rsid w:val="6A68DEC9"/>
    <w:rsid w:val="6A8A13EE"/>
    <w:rsid w:val="6AACB962"/>
    <w:rsid w:val="6ABFA339"/>
    <w:rsid w:val="6ADBF341"/>
    <w:rsid w:val="6B034280"/>
    <w:rsid w:val="6B14F430"/>
    <w:rsid w:val="6B735BC0"/>
    <w:rsid w:val="6B74ED3C"/>
    <w:rsid w:val="6B98EDEE"/>
    <w:rsid w:val="6B9C8556"/>
    <w:rsid w:val="6BCEEE0D"/>
    <w:rsid w:val="6C140904"/>
    <w:rsid w:val="6C2E08BA"/>
    <w:rsid w:val="6C4D9CD0"/>
    <w:rsid w:val="6C4F4C5A"/>
    <w:rsid w:val="6CB0E36B"/>
    <w:rsid w:val="6CBB9049"/>
    <w:rsid w:val="6CE6ABB5"/>
    <w:rsid w:val="6CF53616"/>
    <w:rsid w:val="6D26E60A"/>
    <w:rsid w:val="6D4C2DE5"/>
    <w:rsid w:val="6D6B8466"/>
    <w:rsid w:val="6D7CE930"/>
    <w:rsid w:val="6DC0B891"/>
    <w:rsid w:val="6DF0FBBF"/>
    <w:rsid w:val="6E13803B"/>
    <w:rsid w:val="6E247F9C"/>
    <w:rsid w:val="6E29E303"/>
    <w:rsid w:val="6E84261E"/>
    <w:rsid w:val="6ECC1513"/>
    <w:rsid w:val="6F9C47DE"/>
    <w:rsid w:val="6FD623C5"/>
    <w:rsid w:val="706E6D90"/>
    <w:rsid w:val="70AD693C"/>
    <w:rsid w:val="70E7AB00"/>
    <w:rsid w:val="711C0AD0"/>
    <w:rsid w:val="71250519"/>
    <w:rsid w:val="7127F5F5"/>
    <w:rsid w:val="713D637A"/>
    <w:rsid w:val="7150B5CC"/>
    <w:rsid w:val="716659D2"/>
    <w:rsid w:val="720C4CE3"/>
    <w:rsid w:val="724EA889"/>
    <w:rsid w:val="7254EA03"/>
    <w:rsid w:val="727D6A4A"/>
    <w:rsid w:val="72840384"/>
    <w:rsid w:val="72A2F901"/>
    <w:rsid w:val="72BDE04C"/>
    <w:rsid w:val="72C35E4D"/>
    <w:rsid w:val="72F671B8"/>
    <w:rsid w:val="73820987"/>
    <w:rsid w:val="73BD944E"/>
    <w:rsid w:val="73E9733D"/>
    <w:rsid w:val="740E27A6"/>
    <w:rsid w:val="7413EBE8"/>
    <w:rsid w:val="743521D4"/>
    <w:rsid w:val="743794E4"/>
    <w:rsid w:val="74560946"/>
    <w:rsid w:val="746BE874"/>
    <w:rsid w:val="74A9E364"/>
    <w:rsid w:val="74AFE0BE"/>
    <w:rsid w:val="7535F116"/>
    <w:rsid w:val="75448034"/>
    <w:rsid w:val="756BD197"/>
    <w:rsid w:val="758BD408"/>
    <w:rsid w:val="758D16F2"/>
    <w:rsid w:val="7599A1F5"/>
    <w:rsid w:val="759AED72"/>
    <w:rsid w:val="75BD1D34"/>
    <w:rsid w:val="75EA0EF1"/>
    <w:rsid w:val="76049E34"/>
    <w:rsid w:val="76BF0B4F"/>
    <w:rsid w:val="76F38E42"/>
    <w:rsid w:val="76F3D76B"/>
    <w:rsid w:val="771590DF"/>
    <w:rsid w:val="7791B400"/>
    <w:rsid w:val="77C46ED5"/>
    <w:rsid w:val="77E63E4A"/>
    <w:rsid w:val="77EE8ADE"/>
    <w:rsid w:val="7809B918"/>
    <w:rsid w:val="78477636"/>
    <w:rsid w:val="7848B8B5"/>
    <w:rsid w:val="785D3C06"/>
    <w:rsid w:val="78D33D67"/>
    <w:rsid w:val="78EA6B14"/>
    <w:rsid w:val="795E117C"/>
    <w:rsid w:val="7964C986"/>
    <w:rsid w:val="79975C5D"/>
    <w:rsid w:val="79DEFA49"/>
    <w:rsid w:val="7A0112F4"/>
    <w:rsid w:val="7A0629A0"/>
    <w:rsid w:val="7A0ACE3A"/>
    <w:rsid w:val="7A15F81E"/>
    <w:rsid w:val="7A2E7833"/>
    <w:rsid w:val="7ADB8613"/>
    <w:rsid w:val="7ADCC869"/>
    <w:rsid w:val="7B01F3C4"/>
    <w:rsid w:val="7B1D0E0C"/>
    <w:rsid w:val="7B3A644E"/>
    <w:rsid w:val="7B6EB30C"/>
    <w:rsid w:val="7B773D24"/>
    <w:rsid w:val="7BA026B8"/>
    <w:rsid w:val="7BCD7B26"/>
    <w:rsid w:val="7BDBA03E"/>
    <w:rsid w:val="7C212888"/>
    <w:rsid w:val="7C62AEC2"/>
    <w:rsid w:val="7C998AE8"/>
    <w:rsid w:val="7CD5D9C8"/>
    <w:rsid w:val="7D09EEBC"/>
    <w:rsid w:val="7D16A2AF"/>
    <w:rsid w:val="7D16D580"/>
    <w:rsid w:val="7D57251B"/>
    <w:rsid w:val="7D8B844B"/>
    <w:rsid w:val="7DE63480"/>
    <w:rsid w:val="7E248304"/>
    <w:rsid w:val="7EB26571"/>
    <w:rsid w:val="7EDF1222"/>
    <w:rsid w:val="7EE5B001"/>
    <w:rsid w:val="7EF0A377"/>
    <w:rsid w:val="7F1EAA30"/>
    <w:rsid w:val="7F24CDE8"/>
    <w:rsid w:val="7F3D2665"/>
    <w:rsid w:val="7F497B5F"/>
    <w:rsid w:val="7F6012F6"/>
    <w:rsid w:val="7F75B809"/>
    <w:rsid w:val="7FF855D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C8BE11"/>
  <w15:docId w15:val="{60516867-2C4C-4B78-9EAA-A1D9CAA62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3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082C"/>
    <w:pPr>
      <w:spacing w:after="120" w:line="240" w:lineRule="auto"/>
    </w:pPr>
    <w:rPr>
      <w:rFonts w:ascii="Calibri" w:hAnsi="Calibri"/>
      <w:sz w:val="22"/>
    </w:rPr>
  </w:style>
  <w:style w:type="paragraph" w:styleId="Heading1">
    <w:name w:val="heading 1"/>
    <w:basedOn w:val="Normal"/>
    <w:next w:val="Normal"/>
    <w:link w:val="Heading1Char"/>
    <w:autoRedefine/>
    <w:uiPriority w:val="9"/>
    <w:qFormat/>
    <w:rsid w:val="007563FD"/>
    <w:pPr>
      <w:spacing w:after="0"/>
      <w:outlineLvl w:val="0"/>
    </w:pPr>
    <w:rPr>
      <w:b/>
      <w:sz w:val="36"/>
    </w:rPr>
  </w:style>
  <w:style w:type="paragraph" w:styleId="Heading2">
    <w:name w:val="heading 2"/>
    <w:basedOn w:val="Normal"/>
    <w:next w:val="Normal"/>
    <w:link w:val="Heading2Char"/>
    <w:uiPriority w:val="9"/>
    <w:semiHidden/>
    <w:unhideWhenUsed/>
    <w:qFormat/>
    <w:rsid w:val="00D52AC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22F5"/>
    <w:pPr>
      <w:ind w:left="720"/>
      <w:contextualSpacing/>
    </w:pPr>
  </w:style>
  <w:style w:type="table" w:styleId="TableGrid">
    <w:name w:val="Table Grid"/>
    <w:basedOn w:val="TableNormal"/>
    <w:uiPriority w:val="59"/>
    <w:rsid w:val="005578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01B99"/>
    <w:rPr>
      <w:sz w:val="16"/>
      <w:szCs w:val="16"/>
    </w:rPr>
  </w:style>
  <w:style w:type="paragraph" w:styleId="CommentText">
    <w:name w:val="annotation text"/>
    <w:basedOn w:val="Normal"/>
    <w:link w:val="CommentTextChar"/>
    <w:uiPriority w:val="99"/>
    <w:unhideWhenUsed/>
    <w:rsid w:val="00E01B99"/>
    <w:rPr>
      <w:sz w:val="20"/>
      <w:szCs w:val="20"/>
    </w:rPr>
  </w:style>
  <w:style w:type="character" w:customStyle="1" w:styleId="CommentTextChar">
    <w:name w:val="Comment Text Char"/>
    <w:basedOn w:val="DefaultParagraphFont"/>
    <w:link w:val="CommentText"/>
    <w:uiPriority w:val="99"/>
    <w:rsid w:val="00E01B99"/>
    <w:rPr>
      <w:sz w:val="20"/>
      <w:szCs w:val="20"/>
    </w:rPr>
  </w:style>
  <w:style w:type="paragraph" w:styleId="CommentSubject">
    <w:name w:val="annotation subject"/>
    <w:basedOn w:val="CommentText"/>
    <w:next w:val="CommentText"/>
    <w:link w:val="CommentSubjectChar"/>
    <w:uiPriority w:val="99"/>
    <w:semiHidden/>
    <w:unhideWhenUsed/>
    <w:rsid w:val="00E01B99"/>
    <w:rPr>
      <w:b/>
      <w:bCs/>
    </w:rPr>
  </w:style>
  <w:style w:type="character" w:customStyle="1" w:styleId="CommentSubjectChar">
    <w:name w:val="Comment Subject Char"/>
    <w:basedOn w:val="CommentTextChar"/>
    <w:link w:val="CommentSubject"/>
    <w:uiPriority w:val="99"/>
    <w:semiHidden/>
    <w:rsid w:val="00E01B99"/>
    <w:rPr>
      <w:b/>
      <w:bCs/>
      <w:sz w:val="20"/>
      <w:szCs w:val="20"/>
    </w:rPr>
  </w:style>
  <w:style w:type="paragraph" w:styleId="BalloonText">
    <w:name w:val="Balloon Text"/>
    <w:basedOn w:val="Normal"/>
    <w:link w:val="BalloonTextChar"/>
    <w:uiPriority w:val="99"/>
    <w:semiHidden/>
    <w:unhideWhenUsed/>
    <w:rsid w:val="00E01B9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B99"/>
    <w:rPr>
      <w:rFonts w:ascii="Segoe UI" w:hAnsi="Segoe UI" w:cs="Segoe UI"/>
      <w:sz w:val="18"/>
      <w:szCs w:val="18"/>
    </w:rPr>
  </w:style>
  <w:style w:type="paragraph" w:styleId="Header">
    <w:name w:val="header"/>
    <w:basedOn w:val="Normal"/>
    <w:link w:val="HeaderChar"/>
    <w:uiPriority w:val="99"/>
    <w:unhideWhenUsed/>
    <w:rsid w:val="00DA2ECC"/>
    <w:pPr>
      <w:tabs>
        <w:tab w:val="center" w:pos="4680"/>
        <w:tab w:val="right" w:pos="9360"/>
      </w:tabs>
      <w:spacing w:after="0"/>
    </w:pPr>
  </w:style>
  <w:style w:type="character" w:customStyle="1" w:styleId="HeaderChar">
    <w:name w:val="Header Char"/>
    <w:basedOn w:val="DefaultParagraphFont"/>
    <w:link w:val="Header"/>
    <w:uiPriority w:val="99"/>
    <w:rsid w:val="00DA2ECC"/>
  </w:style>
  <w:style w:type="paragraph" w:styleId="Footer">
    <w:name w:val="footer"/>
    <w:basedOn w:val="Normal"/>
    <w:link w:val="FooterChar"/>
    <w:uiPriority w:val="99"/>
    <w:unhideWhenUsed/>
    <w:rsid w:val="00DA2ECC"/>
    <w:pPr>
      <w:tabs>
        <w:tab w:val="center" w:pos="4680"/>
        <w:tab w:val="right" w:pos="9360"/>
      </w:tabs>
      <w:spacing w:after="0"/>
    </w:pPr>
  </w:style>
  <w:style w:type="character" w:customStyle="1" w:styleId="FooterChar">
    <w:name w:val="Footer Char"/>
    <w:basedOn w:val="DefaultParagraphFont"/>
    <w:link w:val="Footer"/>
    <w:uiPriority w:val="99"/>
    <w:rsid w:val="00DA2ECC"/>
  </w:style>
  <w:style w:type="character" w:styleId="Hyperlink">
    <w:name w:val="Hyperlink"/>
    <w:basedOn w:val="DefaultParagraphFont"/>
    <w:uiPriority w:val="99"/>
    <w:unhideWhenUsed/>
    <w:rsid w:val="00EA13C6"/>
    <w:rPr>
      <w:color w:val="0563C1" w:themeColor="hyperlink"/>
      <w:u w:val="single"/>
    </w:rPr>
  </w:style>
  <w:style w:type="paragraph" w:styleId="Revision">
    <w:name w:val="Revision"/>
    <w:hidden/>
    <w:uiPriority w:val="99"/>
    <w:semiHidden/>
    <w:rsid w:val="002B2466"/>
    <w:pPr>
      <w:spacing w:after="0" w:line="240" w:lineRule="auto"/>
    </w:pPr>
  </w:style>
  <w:style w:type="table" w:styleId="PlainTable1">
    <w:name w:val="Plain Table 1"/>
    <w:basedOn w:val="TableNormal"/>
    <w:uiPriority w:val="41"/>
    <w:rsid w:val="002A536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9"/>
    <w:rsid w:val="007563FD"/>
    <w:rPr>
      <w:rFonts w:ascii="Calibri" w:hAnsi="Calibri"/>
      <w:b/>
      <w:sz w:val="36"/>
    </w:rPr>
  </w:style>
  <w:style w:type="table" w:styleId="TableGridLight">
    <w:name w:val="Grid Table Light"/>
    <w:basedOn w:val="TableNormal"/>
    <w:uiPriority w:val="40"/>
    <w:rsid w:val="00CB1B0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2">
    <w:name w:val="List Table 2"/>
    <w:basedOn w:val="TableNormal"/>
    <w:uiPriority w:val="47"/>
    <w:rsid w:val="001D6CC4"/>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1D6CC4"/>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PlainTable2">
    <w:name w:val="Plain Table 2"/>
    <w:basedOn w:val="TableNormal"/>
    <w:uiPriority w:val="42"/>
    <w:rsid w:val="003743F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FootnoteText">
    <w:name w:val="footnote text"/>
    <w:basedOn w:val="Normal"/>
    <w:link w:val="FootnoteTextChar"/>
    <w:uiPriority w:val="99"/>
    <w:semiHidden/>
    <w:unhideWhenUsed/>
    <w:rsid w:val="006814C1"/>
    <w:pPr>
      <w:spacing w:after="0"/>
    </w:pPr>
    <w:rPr>
      <w:sz w:val="20"/>
      <w:szCs w:val="20"/>
    </w:rPr>
  </w:style>
  <w:style w:type="character" w:customStyle="1" w:styleId="FootnoteTextChar">
    <w:name w:val="Footnote Text Char"/>
    <w:basedOn w:val="DefaultParagraphFont"/>
    <w:link w:val="FootnoteText"/>
    <w:uiPriority w:val="99"/>
    <w:semiHidden/>
    <w:rsid w:val="006814C1"/>
    <w:rPr>
      <w:sz w:val="20"/>
      <w:szCs w:val="20"/>
    </w:rPr>
  </w:style>
  <w:style w:type="character" w:styleId="FootnoteReference">
    <w:name w:val="footnote reference"/>
    <w:basedOn w:val="DefaultParagraphFont"/>
    <w:uiPriority w:val="99"/>
    <w:semiHidden/>
    <w:unhideWhenUsed/>
    <w:rsid w:val="006814C1"/>
    <w:rPr>
      <w:vertAlign w:val="superscript"/>
    </w:rPr>
  </w:style>
  <w:style w:type="character" w:styleId="PlaceholderText">
    <w:name w:val="Placeholder Text"/>
    <w:basedOn w:val="DefaultParagraphFont"/>
    <w:uiPriority w:val="99"/>
    <w:semiHidden/>
    <w:rsid w:val="002545F3"/>
    <w:rPr>
      <w:color w:val="808080"/>
    </w:rPr>
  </w:style>
  <w:style w:type="table" w:styleId="GridTable1Light">
    <w:name w:val="Grid Table 1 Light"/>
    <w:basedOn w:val="TableNormal"/>
    <w:uiPriority w:val="46"/>
    <w:rsid w:val="00B900E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5Dark-Accent5">
    <w:name w:val="Grid Table 5 Dark Accent 5"/>
    <w:basedOn w:val="TableNormal"/>
    <w:uiPriority w:val="50"/>
    <w:rsid w:val="004145C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Accent6">
    <w:name w:val="Grid Table 5 Dark Accent 6"/>
    <w:basedOn w:val="TableNormal"/>
    <w:uiPriority w:val="50"/>
    <w:rsid w:val="00E1734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5Dark-Accent4">
    <w:name w:val="Grid Table 5 Dark Accent 4"/>
    <w:basedOn w:val="TableNormal"/>
    <w:uiPriority w:val="50"/>
    <w:rsid w:val="0088561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3-Accent4">
    <w:name w:val="Grid Table 3 Accent 4"/>
    <w:basedOn w:val="TableNormal"/>
    <w:uiPriority w:val="48"/>
    <w:rsid w:val="007040B8"/>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1Light-Accent6">
    <w:name w:val="Grid Table 1 Light Accent 6"/>
    <w:basedOn w:val="TableNormal"/>
    <w:uiPriority w:val="46"/>
    <w:rsid w:val="007F5AE8"/>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4-Accent4">
    <w:name w:val="Grid Table 4 Accent 4"/>
    <w:basedOn w:val="TableNormal"/>
    <w:uiPriority w:val="49"/>
    <w:rsid w:val="004E7C95"/>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styleId="FollowedHyperlink">
    <w:name w:val="FollowedHyperlink"/>
    <w:basedOn w:val="DefaultParagraphFont"/>
    <w:uiPriority w:val="99"/>
    <w:semiHidden/>
    <w:unhideWhenUsed/>
    <w:rsid w:val="00C00625"/>
    <w:rPr>
      <w:color w:val="954F72" w:themeColor="followedHyperlink"/>
      <w:u w:val="single"/>
    </w:rPr>
  </w:style>
  <w:style w:type="table" w:styleId="GridTable1Light-Accent5">
    <w:name w:val="Grid Table 1 Light Accent 5"/>
    <w:basedOn w:val="TableNormal"/>
    <w:uiPriority w:val="46"/>
    <w:rsid w:val="00DC3A58"/>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2-Accent5">
    <w:name w:val="Grid Table 2 Accent 5"/>
    <w:basedOn w:val="TableNormal"/>
    <w:uiPriority w:val="47"/>
    <w:rsid w:val="00DC3A58"/>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5">
    <w:name w:val="List Table 2 Accent 5"/>
    <w:basedOn w:val="TableNormal"/>
    <w:uiPriority w:val="47"/>
    <w:rsid w:val="00DC3A58"/>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3-Accent5">
    <w:name w:val="Grid Table 3 Accent 5"/>
    <w:basedOn w:val="TableNormal"/>
    <w:uiPriority w:val="48"/>
    <w:rsid w:val="00DC3A58"/>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ListTable1Light-Accent1">
    <w:name w:val="List Table 1 Light Accent 1"/>
    <w:basedOn w:val="TableNormal"/>
    <w:uiPriority w:val="46"/>
    <w:rsid w:val="002E41DE"/>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6Colorful-Accent5">
    <w:name w:val="List Table 6 Colorful Accent 5"/>
    <w:basedOn w:val="TableNormal"/>
    <w:uiPriority w:val="51"/>
    <w:rsid w:val="002E41DE"/>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UnresolvedMention">
    <w:name w:val="Unresolved Mention"/>
    <w:basedOn w:val="DefaultParagraphFont"/>
    <w:uiPriority w:val="99"/>
    <w:unhideWhenUsed/>
    <w:rsid w:val="003D4022"/>
    <w:rPr>
      <w:color w:val="808080"/>
      <w:shd w:val="clear" w:color="auto" w:fill="E6E6E6"/>
    </w:rPr>
  </w:style>
  <w:style w:type="table" w:styleId="GridTable5Dark">
    <w:name w:val="Grid Table 5 Dark"/>
    <w:basedOn w:val="TableNormal"/>
    <w:uiPriority w:val="50"/>
    <w:rsid w:val="00B11EB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B11EB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3-Accent1">
    <w:name w:val="Grid Table 3 Accent 1"/>
    <w:basedOn w:val="TableNormal"/>
    <w:uiPriority w:val="48"/>
    <w:rsid w:val="00C1429D"/>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ListTable3-Accent5">
    <w:name w:val="List Table 3 Accent 5"/>
    <w:basedOn w:val="TableNormal"/>
    <w:uiPriority w:val="48"/>
    <w:rsid w:val="00C1429D"/>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GridTable7Colorful-Accent5">
    <w:name w:val="Grid Table 7 Colorful Accent 5"/>
    <w:basedOn w:val="TableNormal"/>
    <w:uiPriority w:val="52"/>
    <w:rsid w:val="00C1429D"/>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ListTable5Dark-Accent1">
    <w:name w:val="List Table 5 Dark Accent 1"/>
    <w:basedOn w:val="TableNormal"/>
    <w:uiPriority w:val="50"/>
    <w:rsid w:val="00C1429D"/>
    <w:pPr>
      <w:spacing w:after="0"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1429D"/>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PlainTable3">
    <w:name w:val="Plain Table 3"/>
    <w:basedOn w:val="TableNormal"/>
    <w:uiPriority w:val="43"/>
    <w:rsid w:val="00C1429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ListTable1Light-Accent5">
    <w:name w:val="List Table 1 Light Accent 5"/>
    <w:basedOn w:val="TableNormal"/>
    <w:uiPriority w:val="46"/>
    <w:rsid w:val="00C1429D"/>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6">
    <w:name w:val="List Table 2 Accent 6"/>
    <w:basedOn w:val="TableNormal"/>
    <w:uiPriority w:val="47"/>
    <w:rsid w:val="008C4F68"/>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Heading2Char">
    <w:name w:val="Heading 2 Char"/>
    <w:basedOn w:val="DefaultParagraphFont"/>
    <w:link w:val="Heading2"/>
    <w:uiPriority w:val="9"/>
    <w:semiHidden/>
    <w:rsid w:val="00D52ACC"/>
    <w:rPr>
      <w:rFonts w:asciiTheme="majorHAnsi" w:eastAsiaTheme="majorEastAsia" w:hAnsiTheme="majorHAnsi" w:cstheme="majorBidi"/>
      <w:color w:val="2E74B5" w:themeColor="accent1" w:themeShade="BF"/>
      <w:sz w:val="26"/>
      <w:szCs w:val="26"/>
    </w:rPr>
  </w:style>
  <w:style w:type="character" w:styleId="Mention">
    <w:name w:val="Mention"/>
    <w:basedOn w:val="DefaultParagraphFont"/>
    <w:uiPriority w:val="99"/>
    <w:unhideWhenUsed/>
    <w:rPr>
      <w:color w:val="2B579A"/>
      <w:shd w:val="clear" w:color="auto" w:fill="E6E6E6"/>
    </w:rPr>
  </w:style>
  <w:style w:type="character" w:customStyle="1" w:styleId="markedcontent">
    <w:name w:val="markedcontent"/>
    <w:basedOn w:val="DefaultParagraphFont"/>
    <w:rsid w:val="001A3893"/>
  </w:style>
  <w:style w:type="character" w:customStyle="1" w:styleId="Entry">
    <w:name w:val="Entry"/>
    <w:basedOn w:val="DefaultParagraphFont"/>
    <w:uiPriority w:val="1"/>
    <w:rsid w:val="00770558"/>
    <w:rPr>
      <w:rFonts w:ascii="Arial" w:hAnsi="Arial"/>
      <w:color w:val="2F5496" w:themeColor="accent5" w:themeShade="BF"/>
      <w:sz w:val="18"/>
    </w:rPr>
  </w:style>
  <w:style w:type="character" w:customStyle="1" w:styleId="Style1">
    <w:name w:val="Style1"/>
    <w:basedOn w:val="DefaultParagraphFont"/>
    <w:uiPriority w:val="1"/>
    <w:rsid w:val="00A62CE1"/>
    <w:rPr>
      <w:rFonts w:ascii="Arial" w:hAnsi="Arial"/>
      <w:b/>
      <w:color w:val="2F5496" w:themeColor="accent5" w:themeShade="BF"/>
      <w:sz w:val="28"/>
    </w:rPr>
  </w:style>
  <w:style w:type="character" w:customStyle="1" w:styleId="Style2">
    <w:name w:val="Style2"/>
    <w:basedOn w:val="DefaultParagraphFont"/>
    <w:uiPriority w:val="1"/>
    <w:rsid w:val="009910C0"/>
    <w:rPr>
      <w:rFonts w:asciiTheme="minorHAnsi" w:hAnsiTheme="minorHAnsi"/>
      <w:color w:val="2F5496" w:themeColor="accent5" w:themeShade="BF"/>
      <w:sz w:val="22"/>
    </w:rPr>
  </w:style>
  <w:style w:type="character" w:customStyle="1" w:styleId="Style3">
    <w:name w:val="Style3"/>
    <w:basedOn w:val="DefaultParagraphFont"/>
    <w:uiPriority w:val="1"/>
    <w:rsid w:val="009910C0"/>
    <w:rPr>
      <w:rFonts w:asciiTheme="minorHAnsi" w:hAnsiTheme="minorHAnsi"/>
      <w:b/>
      <w:color w:val="2F5496" w:themeColor="accent5" w:themeShade="BF"/>
      <w:sz w:val="24"/>
    </w:rPr>
  </w:style>
  <w:style w:type="character" w:customStyle="1" w:styleId="Style4">
    <w:name w:val="Style4"/>
    <w:basedOn w:val="DefaultParagraphFont"/>
    <w:uiPriority w:val="1"/>
    <w:rsid w:val="009910C0"/>
    <w:rPr>
      <w:rFonts w:asciiTheme="minorHAnsi" w:hAnsiTheme="minorHAnsi"/>
      <w:b/>
      <w:color w:val="FF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13844">
      <w:bodyDiv w:val="1"/>
      <w:marLeft w:val="0"/>
      <w:marRight w:val="0"/>
      <w:marTop w:val="0"/>
      <w:marBottom w:val="0"/>
      <w:divBdr>
        <w:top w:val="none" w:sz="0" w:space="0" w:color="auto"/>
        <w:left w:val="none" w:sz="0" w:space="0" w:color="auto"/>
        <w:bottom w:val="none" w:sz="0" w:space="0" w:color="auto"/>
        <w:right w:val="none" w:sz="0" w:space="0" w:color="auto"/>
      </w:divBdr>
    </w:div>
    <w:div w:id="153762202">
      <w:bodyDiv w:val="1"/>
      <w:marLeft w:val="0"/>
      <w:marRight w:val="0"/>
      <w:marTop w:val="0"/>
      <w:marBottom w:val="0"/>
      <w:divBdr>
        <w:top w:val="none" w:sz="0" w:space="0" w:color="auto"/>
        <w:left w:val="none" w:sz="0" w:space="0" w:color="auto"/>
        <w:bottom w:val="none" w:sz="0" w:space="0" w:color="auto"/>
        <w:right w:val="none" w:sz="0" w:space="0" w:color="auto"/>
      </w:divBdr>
    </w:div>
    <w:div w:id="374088878">
      <w:bodyDiv w:val="1"/>
      <w:marLeft w:val="0"/>
      <w:marRight w:val="0"/>
      <w:marTop w:val="0"/>
      <w:marBottom w:val="0"/>
      <w:divBdr>
        <w:top w:val="none" w:sz="0" w:space="0" w:color="auto"/>
        <w:left w:val="none" w:sz="0" w:space="0" w:color="auto"/>
        <w:bottom w:val="none" w:sz="0" w:space="0" w:color="auto"/>
        <w:right w:val="none" w:sz="0" w:space="0" w:color="auto"/>
      </w:divBdr>
    </w:div>
    <w:div w:id="704986089">
      <w:bodyDiv w:val="1"/>
      <w:marLeft w:val="0"/>
      <w:marRight w:val="0"/>
      <w:marTop w:val="0"/>
      <w:marBottom w:val="0"/>
      <w:divBdr>
        <w:top w:val="none" w:sz="0" w:space="0" w:color="auto"/>
        <w:left w:val="none" w:sz="0" w:space="0" w:color="auto"/>
        <w:bottom w:val="none" w:sz="0" w:space="0" w:color="auto"/>
        <w:right w:val="none" w:sz="0" w:space="0" w:color="auto"/>
      </w:divBdr>
    </w:div>
    <w:div w:id="1322463100">
      <w:bodyDiv w:val="1"/>
      <w:marLeft w:val="0"/>
      <w:marRight w:val="0"/>
      <w:marTop w:val="0"/>
      <w:marBottom w:val="0"/>
      <w:divBdr>
        <w:top w:val="none" w:sz="0" w:space="0" w:color="auto"/>
        <w:left w:val="none" w:sz="0" w:space="0" w:color="auto"/>
        <w:bottom w:val="none" w:sz="0" w:space="0" w:color="auto"/>
        <w:right w:val="none" w:sz="0" w:space="0" w:color="auto"/>
      </w:divBdr>
    </w:div>
    <w:div w:id="1624919644">
      <w:bodyDiv w:val="1"/>
      <w:marLeft w:val="0"/>
      <w:marRight w:val="0"/>
      <w:marTop w:val="0"/>
      <w:marBottom w:val="0"/>
      <w:divBdr>
        <w:top w:val="none" w:sz="0" w:space="0" w:color="auto"/>
        <w:left w:val="none" w:sz="0" w:space="0" w:color="auto"/>
        <w:bottom w:val="none" w:sz="0" w:space="0" w:color="auto"/>
        <w:right w:val="none" w:sz="0" w:space="0" w:color="auto"/>
      </w:divBdr>
    </w:div>
    <w:div w:id="1753046652">
      <w:bodyDiv w:val="1"/>
      <w:marLeft w:val="0"/>
      <w:marRight w:val="0"/>
      <w:marTop w:val="0"/>
      <w:marBottom w:val="0"/>
      <w:divBdr>
        <w:top w:val="none" w:sz="0" w:space="0" w:color="auto"/>
        <w:left w:val="none" w:sz="0" w:space="0" w:color="auto"/>
        <w:bottom w:val="none" w:sz="0" w:space="0" w:color="auto"/>
        <w:right w:val="none" w:sz="0" w:space="0" w:color="auto"/>
      </w:divBdr>
    </w:div>
    <w:div w:id="1895509290">
      <w:bodyDiv w:val="1"/>
      <w:marLeft w:val="0"/>
      <w:marRight w:val="0"/>
      <w:marTop w:val="0"/>
      <w:marBottom w:val="0"/>
      <w:divBdr>
        <w:top w:val="none" w:sz="0" w:space="0" w:color="auto"/>
        <w:left w:val="none" w:sz="0" w:space="0" w:color="auto"/>
        <w:bottom w:val="none" w:sz="0" w:space="0" w:color="auto"/>
        <w:right w:val="none" w:sz="0" w:space="0" w:color="auto"/>
      </w:divBdr>
    </w:div>
    <w:div w:id="19605988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20tipapplications@drcog.org" TargetMode="External"/><Relationship Id="rId21" Type="http://schemas.openxmlformats.org/officeDocument/2006/relationships/hyperlink" Target="https://drcog.org/node/988287" TargetMode="External"/><Relationship Id="rId42" Type="http://schemas.openxmlformats.org/officeDocument/2006/relationships/hyperlink" Target="https://drcog.org/sites/default/files/resources/2050_RTP.pdf" TargetMode="External"/><Relationship Id="rId47" Type="http://schemas.openxmlformats.org/officeDocument/2006/relationships/header" Target="header1.xml"/><Relationship Id="rId63" Type="http://schemas.openxmlformats.org/officeDocument/2006/relationships/hyperlink" Target="https://experience.arcgis.com/experience/7ed9896faea747108322008c35ae3a5d/" TargetMode="External"/><Relationship Id="rId68" Type="http://schemas.openxmlformats.org/officeDocument/2006/relationships/hyperlink" Target="https://drcog.org/sites/default/files/Taking_Action_on_Regional_Vision_Zero_ADOPTED_061620.pdf" TargetMode="External"/><Relationship Id="rId84" Type="http://schemas.openxmlformats.org/officeDocument/2006/relationships/hyperlink" Target="https://indd.adobe.com/view/8bb0b608-d82e-44da-8303-e379416c7e5a" TargetMode="External"/><Relationship Id="rId89" Type="http://schemas.openxmlformats.org/officeDocument/2006/relationships/hyperlink" Target="https://drcog-tip-drcog.hub.arcgis.com/" TargetMode="External"/><Relationship Id="rId16" Type="http://schemas.openxmlformats.org/officeDocument/2006/relationships/hyperlink" Target="https://data.drcog.org/dataset/metro-vision-road-network-2050" TargetMode="External"/><Relationship Id="rId11" Type="http://schemas.openxmlformats.org/officeDocument/2006/relationships/hyperlink" Target="https://drcog-tip-drcog.hub.arcgis.com/" TargetMode="External"/><Relationship Id="rId32" Type="http://schemas.openxmlformats.org/officeDocument/2006/relationships/hyperlink" Target="https://drcog.org/sites/default/files/resources/TPO-RP-TITLEVI.pdf" TargetMode="External"/><Relationship Id="rId37" Type="http://schemas.openxmlformats.org/officeDocument/2006/relationships/hyperlink" Target="https://drcog.org/planning-great-region/transportation-planning/performance-based-planning-and-programming" TargetMode="External"/><Relationship Id="rId53" Type="http://schemas.openxmlformats.org/officeDocument/2006/relationships/hyperlink" Target="https://www.rtd-denver.com/sites/default/files/files/2020-03/RTD-regional-BRT-feasibility-study.pdf" TargetMode="External"/><Relationship Id="rId58" Type="http://schemas.openxmlformats.org/officeDocument/2006/relationships/hyperlink" Target="https://drcog.org/sites/default/files/Fiscally%20Constrained%20Rapid%20Transit%20System%20Guideway%20Facilities%20and%20Stations.jpg" TargetMode="External"/><Relationship Id="rId74" Type="http://schemas.openxmlformats.org/officeDocument/2006/relationships/hyperlink" Target="https://indd.adobe.com/view/8bb0b608-d82e-44da-8303-e379416c7e5a" TargetMode="External"/><Relationship Id="rId79" Type="http://schemas.openxmlformats.org/officeDocument/2006/relationships/hyperlink" Target="https://drcog.org/sites/default/files/At-grade%20Railroad%20Crossings%20on%20the%20Regional%20Roadway%20System.jpg" TargetMode="External"/><Relationship Id="rId5" Type="http://schemas.openxmlformats.org/officeDocument/2006/relationships/numbering" Target="numbering.xml"/><Relationship Id="rId90" Type="http://schemas.openxmlformats.org/officeDocument/2006/relationships/fontTable" Target="fontTable.xml"/><Relationship Id="rId22" Type="http://schemas.openxmlformats.org/officeDocument/2006/relationships/hyperlink" Target="https://drcog.org/sites/default/files/Request%20for%20CDOT%20or%20RTD%20Support%20-%2022-27%20TIP%20Calls.pdf" TargetMode="External"/><Relationship Id="rId27" Type="http://schemas.openxmlformats.org/officeDocument/2006/relationships/hyperlink" Target="https://drcog-tip-drcog.hub.arcgis.com/" TargetMode="External"/><Relationship Id="rId43" Type="http://schemas.openxmlformats.org/officeDocument/2006/relationships/hyperlink" Target="https://www.codot.gov/programs/environmental/greenhousegas/assets/5-2-ccr-601-22_final_clean.pdf" TargetMode="External"/><Relationship Id="rId48" Type="http://schemas.openxmlformats.org/officeDocument/2006/relationships/footer" Target="footer1.xml"/><Relationship Id="rId64" Type="http://schemas.openxmlformats.org/officeDocument/2006/relationships/hyperlink" Target="https://drcog.org/sites/default/files/Taking_Action_on_Regional_Vision_Zero_ADOPTED_061620.pdf" TargetMode="External"/><Relationship Id="rId69" Type="http://schemas.openxmlformats.org/officeDocument/2006/relationships/hyperlink" Target="https://drcog.org/sites/default/files/2050%20Regional%20Roadway%20System.jpg" TargetMode="External"/><Relationship Id="rId8" Type="http://schemas.openxmlformats.org/officeDocument/2006/relationships/webSettings" Target="webSettings.xml"/><Relationship Id="rId51" Type="http://schemas.openxmlformats.org/officeDocument/2006/relationships/hyperlink" Target="https://drcog.org/sites/default/files/resources/2050_RTP.pdf" TargetMode="External"/><Relationship Id="rId72" Type="http://schemas.openxmlformats.org/officeDocument/2006/relationships/hyperlink" Target="https://www.codot.gov/programs/planning/transportation-plans-and-studies/assets/march-2019-colorado-freight-plan.pdf" TargetMode="External"/><Relationship Id="rId80" Type="http://schemas.openxmlformats.org/officeDocument/2006/relationships/hyperlink" Target="https://drcog.org/sites/default/files/regional_multimodal_freight_plan.pdf" TargetMode="External"/><Relationship Id="rId85" Type="http://schemas.openxmlformats.org/officeDocument/2006/relationships/hyperlink" Target="https://drcog.org/sites/default/files/resources/DRCOG_ATP.pdf" TargetMode="External"/><Relationship Id="rId93" Type="http://schemas.microsoft.com/office/2019/05/relationships/documenttasks" Target="documenttasks/documenttasks1.xml"/><Relationship Id="rId3" Type="http://schemas.openxmlformats.org/officeDocument/2006/relationships/customXml" Target="../customXml/item3.xml"/><Relationship Id="rId12" Type="http://schemas.openxmlformats.org/officeDocument/2006/relationships/hyperlink" Target="https://drive.google.com/file/d/1hPtjq4sfenY_7Ryq4hdIWP3jeo6DiVov/view" TargetMode="External"/><Relationship Id="rId17" Type="http://schemas.openxmlformats.org/officeDocument/2006/relationships/hyperlink" Target="https://drcog-tip-drcog.hub.arcgis.com/" TargetMode="External"/><Relationship Id="rId25" Type="http://schemas.openxmlformats.org/officeDocument/2006/relationships/hyperlink" Target="mailto:chris.quinn@rtd-denver.com" TargetMode="External"/><Relationship Id="rId33" Type="http://schemas.openxmlformats.org/officeDocument/2006/relationships/hyperlink" Target="https://drcog.org/sites/default/files/Metro%20Vision%20Transportation%20Objectives.pdf" TargetMode="External"/><Relationship Id="rId38" Type="http://schemas.openxmlformats.org/officeDocument/2006/relationships/hyperlink" Target="https://indd.adobe.com/view/8bb0b608-d82e-44da-8303-e379416c7e5a" TargetMode="External"/><Relationship Id="rId46" Type="http://schemas.openxmlformats.org/officeDocument/2006/relationships/hyperlink" Target="https://www.fhwa.dot.gov/environment/air_quality/cmaq/toolkit/" TargetMode="External"/><Relationship Id="rId59" Type="http://schemas.openxmlformats.org/officeDocument/2006/relationships/hyperlink" Target="https://drcog.org/sites/default/files/resources/2050_RTP.pdf" TargetMode="External"/><Relationship Id="rId67" Type="http://schemas.openxmlformats.org/officeDocument/2006/relationships/hyperlink" Target="https://roadsafetyanalytics.com/research/" TargetMode="External"/><Relationship Id="rId20" Type="http://schemas.openxmlformats.org/officeDocument/2006/relationships/hyperlink" Target="https://drcog.org/node/988286" TargetMode="External"/><Relationship Id="rId41" Type="http://schemas.openxmlformats.org/officeDocument/2006/relationships/hyperlink" Target="https://drcog.org/sites/default/files/2050%20Managed%20Lanes%20System.jpg" TargetMode="External"/><Relationship Id="rId54" Type="http://schemas.openxmlformats.org/officeDocument/2006/relationships/hyperlink" Target="https://drcog.org/planning-great-region/transportation-planning/regional-transportation-plan" TargetMode="External"/><Relationship Id="rId62" Type="http://schemas.openxmlformats.org/officeDocument/2006/relationships/hyperlink" Target="https://drcog.org/planning-great-region/transportation-planning/performance-based-planning-and-programming" TargetMode="External"/><Relationship Id="rId70" Type="http://schemas.openxmlformats.org/officeDocument/2006/relationships/hyperlink" Target="https://drcog.org/sites/default/files/resources/2050_RTP.pdf" TargetMode="External"/><Relationship Id="rId75" Type="http://schemas.openxmlformats.org/officeDocument/2006/relationships/hyperlink" Target="https://drcog.org/sites/default/files/regional_multimodal_freight_plan.pdf" TargetMode="External"/><Relationship Id="rId83" Type="http://schemas.openxmlformats.org/officeDocument/2006/relationships/hyperlink" Target="https://drcog.org/sites/default/files/resources/DRCOG_ATP.pdf" TargetMode="External"/><Relationship Id="rId88" Type="http://schemas.openxmlformats.org/officeDocument/2006/relationships/hyperlink" Target="https://drcog.org/sites/default/files/resources/DRCOG_ATP.pdf" TargetMode="External"/><Relationship Id="rId9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drcog.org/sites/default/files/DRCOG%20Policies%20for%20TIP%20Program%20Development%20-%20Adopted%201-19-22.pdf" TargetMode="External"/><Relationship Id="rId23" Type="http://schemas.openxmlformats.org/officeDocument/2006/relationships/hyperlink" Target="mailto:joann.mattson@state.co.us" TargetMode="External"/><Relationship Id="rId28" Type="http://schemas.openxmlformats.org/officeDocument/2006/relationships/hyperlink" Target="mailto:tipapplications@drcog.org" TargetMode="External"/><Relationship Id="rId36" Type="http://schemas.openxmlformats.org/officeDocument/2006/relationships/hyperlink" Target="https://drcog.org/sites/default/files/resources/2050_RTP.pdf" TargetMode="External"/><Relationship Id="rId49" Type="http://schemas.openxmlformats.org/officeDocument/2006/relationships/header" Target="header2.xml"/><Relationship Id="rId57" Type="http://schemas.openxmlformats.org/officeDocument/2006/relationships/hyperlink" Target="https://drcog.org/planning-great-region/transportation-planning/regional-transportation-plan" TargetMode="External"/><Relationship Id="rId10" Type="http://schemas.openxmlformats.org/officeDocument/2006/relationships/endnotes" Target="endnotes.xml"/><Relationship Id="rId31" Type="http://schemas.openxmlformats.org/officeDocument/2006/relationships/hyperlink" Target="https://drcog-tip-drcog.hub.arcgis.com/" TargetMode="External"/><Relationship Id="rId44" Type="http://schemas.openxmlformats.org/officeDocument/2006/relationships/hyperlink" Target="https://drcog.org/planning-great-region/transportation-planning/performance-based-planning-and-programming" TargetMode="External"/><Relationship Id="rId52" Type="http://schemas.openxmlformats.org/officeDocument/2006/relationships/hyperlink" Target="https://drcog.org/sites/default/files/resources/2050_RTP_AppxJ.pdf" TargetMode="External"/><Relationship Id="rId60" Type="http://schemas.openxmlformats.org/officeDocument/2006/relationships/hyperlink" Target="https://drcog.org/sites/default/files/Taking_Action_on_Regional_Vision_Zero_ADOPTED_061620.pdf" TargetMode="External"/><Relationship Id="rId65" Type="http://schemas.openxmlformats.org/officeDocument/2006/relationships/hyperlink" Target="https://www.cmfclearinghouse.org/" TargetMode="External"/><Relationship Id="rId73" Type="http://schemas.openxmlformats.org/officeDocument/2006/relationships/hyperlink" Target="https://drcog.org/planning-great-region/transportation-planning/performance-based-planning-and-programming" TargetMode="External"/><Relationship Id="rId78" Type="http://schemas.openxmlformats.org/officeDocument/2006/relationships/hyperlink" Target="https://drcog.org/sites/default/files/regional_multimodal_freight_plan.pdf" TargetMode="External"/><Relationship Id="rId81" Type="http://schemas.openxmlformats.org/officeDocument/2006/relationships/hyperlink" Target="https://drcog.org/sites/default/files/2050%20Regional%20Roadway%20System.jpg" TargetMode="External"/><Relationship Id="rId86" Type="http://schemas.openxmlformats.org/officeDocument/2006/relationships/hyperlink" Target="https://drcog.org/sites/default/files/resources/DRCOG_ATP.pdf"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drcog.org/sites/default/files/Peer%20Agency%20Support%20Form%20March%202022.docx" TargetMode="External"/><Relationship Id="rId18" Type="http://schemas.openxmlformats.org/officeDocument/2006/relationships/hyperlink" Target="https://drcog.org/sites/default/files/DRCOG%20Policies%20for%20TIP%20Program%20Development%20-%20Adopted%201-19-22.pdf" TargetMode="External"/><Relationship Id="rId39" Type="http://schemas.openxmlformats.org/officeDocument/2006/relationships/hyperlink" Target="https://drcog.org/planning-great-region/transportation-planning/bicycle-and-pedestrian-planning/regional-complete" TargetMode="External"/><Relationship Id="rId34" Type="http://schemas.openxmlformats.org/officeDocument/2006/relationships/hyperlink" Target="https://indd.adobe.com/view/8bb0b608-d82e-44da-8303-e379416c7e5a" TargetMode="External"/><Relationship Id="rId50" Type="http://schemas.openxmlformats.org/officeDocument/2006/relationships/footer" Target="footer2.xml"/><Relationship Id="rId55" Type="http://schemas.openxmlformats.org/officeDocument/2006/relationships/hyperlink" Target="https://drcog.org/planning-great-region/transportation-planning/regional-transportation-plan" TargetMode="External"/><Relationship Id="rId76" Type="http://schemas.openxmlformats.org/officeDocument/2006/relationships/hyperlink" Target="https://drcog.org/sites/default/files/regional_multimodal_freight_plan.pdf" TargetMode="External"/><Relationship Id="rId7" Type="http://schemas.openxmlformats.org/officeDocument/2006/relationships/settings" Target="settings.xml"/><Relationship Id="rId71" Type="http://schemas.openxmlformats.org/officeDocument/2006/relationships/hyperlink" Target="https://drcog.org/sites/default/files/regional_multimodal_freight_plan.pdf" TargetMode="External"/><Relationship Id="rId92"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hyperlink" Target="mailto:tipapplications@drcog.org" TargetMode="External"/><Relationship Id="rId24" Type="http://schemas.openxmlformats.org/officeDocument/2006/relationships/hyperlink" Target="mailto:josie.hadley@state.co.us" TargetMode="External"/><Relationship Id="rId40" Type="http://schemas.openxmlformats.org/officeDocument/2006/relationships/hyperlink" Target="https://drcog.org/sites/default/files/2050%20Regional%20Roadway%20System.jpg" TargetMode="External"/><Relationship Id="rId45" Type="http://schemas.openxmlformats.org/officeDocument/2006/relationships/hyperlink" Target="https://indd.adobe.com/view/8bb0b608-d82e-44da-8303-e379416c7e5a" TargetMode="External"/><Relationship Id="rId66" Type="http://schemas.openxmlformats.org/officeDocument/2006/relationships/hyperlink" Target="https://www.trb.org/Publications/Blurbs/156844.aspx" TargetMode="External"/><Relationship Id="rId87" Type="http://schemas.openxmlformats.org/officeDocument/2006/relationships/hyperlink" Target="https://drcog.org/sites/default/files/resources/DRCOG_ATP.pdf" TargetMode="External"/><Relationship Id="rId61" Type="http://schemas.openxmlformats.org/officeDocument/2006/relationships/hyperlink" Target="https://www.codot.gov/safety/safetydata/safetyplanning/assets/strategictransportationsafetyplan.pdf" TargetMode="External"/><Relationship Id="rId82" Type="http://schemas.openxmlformats.org/officeDocument/2006/relationships/hyperlink" Target="https://drcog.org/sites/default/files/resources/2050_RTP.pdf" TargetMode="External"/><Relationship Id="rId19" Type="http://schemas.openxmlformats.org/officeDocument/2006/relationships/hyperlink" Target="https://drcog.org/sites/default/files/DRCOG%20Policies%20for%20TIP%20Program%20Development%20Quick%20Guide%20-%20February%202022.pdf" TargetMode="External"/><Relationship Id="rId14" Type="http://schemas.openxmlformats.org/officeDocument/2006/relationships/hyperlink" Target="mailto:tipapplications@drcog.org" TargetMode="External"/><Relationship Id="rId30" Type="http://schemas.openxmlformats.org/officeDocument/2006/relationships/hyperlink" Target="https://drcog.org/planning-great-region/transportation-planning/regional-transportation-plan" TargetMode="External"/><Relationship Id="rId35" Type="http://schemas.openxmlformats.org/officeDocument/2006/relationships/hyperlink" Target="https://drcog-tip-drcog.hub.arcgis.com/" TargetMode="External"/><Relationship Id="rId56" Type="http://schemas.openxmlformats.org/officeDocument/2006/relationships/hyperlink" Target="https://drcog.org/sites/default/files/resources/2050_RTP.pdf" TargetMode="External"/><Relationship Id="rId77" Type="http://schemas.openxmlformats.org/officeDocument/2006/relationships/hyperlink" Target="https://drcog.org/sites/default/files/regional_multimodal_freight_plan.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documenttasks/documenttasks1.xml><?xml version="1.0" encoding="utf-8"?>
<t:Tasks xmlns:t="http://schemas.microsoft.com/office/tasks/2019/documenttasks" xmlns:oel="http://schemas.microsoft.com/office/2019/extlst">
  <t:Task id="{72D61A75-4E33-405C-BFD5-65CE419E1D1B}">
    <t:Anchor>
      <t:Comment id="616106516"/>
    </t:Anchor>
    <t:History>
      <t:Event id="{12F31684-97E8-4BAB-935A-CD6503ACCEE0}" time="2021-09-16T13:50:40.973Z">
        <t:Attribution userId="S::bpcalvert@drcog.org::473d1453-401b-4aa5-a098-5e10e6da5d9e" userProvider="AD" userName="Brad P. Calvert"/>
        <t:Anchor>
          <t:Comment id="616106516"/>
        </t:Anchor>
        <t:Create/>
      </t:Event>
      <t:Event id="{852E7A3B-B34C-4AB8-B373-C6D2328BF9FE}" time="2021-09-16T13:50:40.973Z">
        <t:Attribution userId="S::bpcalvert@drcog.org::473d1453-401b-4aa5-a098-5e10e6da5d9e" userProvider="AD" userName="Brad P. Calvert"/>
        <t:Anchor>
          <t:Comment id="616106516"/>
        </t:Anchor>
        <t:Assign userId="S::ATaylor@drcog.org::1f5e56ea-af58-4136-8370-b7e54fc14d74" userProvider="AD" userName="Andy Taylor"/>
      </t:Event>
      <t:Event id="{BB876496-B5B7-4553-90D1-6EBABAC5C98C}" time="2021-09-16T13:50:40.973Z">
        <t:Attribution userId="S::bpcalvert@drcog.org::473d1453-401b-4aa5-a098-5e10e6da5d9e" userProvider="AD" userName="Brad P. Calvert"/>
        <t:Anchor>
          <t:Comment id="616106516"/>
        </t:Anchor>
        <t:SetTitle title="@Andy Taylor - This is a good addition, but it will invite questions about UGB/A - so best to prepare for that likelihood."/>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CE9273DA8446B08F92409B1395A9DB"/>
        <w:category>
          <w:name w:val="General"/>
          <w:gallery w:val="placeholder"/>
        </w:category>
        <w:types>
          <w:type w:val="bbPlcHdr"/>
        </w:types>
        <w:behaviors>
          <w:behavior w:val="content"/>
        </w:behaviors>
        <w:guid w:val="{40706FD2-EA1D-4AE7-AD32-938C8B67B4E9}"/>
      </w:docPartPr>
      <w:docPartBody>
        <w:p w:rsidR="000F5C5B" w:rsidRDefault="00E655D9" w:rsidP="00E655D9">
          <w:pPr>
            <w:pStyle w:val="67CE9273DA8446B08F92409B1395A9DB2"/>
          </w:pPr>
          <w:r w:rsidRPr="00ED726F">
            <w:rPr>
              <w:rStyle w:val="PlaceholderText"/>
            </w:rPr>
            <w:t>Choose an item.</w:t>
          </w:r>
        </w:p>
      </w:docPartBody>
    </w:docPart>
    <w:docPart>
      <w:docPartPr>
        <w:name w:val="E565968947784FCEB1D849E98430CE96"/>
        <w:category>
          <w:name w:val="General"/>
          <w:gallery w:val="placeholder"/>
        </w:category>
        <w:types>
          <w:type w:val="bbPlcHdr"/>
        </w:types>
        <w:behaviors>
          <w:behavior w:val="content"/>
        </w:behaviors>
        <w:guid w:val="{E0EE4E05-83E4-4AA0-A3B7-A2DA13233F53}"/>
      </w:docPartPr>
      <w:docPartBody>
        <w:p w:rsidR="000F5C5B" w:rsidRDefault="00E655D9" w:rsidP="00E655D9">
          <w:pPr>
            <w:pStyle w:val="E565968947784FCEB1D849E98430CE962"/>
          </w:pPr>
          <w:r w:rsidRPr="00ED726F">
            <w:rPr>
              <w:rStyle w:val="PlaceholderText"/>
            </w:rPr>
            <w:t>Choose an item.</w:t>
          </w:r>
        </w:p>
      </w:docPartBody>
    </w:docPart>
    <w:docPart>
      <w:docPartPr>
        <w:name w:val="315150DE599741168F2622884A45AEBC"/>
        <w:category>
          <w:name w:val="General"/>
          <w:gallery w:val="placeholder"/>
        </w:category>
        <w:types>
          <w:type w:val="bbPlcHdr"/>
        </w:types>
        <w:behaviors>
          <w:behavior w:val="content"/>
        </w:behaviors>
        <w:guid w:val="{743B6B7F-88F6-419F-9C7A-D59DFECC96A8}"/>
      </w:docPartPr>
      <w:docPartBody>
        <w:p w:rsidR="000F5C5B" w:rsidRDefault="00E655D9" w:rsidP="00E655D9">
          <w:pPr>
            <w:pStyle w:val="315150DE599741168F2622884A45AEBC2"/>
          </w:pPr>
          <w:r w:rsidRPr="00ED726F">
            <w:rPr>
              <w:rStyle w:val="PlaceholderText"/>
            </w:rPr>
            <w:t>Choose an item.</w:t>
          </w:r>
        </w:p>
      </w:docPartBody>
    </w:docPart>
    <w:docPart>
      <w:docPartPr>
        <w:name w:val="0E8DD83D06A64C25B1A5882FF1344D95"/>
        <w:category>
          <w:name w:val="General"/>
          <w:gallery w:val="placeholder"/>
        </w:category>
        <w:types>
          <w:type w:val="bbPlcHdr"/>
        </w:types>
        <w:behaviors>
          <w:behavior w:val="content"/>
        </w:behaviors>
        <w:guid w:val="{CED25442-B1D1-49F9-A1FC-CA0721E7EA17}"/>
      </w:docPartPr>
      <w:docPartBody>
        <w:p w:rsidR="000F5C5B" w:rsidRDefault="00E655D9" w:rsidP="00E655D9">
          <w:pPr>
            <w:pStyle w:val="0E8DD83D06A64C25B1A5882FF1344D952"/>
          </w:pPr>
          <w:r w:rsidRPr="00ED726F">
            <w:rPr>
              <w:rStyle w:val="PlaceholderText"/>
            </w:rPr>
            <w:t>Click or tap here to enter text.</w:t>
          </w:r>
        </w:p>
      </w:docPartBody>
    </w:docPart>
    <w:docPart>
      <w:docPartPr>
        <w:name w:val="1D78D2C920DE434A891A0468B7BFC176"/>
        <w:category>
          <w:name w:val="General"/>
          <w:gallery w:val="placeholder"/>
        </w:category>
        <w:types>
          <w:type w:val="bbPlcHdr"/>
        </w:types>
        <w:behaviors>
          <w:behavior w:val="content"/>
        </w:behaviors>
        <w:guid w:val="{6F6DAD70-3C92-4DB6-8B59-D6A5A031CA20}"/>
      </w:docPartPr>
      <w:docPartBody>
        <w:p w:rsidR="000F5C5B" w:rsidRDefault="00E655D9" w:rsidP="00E655D9">
          <w:pPr>
            <w:pStyle w:val="1D78D2C920DE434A891A0468B7BFC1762"/>
          </w:pPr>
          <w:r w:rsidRPr="00ED726F">
            <w:rPr>
              <w:rStyle w:val="PlaceholderText"/>
            </w:rPr>
            <w:t>Click or tap here to enter text.</w:t>
          </w:r>
        </w:p>
      </w:docPartBody>
    </w:docPart>
    <w:docPart>
      <w:docPartPr>
        <w:name w:val="111C2077DB0F4C1C801FE12F419A751F"/>
        <w:category>
          <w:name w:val="General"/>
          <w:gallery w:val="placeholder"/>
        </w:category>
        <w:types>
          <w:type w:val="bbPlcHdr"/>
        </w:types>
        <w:behaviors>
          <w:behavior w:val="content"/>
        </w:behaviors>
        <w:guid w:val="{B60A2987-EE08-4F04-A602-50D0B6483AB6}"/>
      </w:docPartPr>
      <w:docPartBody>
        <w:p w:rsidR="000F5C5B" w:rsidRDefault="00E655D9" w:rsidP="00E655D9">
          <w:pPr>
            <w:pStyle w:val="111C2077DB0F4C1C801FE12F419A751F2"/>
          </w:pPr>
          <w:r w:rsidRPr="00ED726F">
            <w:rPr>
              <w:rStyle w:val="PlaceholderText"/>
            </w:rPr>
            <w:t>Click or tap here to enter text.</w:t>
          </w:r>
        </w:p>
      </w:docPartBody>
    </w:docPart>
    <w:docPart>
      <w:docPartPr>
        <w:name w:val="EDB77B9D19E4410DACC9CEEC690BB552"/>
        <w:category>
          <w:name w:val="General"/>
          <w:gallery w:val="placeholder"/>
        </w:category>
        <w:types>
          <w:type w:val="bbPlcHdr"/>
        </w:types>
        <w:behaviors>
          <w:behavior w:val="content"/>
        </w:behaviors>
        <w:guid w:val="{84E480D7-249C-4BC9-8349-E223A153421E}"/>
      </w:docPartPr>
      <w:docPartBody>
        <w:p w:rsidR="000F5C5B" w:rsidRDefault="00E655D9" w:rsidP="00E655D9">
          <w:pPr>
            <w:pStyle w:val="EDB77B9D19E4410DACC9CEEC690BB5522"/>
          </w:pPr>
          <w:r w:rsidRPr="00ED726F">
            <w:rPr>
              <w:rStyle w:val="PlaceholderText"/>
            </w:rPr>
            <w:t>Click or tap here to enter text.</w:t>
          </w:r>
        </w:p>
      </w:docPartBody>
    </w:docPart>
    <w:docPart>
      <w:docPartPr>
        <w:name w:val="98847D147B494238AA237E823828B236"/>
        <w:category>
          <w:name w:val="General"/>
          <w:gallery w:val="placeholder"/>
        </w:category>
        <w:types>
          <w:type w:val="bbPlcHdr"/>
        </w:types>
        <w:behaviors>
          <w:behavior w:val="content"/>
        </w:behaviors>
        <w:guid w:val="{2A4F538F-10E9-4955-82A9-8C0B5079203C}"/>
      </w:docPartPr>
      <w:docPartBody>
        <w:p w:rsidR="000F5C5B" w:rsidRDefault="00E655D9" w:rsidP="00E655D9">
          <w:pPr>
            <w:pStyle w:val="98847D147B494238AA237E823828B2362"/>
          </w:pPr>
          <w:r w:rsidRPr="00ED726F">
            <w:rPr>
              <w:rStyle w:val="PlaceholderText"/>
            </w:rPr>
            <w:t>Click or tap here to enter text.</w:t>
          </w:r>
        </w:p>
      </w:docPartBody>
    </w:docPart>
    <w:docPart>
      <w:docPartPr>
        <w:name w:val="5CB3C57E086F43E88C03320651452678"/>
        <w:category>
          <w:name w:val="General"/>
          <w:gallery w:val="placeholder"/>
        </w:category>
        <w:types>
          <w:type w:val="bbPlcHdr"/>
        </w:types>
        <w:behaviors>
          <w:behavior w:val="content"/>
        </w:behaviors>
        <w:guid w:val="{66C67F88-8BF6-4197-9AB6-588AAB1D7058}"/>
      </w:docPartPr>
      <w:docPartBody>
        <w:p w:rsidR="000F5C5B" w:rsidRDefault="00E655D9" w:rsidP="00E655D9">
          <w:pPr>
            <w:pStyle w:val="5CB3C57E086F43E88C033206514526782"/>
          </w:pPr>
          <w:r w:rsidRPr="00ED726F">
            <w:rPr>
              <w:rStyle w:val="PlaceholderText"/>
            </w:rPr>
            <w:t>Click or tap here to enter text.</w:t>
          </w:r>
        </w:p>
      </w:docPartBody>
    </w:docPart>
    <w:docPart>
      <w:docPartPr>
        <w:name w:val="3F3F57AC717B4B30811BDAF4FD832344"/>
        <w:category>
          <w:name w:val="General"/>
          <w:gallery w:val="placeholder"/>
        </w:category>
        <w:types>
          <w:type w:val="bbPlcHdr"/>
        </w:types>
        <w:behaviors>
          <w:behavior w:val="content"/>
        </w:behaviors>
        <w:guid w:val="{A07F444A-786B-48C7-B37A-1F387D36E647}"/>
      </w:docPartPr>
      <w:docPartBody>
        <w:p w:rsidR="000F5C5B" w:rsidRDefault="00E655D9" w:rsidP="00E655D9">
          <w:pPr>
            <w:pStyle w:val="3F3F57AC717B4B30811BDAF4FD8323442"/>
          </w:pPr>
          <w:r w:rsidRPr="00ED726F">
            <w:rPr>
              <w:rStyle w:val="PlaceholderText"/>
            </w:rPr>
            <w:t>Click or tap here to enter text.</w:t>
          </w:r>
        </w:p>
      </w:docPartBody>
    </w:docPart>
    <w:docPart>
      <w:docPartPr>
        <w:name w:val="D8D47E4A11C74304B2A1DB5786136260"/>
        <w:category>
          <w:name w:val="General"/>
          <w:gallery w:val="placeholder"/>
        </w:category>
        <w:types>
          <w:type w:val="bbPlcHdr"/>
        </w:types>
        <w:behaviors>
          <w:behavior w:val="content"/>
        </w:behaviors>
        <w:guid w:val="{7AFC7CE3-1A7F-473C-8D90-AE803A25E0BD}"/>
      </w:docPartPr>
      <w:docPartBody>
        <w:p w:rsidR="000F5C5B" w:rsidRDefault="00E655D9" w:rsidP="00E655D9">
          <w:pPr>
            <w:pStyle w:val="D8D47E4A11C74304B2A1DB57861362602"/>
          </w:pPr>
          <w:r w:rsidRPr="00ED726F">
            <w:rPr>
              <w:rStyle w:val="PlaceholderText"/>
            </w:rPr>
            <w:t>Click or tap here to enter text.</w:t>
          </w:r>
        </w:p>
      </w:docPartBody>
    </w:docPart>
    <w:docPart>
      <w:docPartPr>
        <w:name w:val="23377A4D7684464CB1238B18DB9976A6"/>
        <w:category>
          <w:name w:val="General"/>
          <w:gallery w:val="placeholder"/>
        </w:category>
        <w:types>
          <w:type w:val="bbPlcHdr"/>
        </w:types>
        <w:behaviors>
          <w:behavior w:val="content"/>
        </w:behaviors>
        <w:guid w:val="{C1A5B8F1-8FBA-4C8B-8B41-C15790AA33C3}"/>
      </w:docPartPr>
      <w:docPartBody>
        <w:p w:rsidR="000F5C5B" w:rsidRDefault="00E655D9" w:rsidP="00E655D9">
          <w:pPr>
            <w:pStyle w:val="23377A4D7684464CB1238B18DB9976A62"/>
          </w:pPr>
          <w:r w:rsidRPr="00ED726F">
            <w:rPr>
              <w:rStyle w:val="PlaceholderText"/>
            </w:rPr>
            <w:t>Click or tap here to enter text.</w:t>
          </w:r>
        </w:p>
      </w:docPartBody>
    </w:docPart>
    <w:docPart>
      <w:docPartPr>
        <w:name w:val="3357A1C3EE1246C596DB26FFF8E02EF4"/>
        <w:category>
          <w:name w:val="General"/>
          <w:gallery w:val="placeholder"/>
        </w:category>
        <w:types>
          <w:type w:val="bbPlcHdr"/>
        </w:types>
        <w:behaviors>
          <w:behavior w:val="content"/>
        </w:behaviors>
        <w:guid w:val="{E62C1EE5-752F-4C5A-A100-852469F30AD5}"/>
      </w:docPartPr>
      <w:docPartBody>
        <w:p w:rsidR="000F5C5B" w:rsidRDefault="00E655D9" w:rsidP="00E655D9">
          <w:pPr>
            <w:pStyle w:val="3357A1C3EE1246C596DB26FFF8E02EF42"/>
          </w:pPr>
          <w:r w:rsidRPr="00ED726F">
            <w:rPr>
              <w:rStyle w:val="PlaceholderText"/>
            </w:rPr>
            <w:t>Click or tap here to enter text.</w:t>
          </w:r>
        </w:p>
      </w:docPartBody>
    </w:docPart>
    <w:docPart>
      <w:docPartPr>
        <w:name w:val="675B682E18994997B91EBA62F1509E57"/>
        <w:category>
          <w:name w:val="General"/>
          <w:gallery w:val="placeholder"/>
        </w:category>
        <w:types>
          <w:type w:val="bbPlcHdr"/>
        </w:types>
        <w:behaviors>
          <w:behavior w:val="content"/>
        </w:behaviors>
        <w:guid w:val="{B880F0B7-18E1-4193-88CA-6867070BB44B}"/>
      </w:docPartPr>
      <w:docPartBody>
        <w:p w:rsidR="000F5C5B" w:rsidRDefault="00E655D9" w:rsidP="00E655D9">
          <w:pPr>
            <w:pStyle w:val="675B682E18994997B91EBA62F1509E572"/>
          </w:pPr>
          <w:r w:rsidRPr="00ED726F">
            <w:rPr>
              <w:rStyle w:val="PlaceholderText"/>
            </w:rPr>
            <w:t>Click or tap here to enter text.</w:t>
          </w:r>
        </w:p>
      </w:docPartBody>
    </w:docPart>
    <w:docPart>
      <w:docPartPr>
        <w:name w:val="D1CECC8521CB490080952744FC0CDEE6"/>
        <w:category>
          <w:name w:val="General"/>
          <w:gallery w:val="placeholder"/>
        </w:category>
        <w:types>
          <w:type w:val="bbPlcHdr"/>
        </w:types>
        <w:behaviors>
          <w:behavior w:val="content"/>
        </w:behaviors>
        <w:guid w:val="{A59D339E-AC6E-46F9-88BC-34B7566620D5}"/>
      </w:docPartPr>
      <w:docPartBody>
        <w:p w:rsidR="000F5C5B" w:rsidRDefault="00E655D9" w:rsidP="00E655D9">
          <w:pPr>
            <w:pStyle w:val="D1CECC8521CB490080952744FC0CDEE62"/>
          </w:pPr>
          <w:r w:rsidRPr="00ED726F">
            <w:rPr>
              <w:rStyle w:val="PlaceholderText"/>
            </w:rPr>
            <w:t>Click or tap here to enter text.</w:t>
          </w:r>
        </w:p>
      </w:docPartBody>
    </w:docPart>
    <w:docPart>
      <w:docPartPr>
        <w:name w:val="9882D9AE1A1B4EF7B9338D7CFD3E1D8D"/>
        <w:category>
          <w:name w:val="General"/>
          <w:gallery w:val="placeholder"/>
        </w:category>
        <w:types>
          <w:type w:val="bbPlcHdr"/>
        </w:types>
        <w:behaviors>
          <w:behavior w:val="content"/>
        </w:behaviors>
        <w:guid w:val="{CAEA3E82-65CB-4785-AD99-59C3D4C7F7E8}"/>
      </w:docPartPr>
      <w:docPartBody>
        <w:p w:rsidR="000F5C5B" w:rsidRDefault="00E655D9" w:rsidP="00E655D9">
          <w:pPr>
            <w:pStyle w:val="9882D9AE1A1B4EF7B9338D7CFD3E1D8D2"/>
          </w:pPr>
          <w:r w:rsidRPr="00ED726F">
            <w:rPr>
              <w:rStyle w:val="PlaceholderText"/>
            </w:rPr>
            <w:t>Click or tap here to enter text.</w:t>
          </w:r>
        </w:p>
      </w:docPartBody>
    </w:docPart>
    <w:docPart>
      <w:docPartPr>
        <w:name w:val="C4B33F0A82B447D384FFB9FDFAF6AD9E"/>
        <w:category>
          <w:name w:val="General"/>
          <w:gallery w:val="placeholder"/>
        </w:category>
        <w:types>
          <w:type w:val="bbPlcHdr"/>
        </w:types>
        <w:behaviors>
          <w:behavior w:val="content"/>
        </w:behaviors>
        <w:guid w:val="{28893105-9575-4596-8111-49DD0037045B}"/>
      </w:docPartPr>
      <w:docPartBody>
        <w:p w:rsidR="000F5C5B" w:rsidRDefault="00E655D9" w:rsidP="00E655D9">
          <w:pPr>
            <w:pStyle w:val="C4B33F0A82B447D384FFB9FDFAF6AD9E2"/>
          </w:pPr>
          <w:r w:rsidRPr="00ED726F">
            <w:rPr>
              <w:rStyle w:val="PlaceholderText"/>
            </w:rPr>
            <w:t>Click or tap here to enter text.</w:t>
          </w:r>
        </w:p>
      </w:docPartBody>
    </w:docPart>
    <w:docPart>
      <w:docPartPr>
        <w:name w:val="0835BF0C1C1F4D329093108457596EA4"/>
        <w:category>
          <w:name w:val="General"/>
          <w:gallery w:val="placeholder"/>
        </w:category>
        <w:types>
          <w:type w:val="bbPlcHdr"/>
        </w:types>
        <w:behaviors>
          <w:behavior w:val="content"/>
        </w:behaviors>
        <w:guid w:val="{3F102722-AB85-442C-9791-E933F50C2E61}"/>
      </w:docPartPr>
      <w:docPartBody>
        <w:p w:rsidR="000F5C5B" w:rsidRDefault="00E655D9" w:rsidP="00E655D9">
          <w:pPr>
            <w:pStyle w:val="0835BF0C1C1F4D329093108457596EA42"/>
          </w:pPr>
          <w:r w:rsidRPr="00ED726F">
            <w:rPr>
              <w:rStyle w:val="PlaceholderText"/>
            </w:rPr>
            <w:t>Click or tap here to enter text.</w:t>
          </w:r>
        </w:p>
      </w:docPartBody>
    </w:docPart>
    <w:docPart>
      <w:docPartPr>
        <w:name w:val="B7236560A02E44F68713B1BD48A142A9"/>
        <w:category>
          <w:name w:val="General"/>
          <w:gallery w:val="placeholder"/>
        </w:category>
        <w:types>
          <w:type w:val="bbPlcHdr"/>
        </w:types>
        <w:behaviors>
          <w:behavior w:val="content"/>
        </w:behaviors>
        <w:guid w:val="{09EE127B-4CBD-4C8E-A795-D48C0A5A9B21}"/>
      </w:docPartPr>
      <w:docPartBody>
        <w:p w:rsidR="000F5C5B" w:rsidRDefault="00733E56" w:rsidP="00733E56">
          <w:pPr>
            <w:pStyle w:val="B7236560A02E44F68713B1BD48A142A9"/>
          </w:pPr>
          <w:r w:rsidRPr="00ED726F">
            <w:rPr>
              <w:rStyle w:val="PlaceholderText"/>
            </w:rPr>
            <w:t>Click or tap here to enter text.</w:t>
          </w:r>
        </w:p>
      </w:docPartBody>
    </w:docPart>
    <w:docPart>
      <w:docPartPr>
        <w:name w:val="6B8ABE05E30248629D80C65DCD80C85B"/>
        <w:category>
          <w:name w:val="General"/>
          <w:gallery w:val="placeholder"/>
        </w:category>
        <w:types>
          <w:type w:val="bbPlcHdr"/>
        </w:types>
        <w:behaviors>
          <w:behavior w:val="content"/>
        </w:behaviors>
        <w:guid w:val="{263DC0F7-952D-4B6A-AEF0-C9B1FD92B0C0}"/>
      </w:docPartPr>
      <w:docPartBody>
        <w:p w:rsidR="000F5C5B" w:rsidRDefault="00E655D9" w:rsidP="00E655D9">
          <w:pPr>
            <w:pStyle w:val="6B8ABE05E30248629D80C65DCD80C85B2"/>
          </w:pPr>
          <w:r>
            <w:rPr>
              <w:rStyle w:val="PlaceholderText"/>
            </w:rPr>
            <w:t>Request Amount</w:t>
          </w:r>
        </w:p>
      </w:docPartBody>
    </w:docPart>
    <w:docPart>
      <w:docPartPr>
        <w:name w:val="B33D541DE1D0442287CB0BC04BD09958"/>
        <w:category>
          <w:name w:val="General"/>
          <w:gallery w:val="placeholder"/>
        </w:category>
        <w:types>
          <w:type w:val="bbPlcHdr"/>
        </w:types>
        <w:behaviors>
          <w:behavior w:val="content"/>
        </w:behaviors>
        <w:guid w:val="{D02A5D25-2C05-437E-A8FD-CF313F52C210}"/>
      </w:docPartPr>
      <w:docPartBody>
        <w:p w:rsidR="000F5C5B" w:rsidRDefault="00E655D9" w:rsidP="00E655D9">
          <w:pPr>
            <w:pStyle w:val="B33D541DE1D0442287CB0BC04BD099582"/>
          </w:pPr>
          <w:r w:rsidRPr="00ED726F">
            <w:rPr>
              <w:rStyle w:val="PlaceholderText"/>
            </w:rPr>
            <w:t>Click or tap here to enter text.</w:t>
          </w:r>
        </w:p>
      </w:docPartBody>
    </w:docPart>
    <w:docPart>
      <w:docPartPr>
        <w:name w:val="575FDBC2E6CB4EF28932AEC89B742360"/>
        <w:category>
          <w:name w:val="General"/>
          <w:gallery w:val="placeholder"/>
        </w:category>
        <w:types>
          <w:type w:val="bbPlcHdr"/>
        </w:types>
        <w:behaviors>
          <w:behavior w:val="content"/>
        </w:behaviors>
        <w:guid w:val="{A06A498D-17C8-4064-BD5E-EDA6AFDDC29D}"/>
      </w:docPartPr>
      <w:docPartBody>
        <w:p w:rsidR="000F5C5B" w:rsidRDefault="00E655D9" w:rsidP="00E655D9">
          <w:pPr>
            <w:pStyle w:val="575FDBC2E6CB4EF28932AEC89B7423602"/>
          </w:pPr>
          <w:r>
            <w:rPr>
              <w:rStyle w:val="PlaceholderText"/>
            </w:rPr>
            <w:t>Match Amount</w:t>
          </w:r>
        </w:p>
      </w:docPartBody>
    </w:docPart>
    <w:docPart>
      <w:docPartPr>
        <w:name w:val="47DA28B940D641F79AC8A834B5C31574"/>
        <w:category>
          <w:name w:val="General"/>
          <w:gallery w:val="placeholder"/>
        </w:category>
        <w:types>
          <w:type w:val="bbPlcHdr"/>
        </w:types>
        <w:behaviors>
          <w:behavior w:val="content"/>
        </w:behaviors>
        <w:guid w:val="{E2073A1B-226A-4B18-94FD-D91BAAB154B7}"/>
      </w:docPartPr>
      <w:docPartBody>
        <w:p w:rsidR="000F5C5B" w:rsidRDefault="00E655D9" w:rsidP="00E655D9">
          <w:pPr>
            <w:pStyle w:val="47DA28B940D641F79AC8A834B5C315742"/>
          </w:pPr>
          <w:r w:rsidRPr="00ED726F">
            <w:rPr>
              <w:rStyle w:val="PlaceholderText"/>
            </w:rPr>
            <w:t>Click or tap here to enter text.</w:t>
          </w:r>
        </w:p>
      </w:docPartBody>
    </w:docPart>
    <w:docPart>
      <w:docPartPr>
        <w:name w:val="D33000080682448884EB9C909B1B9BBA"/>
        <w:category>
          <w:name w:val="General"/>
          <w:gallery w:val="placeholder"/>
        </w:category>
        <w:types>
          <w:type w:val="bbPlcHdr"/>
        </w:types>
        <w:behaviors>
          <w:behavior w:val="content"/>
        </w:behaviors>
        <w:guid w:val="{F33B4F02-4768-41B6-8CE2-84048A06F8CE}"/>
      </w:docPartPr>
      <w:docPartBody>
        <w:p w:rsidR="000F5C5B" w:rsidRDefault="00E655D9" w:rsidP="00E655D9">
          <w:pPr>
            <w:pStyle w:val="D33000080682448884EB9C909B1B9BBA2"/>
          </w:pPr>
          <w:r w:rsidRPr="00ED726F">
            <w:rPr>
              <w:rStyle w:val="PlaceholderText"/>
            </w:rPr>
            <w:t>Click or tap here to enter text.</w:t>
          </w:r>
        </w:p>
      </w:docPartBody>
    </w:docPart>
    <w:docPart>
      <w:docPartPr>
        <w:name w:val="F2990EFBF8894A559E723291D19B877C"/>
        <w:category>
          <w:name w:val="General"/>
          <w:gallery w:val="placeholder"/>
        </w:category>
        <w:types>
          <w:type w:val="bbPlcHdr"/>
        </w:types>
        <w:behaviors>
          <w:behavior w:val="content"/>
        </w:behaviors>
        <w:guid w:val="{9C150061-0619-481B-B315-1AB6EDEF389F}"/>
      </w:docPartPr>
      <w:docPartBody>
        <w:p w:rsidR="000F5C5B" w:rsidRDefault="00E655D9" w:rsidP="00E655D9">
          <w:pPr>
            <w:pStyle w:val="F2990EFBF8894A559E723291D19B877C2"/>
          </w:pPr>
          <w:r w:rsidRPr="00ED726F">
            <w:rPr>
              <w:rStyle w:val="PlaceholderText"/>
            </w:rPr>
            <w:t>Click or tap here to enter text.</w:t>
          </w:r>
        </w:p>
      </w:docPartBody>
    </w:docPart>
    <w:docPart>
      <w:docPartPr>
        <w:name w:val="C98C94D453CD47F9A4F8C5042CA85302"/>
        <w:category>
          <w:name w:val="General"/>
          <w:gallery w:val="placeholder"/>
        </w:category>
        <w:types>
          <w:type w:val="bbPlcHdr"/>
        </w:types>
        <w:behaviors>
          <w:behavior w:val="content"/>
        </w:behaviors>
        <w:guid w:val="{92BACD0B-D2A7-4981-981D-6D09E88D636D}"/>
      </w:docPartPr>
      <w:docPartBody>
        <w:p w:rsidR="000F5C5B" w:rsidRDefault="00E655D9" w:rsidP="00E655D9">
          <w:pPr>
            <w:pStyle w:val="C98C94D453CD47F9A4F8C5042CA853022"/>
          </w:pPr>
          <w:r w:rsidRPr="00ED726F">
            <w:rPr>
              <w:rStyle w:val="PlaceholderText"/>
            </w:rPr>
            <w:t>Click or tap here to enter text.</w:t>
          </w:r>
        </w:p>
      </w:docPartBody>
    </w:docPart>
    <w:docPart>
      <w:docPartPr>
        <w:name w:val="9E010DFD87FC4CFF85569AA3F9BAB36E"/>
        <w:category>
          <w:name w:val="General"/>
          <w:gallery w:val="placeholder"/>
        </w:category>
        <w:types>
          <w:type w:val="bbPlcHdr"/>
        </w:types>
        <w:behaviors>
          <w:behavior w:val="content"/>
        </w:behaviors>
        <w:guid w:val="{304B176C-3B77-4857-B973-675C1DCC8891}"/>
      </w:docPartPr>
      <w:docPartBody>
        <w:p w:rsidR="000F5C5B" w:rsidRDefault="00E655D9" w:rsidP="00E655D9">
          <w:pPr>
            <w:pStyle w:val="9E010DFD87FC4CFF85569AA3F9BAB36E2"/>
          </w:pPr>
          <w:r w:rsidRPr="00ED726F">
            <w:rPr>
              <w:rStyle w:val="PlaceholderText"/>
            </w:rPr>
            <w:t>Click or tap here to enter text.</w:t>
          </w:r>
        </w:p>
      </w:docPartBody>
    </w:docPart>
    <w:docPart>
      <w:docPartPr>
        <w:name w:val="C882344654CF411F9EE9989EC9600D0A"/>
        <w:category>
          <w:name w:val="General"/>
          <w:gallery w:val="placeholder"/>
        </w:category>
        <w:types>
          <w:type w:val="bbPlcHdr"/>
        </w:types>
        <w:behaviors>
          <w:behavior w:val="content"/>
        </w:behaviors>
        <w:guid w:val="{281C44A4-1024-4F87-B382-2E3C09E4D358}"/>
      </w:docPartPr>
      <w:docPartBody>
        <w:p w:rsidR="000F5C5B" w:rsidRDefault="00E655D9" w:rsidP="00E655D9">
          <w:pPr>
            <w:pStyle w:val="C882344654CF411F9EE9989EC9600D0A2"/>
          </w:pPr>
          <w:r w:rsidRPr="00840ED4">
            <w:rPr>
              <w:color w:val="808080"/>
              <w:sz w:val="20"/>
              <w:szCs w:val="20"/>
            </w:rPr>
            <w:t>Enter Amount</w:t>
          </w:r>
        </w:p>
      </w:docPartBody>
    </w:docPart>
    <w:docPart>
      <w:docPartPr>
        <w:name w:val="1D6EF9A4D2DE4BCDB97387551BF1EA04"/>
        <w:category>
          <w:name w:val="General"/>
          <w:gallery w:val="placeholder"/>
        </w:category>
        <w:types>
          <w:type w:val="bbPlcHdr"/>
        </w:types>
        <w:behaviors>
          <w:behavior w:val="content"/>
        </w:behaviors>
        <w:guid w:val="{1A88A4F7-30F0-42AA-85B4-AF0B0E8B4695}"/>
      </w:docPartPr>
      <w:docPartBody>
        <w:p w:rsidR="000F5C5B" w:rsidRDefault="00E655D9" w:rsidP="00E655D9">
          <w:pPr>
            <w:pStyle w:val="1D6EF9A4D2DE4BCDB97387551BF1EA042"/>
          </w:pPr>
          <w:r w:rsidRPr="00ED726F">
            <w:rPr>
              <w:rStyle w:val="PlaceholderText"/>
            </w:rPr>
            <w:t>Click or tap here to enter text.</w:t>
          </w:r>
        </w:p>
      </w:docPartBody>
    </w:docPart>
    <w:docPart>
      <w:docPartPr>
        <w:name w:val="3C48FF646D2C4EA48AC150E47F9620FC"/>
        <w:category>
          <w:name w:val="General"/>
          <w:gallery w:val="placeholder"/>
        </w:category>
        <w:types>
          <w:type w:val="bbPlcHdr"/>
        </w:types>
        <w:behaviors>
          <w:behavior w:val="content"/>
        </w:behaviors>
        <w:guid w:val="{31EF1ABC-21CA-48C7-98FE-289E88F1E59C}"/>
      </w:docPartPr>
      <w:docPartBody>
        <w:p w:rsidR="000F5C5B" w:rsidRDefault="00E655D9" w:rsidP="00E655D9">
          <w:pPr>
            <w:pStyle w:val="3C48FF646D2C4EA48AC150E47F9620FC2"/>
          </w:pPr>
          <w:r w:rsidRPr="00ED726F">
            <w:rPr>
              <w:rStyle w:val="PlaceholderText"/>
            </w:rPr>
            <w:t>Click or tap here to enter text.</w:t>
          </w:r>
        </w:p>
      </w:docPartBody>
    </w:docPart>
    <w:docPart>
      <w:docPartPr>
        <w:name w:val="330EE868AD0440808791FE93074207EF"/>
        <w:category>
          <w:name w:val="General"/>
          <w:gallery w:val="placeholder"/>
        </w:category>
        <w:types>
          <w:type w:val="bbPlcHdr"/>
        </w:types>
        <w:behaviors>
          <w:behavior w:val="content"/>
        </w:behaviors>
        <w:guid w:val="{69E106D4-EE34-4B0B-8264-A0822B279CC6}"/>
      </w:docPartPr>
      <w:docPartBody>
        <w:p w:rsidR="000F5C5B" w:rsidRDefault="00E655D9" w:rsidP="00E655D9">
          <w:pPr>
            <w:pStyle w:val="330EE868AD0440808791FE93074207EF2"/>
          </w:pPr>
          <w:r w:rsidRPr="00ED726F">
            <w:rPr>
              <w:rStyle w:val="PlaceholderText"/>
            </w:rPr>
            <w:t>Click or tap here to enter text.</w:t>
          </w:r>
        </w:p>
      </w:docPartBody>
    </w:docPart>
    <w:docPart>
      <w:docPartPr>
        <w:name w:val="F24282B6D4D649239A6696F002140FA4"/>
        <w:category>
          <w:name w:val="General"/>
          <w:gallery w:val="placeholder"/>
        </w:category>
        <w:types>
          <w:type w:val="bbPlcHdr"/>
        </w:types>
        <w:behaviors>
          <w:behavior w:val="content"/>
        </w:behaviors>
        <w:guid w:val="{6C2EA3A0-C93E-4EEC-9DED-D1AEAB2940C5}"/>
      </w:docPartPr>
      <w:docPartBody>
        <w:p w:rsidR="000F5C5B" w:rsidRDefault="00E655D9" w:rsidP="00E655D9">
          <w:pPr>
            <w:pStyle w:val="F24282B6D4D649239A6696F002140FA42"/>
          </w:pPr>
          <w:r w:rsidRPr="00ED726F">
            <w:rPr>
              <w:rStyle w:val="PlaceholderText"/>
            </w:rPr>
            <w:t>Click or tap here to enter text.</w:t>
          </w:r>
        </w:p>
      </w:docPartBody>
    </w:docPart>
    <w:docPart>
      <w:docPartPr>
        <w:name w:val="30EC89851B4F4E9BB38458BED0C0C461"/>
        <w:category>
          <w:name w:val="General"/>
          <w:gallery w:val="placeholder"/>
        </w:category>
        <w:types>
          <w:type w:val="bbPlcHdr"/>
        </w:types>
        <w:behaviors>
          <w:behavior w:val="content"/>
        </w:behaviors>
        <w:guid w:val="{12347F87-D705-4EE1-92AC-AC558946A41F}"/>
      </w:docPartPr>
      <w:docPartBody>
        <w:p w:rsidR="000F5C5B" w:rsidRDefault="00E655D9" w:rsidP="00E655D9">
          <w:pPr>
            <w:pStyle w:val="30EC89851B4F4E9BB38458BED0C0C4612"/>
          </w:pPr>
          <w:r w:rsidRPr="00ED726F">
            <w:rPr>
              <w:rStyle w:val="PlaceholderText"/>
            </w:rPr>
            <w:t>Click or tap here to enter text.</w:t>
          </w:r>
        </w:p>
      </w:docPartBody>
    </w:docPart>
    <w:docPart>
      <w:docPartPr>
        <w:name w:val="0E39E0DC7E9E4F58AA45D5017DC61F75"/>
        <w:category>
          <w:name w:val="General"/>
          <w:gallery w:val="placeholder"/>
        </w:category>
        <w:types>
          <w:type w:val="bbPlcHdr"/>
        </w:types>
        <w:behaviors>
          <w:behavior w:val="content"/>
        </w:behaviors>
        <w:guid w:val="{06715394-1D9E-4A4D-A03E-6EEC2E55E40B}"/>
      </w:docPartPr>
      <w:docPartBody>
        <w:p w:rsidR="000F5C5B" w:rsidRDefault="00E655D9" w:rsidP="00E655D9">
          <w:pPr>
            <w:pStyle w:val="0E39E0DC7E9E4F58AA45D5017DC61F752"/>
          </w:pPr>
          <w:r w:rsidRPr="00ED726F">
            <w:rPr>
              <w:rStyle w:val="PlaceholderText"/>
            </w:rPr>
            <w:t>Click or tap here to enter text.</w:t>
          </w:r>
        </w:p>
      </w:docPartBody>
    </w:docPart>
    <w:docPart>
      <w:docPartPr>
        <w:name w:val="3790C56FC8964D0182E54233AED3D371"/>
        <w:category>
          <w:name w:val="General"/>
          <w:gallery w:val="placeholder"/>
        </w:category>
        <w:types>
          <w:type w:val="bbPlcHdr"/>
        </w:types>
        <w:behaviors>
          <w:behavior w:val="content"/>
        </w:behaviors>
        <w:guid w:val="{0E309DED-9BC1-4DC1-A77C-F953969ABB3E}"/>
      </w:docPartPr>
      <w:docPartBody>
        <w:p w:rsidR="000F5C5B" w:rsidRDefault="00E655D9" w:rsidP="00E655D9">
          <w:pPr>
            <w:pStyle w:val="3790C56FC8964D0182E54233AED3D3712"/>
          </w:pPr>
          <w:r w:rsidRPr="00ED726F">
            <w:rPr>
              <w:rStyle w:val="PlaceholderText"/>
            </w:rPr>
            <w:t>Click or tap here to enter text.</w:t>
          </w:r>
        </w:p>
      </w:docPartBody>
    </w:docPart>
    <w:docPart>
      <w:docPartPr>
        <w:name w:val="FCCAD88AFFC54A7892621E15AC1D91C6"/>
        <w:category>
          <w:name w:val="General"/>
          <w:gallery w:val="placeholder"/>
        </w:category>
        <w:types>
          <w:type w:val="bbPlcHdr"/>
        </w:types>
        <w:behaviors>
          <w:behavior w:val="content"/>
        </w:behaviors>
        <w:guid w:val="{C225FD52-2A9F-4919-AA7B-DFEB29908351}"/>
      </w:docPartPr>
      <w:docPartBody>
        <w:p w:rsidR="000F5C5B" w:rsidRDefault="00E655D9" w:rsidP="00E655D9">
          <w:pPr>
            <w:pStyle w:val="FCCAD88AFFC54A7892621E15AC1D91C62"/>
          </w:pPr>
          <w:r w:rsidRPr="00ED726F">
            <w:rPr>
              <w:rStyle w:val="PlaceholderText"/>
            </w:rPr>
            <w:t>Click or tap here to enter text.</w:t>
          </w:r>
        </w:p>
      </w:docPartBody>
    </w:docPart>
    <w:docPart>
      <w:docPartPr>
        <w:name w:val="51650D2467094CB582906D0B4F9A4355"/>
        <w:category>
          <w:name w:val="General"/>
          <w:gallery w:val="placeholder"/>
        </w:category>
        <w:types>
          <w:type w:val="bbPlcHdr"/>
        </w:types>
        <w:behaviors>
          <w:behavior w:val="content"/>
        </w:behaviors>
        <w:guid w:val="{E183254E-7D4E-44E8-B33F-E3B98B0361DE}"/>
      </w:docPartPr>
      <w:docPartBody>
        <w:p w:rsidR="000F5C5B" w:rsidRDefault="00E655D9" w:rsidP="00E655D9">
          <w:pPr>
            <w:pStyle w:val="51650D2467094CB582906D0B4F9A43552"/>
          </w:pPr>
          <w:r w:rsidRPr="00ED726F">
            <w:rPr>
              <w:rStyle w:val="PlaceholderText"/>
            </w:rPr>
            <w:t>Click or tap here to enter text.</w:t>
          </w:r>
        </w:p>
      </w:docPartBody>
    </w:docPart>
    <w:docPart>
      <w:docPartPr>
        <w:name w:val="32B010DBF9E746399ED982CFBD6BA81B"/>
        <w:category>
          <w:name w:val="General"/>
          <w:gallery w:val="placeholder"/>
        </w:category>
        <w:types>
          <w:type w:val="bbPlcHdr"/>
        </w:types>
        <w:behaviors>
          <w:behavior w:val="content"/>
        </w:behaviors>
        <w:guid w:val="{22514D41-742B-49FB-A0C5-34CCEEC73A8C}"/>
      </w:docPartPr>
      <w:docPartBody>
        <w:p w:rsidR="000F5C5B" w:rsidRDefault="00E655D9" w:rsidP="00E655D9">
          <w:pPr>
            <w:pStyle w:val="32B010DBF9E746399ED982CFBD6BA81B2"/>
          </w:pPr>
          <w:r w:rsidRPr="00ED726F">
            <w:rPr>
              <w:rStyle w:val="PlaceholderText"/>
            </w:rPr>
            <w:t>Click or tap here to enter text.</w:t>
          </w:r>
        </w:p>
      </w:docPartBody>
    </w:docPart>
    <w:docPart>
      <w:docPartPr>
        <w:name w:val="BB1C043C97D846DA8B7246CDF846CA09"/>
        <w:category>
          <w:name w:val="General"/>
          <w:gallery w:val="placeholder"/>
        </w:category>
        <w:types>
          <w:type w:val="bbPlcHdr"/>
        </w:types>
        <w:behaviors>
          <w:behavior w:val="content"/>
        </w:behaviors>
        <w:guid w:val="{79A70438-5165-41F3-9185-49C5A504B542}"/>
      </w:docPartPr>
      <w:docPartBody>
        <w:p w:rsidR="000F5C5B" w:rsidRDefault="00E655D9" w:rsidP="00E655D9">
          <w:pPr>
            <w:pStyle w:val="BB1C043C97D846DA8B7246CDF846CA092"/>
          </w:pPr>
          <w:r w:rsidRPr="00ED726F">
            <w:rPr>
              <w:rStyle w:val="PlaceholderText"/>
            </w:rPr>
            <w:t>Click or tap here to enter text.</w:t>
          </w:r>
        </w:p>
      </w:docPartBody>
    </w:docPart>
    <w:docPart>
      <w:docPartPr>
        <w:name w:val="8BA47FAA60134416ADDC1B13E030727E"/>
        <w:category>
          <w:name w:val="General"/>
          <w:gallery w:val="placeholder"/>
        </w:category>
        <w:types>
          <w:type w:val="bbPlcHdr"/>
        </w:types>
        <w:behaviors>
          <w:behavior w:val="content"/>
        </w:behaviors>
        <w:guid w:val="{70D425B0-8AF4-46E9-9A9C-D1C0C9A87B1B}"/>
      </w:docPartPr>
      <w:docPartBody>
        <w:p w:rsidR="000F5C5B" w:rsidRDefault="00E655D9" w:rsidP="00E655D9">
          <w:pPr>
            <w:pStyle w:val="8BA47FAA60134416ADDC1B13E030727E2"/>
          </w:pPr>
          <w:r w:rsidRPr="00ED726F">
            <w:rPr>
              <w:rStyle w:val="PlaceholderText"/>
            </w:rPr>
            <w:t>Click or tap here to enter text.</w:t>
          </w:r>
        </w:p>
      </w:docPartBody>
    </w:docPart>
    <w:docPart>
      <w:docPartPr>
        <w:name w:val="4EC070D87E564122B65702C02C1BC546"/>
        <w:category>
          <w:name w:val="General"/>
          <w:gallery w:val="placeholder"/>
        </w:category>
        <w:types>
          <w:type w:val="bbPlcHdr"/>
        </w:types>
        <w:behaviors>
          <w:behavior w:val="content"/>
        </w:behaviors>
        <w:guid w:val="{BE3BDBA4-9C0D-44C6-B50C-C501D3512F92}"/>
      </w:docPartPr>
      <w:docPartBody>
        <w:p w:rsidR="000F5C5B" w:rsidRDefault="00E655D9" w:rsidP="00E655D9">
          <w:pPr>
            <w:pStyle w:val="4EC070D87E564122B65702C02C1BC5462"/>
          </w:pPr>
          <w:r w:rsidRPr="00ED726F">
            <w:rPr>
              <w:rStyle w:val="PlaceholderText"/>
            </w:rPr>
            <w:t>Click or tap here to enter text.</w:t>
          </w:r>
        </w:p>
      </w:docPartBody>
    </w:docPart>
    <w:docPart>
      <w:docPartPr>
        <w:name w:val="D5F5C52E8DB14F42A7E902192F97E339"/>
        <w:category>
          <w:name w:val="General"/>
          <w:gallery w:val="placeholder"/>
        </w:category>
        <w:types>
          <w:type w:val="bbPlcHdr"/>
        </w:types>
        <w:behaviors>
          <w:behavior w:val="content"/>
        </w:behaviors>
        <w:guid w:val="{C7DA1073-D701-4E2B-A140-083F68911CF8}"/>
      </w:docPartPr>
      <w:docPartBody>
        <w:p w:rsidR="000F5C5B" w:rsidRDefault="00E655D9" w:rsidP="00E655D9">
          <w:pPr>
            <w:pStyle w:val="D5F5C52E8DB14F42A7E902192F97E3392"/>
          </w:pPr>
          <w:r w:rsidRPr="00ED726F">
            <w:rPr>
              <w:rStyle w:val="PlaceholderText"/>
            </w:rPr>
            <w:t>Click or tap here to enter text.</w:t>
          </w:r>
        </w:p>
      </w:docPartBody>
    </w:docPart>
    <w:docPart>
      <w:docPartPr>
        <w:name w:val="5D8B97A941B04C6D9CD5ADC4B8C3AC23"/>
        <w:category>
          <w:name w:val="General"/>
          <w:gallery w:val="placeholder"/>
        </w:category>
        <w:types>
          <w:type w:val="bbPlcHdr"/>
        </w:types>
        <w:behaviors>
          <w:behavior w:val="content"/>
        </w:behaviors>
        <w:guid w:val="{8DBF7606-7B89-4BF4-853D-570B42B0D7D6}"/>
      </w:docPartPr>
      <w:docPartBody>
        <w:p w:rsidR="000F5C5B" w:rsidRDefault="00E655D9" w:rsidP="00E655D9">
          <w:pPr>
            <w:pStyle w:val="5D8B97A941B04C6D9CD5ADC4B8C3AC232"/>
          </w:pPr>
          <w:r w:rsidRPr="00ED726F">
            <w:rPr>
              <w:rStyle w:val="PlaceholderText"/>
            </w:rPr>
            <w:t>Click or tap here to enter text.</w:t>
          </w:r>
        </w:p>
      </w:docPartBody>
    </w:docPart>
    <w:docPart>
      <w:docPartPr>
        <w:name w:val="037AF09C4FD84712BEE12C827D117DDA"/>
        <w:category>
          <w:name w:val="General"/>
          <w:gallery w:val="placeholder"/>
        </w:category>
        <w:types>
          <w:type w:val="bbPlcHdr"/>
        </w:types>
        <w:behaviors>
          <w:behavior w:val="content"/>
        </w:behaviors>
        <w:guid w:val="{DB63DD3A-F54F-4075-8E10-28D9E9D56CE3}"/>
      </w:docPartPr>
      <w:docPartBody>
        <w:p w:rsidR="000F5C5B" w:rsidRDefault="00E655D9" w:rsidP="00E655D9">
          <w:pPr>
            <w:pStyle w:val="037AF09C4FD84712BEE12C827D117DDA2"/>
          </w:pPr>
          <w:r w:rsidRPr="00ED726F">
            <w:rPr>
              <w:rStyle w:val="PlaceholderText"/>
            </w:rPr>
            <w:t>Choose an item.</w:t>
          </w:r>
        </w:p>
      </w:docPartBody>
    </w:docPart>
    <w:docPart>
      <w:docPartPr>
        <w:name w:val="7182EC7ED3D247FFB2772E5231CA1222"/>
        <w:category>
          <w:name w:val="General"/>
          <w:gallery w:val="placeholder"/>
        </w:category>
        <w:types>
          <w:type w:val="bbPlcHdr"/>
        </w:types>
        <w:behaviors>
          <w:behavior w:val="content"/>
        </w:behaviors>
        <w:guid w:val="{3DC1E796-E029-42FF-88B7-3EF6CB613C02}"/>
      </w:docPartPr>
      <w:docPartBody>
        <w:p w:rsidR="000F5C5B" w:rsidRDefault="00E655D9" w:rsidP="00E655D9">
          <w:pPr>
            <w:pStyle w:val="7182EC7ED3D247FFB2772E5231CA12222"/>
          </w:pPr>
          <w:r w:rsidRPr="00ED726F">
            <w:rPr>
              <w:rStyle w:val="PlaceholderText"/>
            </w:rPr>
            <w:t>Click or tap here to enter text.</w:t>
          </w:r>
        </w:p>
      </w:docPartBody>
    </w:docPart>
    <w:docPart>
      <w:docPartPr>
        <w:name w:val="F9D152084B0642D7BFA99C5C1DA93DF5"/>
        <w:category>
          <w:name w:val="General"/>
          <w:gallery w:val="placeholder"/>
        </w:category>
        <w:types>
          <w:type w:val="bbPlcHdr"/>
        </w:types>
        <w:behaviors>
          <w:behavior w:val="content"/>
        </w:behaviors>
        <w:guid w:val="{B2B03D27-E766-4DBF-BB22-FD9AE03F3F15}"/>
      </w:docPartPr>
      <w:docPartBody>
        <w:p w:rsidR="000F5C5B" w:rsidRDefault="00E655D9" w:rsidP="00E655D9">
          <w:pPr>
            <w:pStyle w:val="F9D152084B0642D7BFA99C5C1DA93DF52"/>
          </w:pPr>
          <w:r w:rsidRPr="00ED726F">
            <w:rPr>
              <w:rStyle w:val="PlaceholderText"/>
            </w:rPr>
            <w:t>Click or tap here to enter text.</w:t>
          </w:r>
        </w:p>
      </w:docPartBody>
    </w:docPart>
    <w:docPart>
      <w:docPartPr>
        <w:name w:val="DFEC3BDE63DE423C8F5E66AFC4040039"/>
        <w:category>
          <w:name w:val="General"/>
          <w:gallery w:val="placeholder"/>
        </w:category>
        <w:types>
          <w:type w:val="bbPlcHdr"/>
        </w:types>
        <w:behaviors>
          <w:behavior w:val="content"/>
        </w:behaviors>
        <w:guid w:val="{310F3AFD-0B9E-4E5D-B678-B2F103DD1BF7}"/>
      </w:docPartPr>
      <w:docPartBody>
        <w:p w:rsidR="000F5C5B" w:rsidRDefault="00E655D9" w:rsidP="00E655D9">
          <w:pPr>
            <w:pStyle w:val="DFEC3BDE63DE423C8F5E66AFC40400392"/>
          </w:pPr>
          <w:r w:rsidRPr="00ED726F">
            <w:rPr>
              <w:rStyle w:val="PlaceholderText"/>
            </w:rPr>
            <w:t>Click or tap here to enter text.</w:t>
          </w:r>
        </w:p>
      </w:docPartBody>
    </w:docPart>
    <w:docPart>
      <w:docPartPr>
        <w:name w:val="C732C12D311D4992A3F410EA43332B0C"/>
        <w:category>
          <w:name w:val="General"/>
          <w:gallery w:val="placeholder"/>
        </w:category>
        <w:types>
          <w:type w:val="bbPlcHdr"/>
        </w:types>
        <w:behaviors>
          <w:behavior w:val="content"/>
        </w:behaviors>
        <w:guid w:val="{6E364E62-97A8-45EA-95E2-DF021C9FC0DF}"/>
      </w:docPartPr>
      <w:docPartBody>
        <w:p w:rsidR="000F5C5B" w:rsidRDefault="00E655D9" w:rsidP="00E655D9">
          <w:pPr>
            <w:pStyle w:val="C732C12D311D4992A3F410EA43332B0C2"/>
          </w:pPr>
          <w:r w:rsidRPr="00ED726F">
            <w:rPr>
              <w:rStyle w:val="PlaceholderText"/>
            </w:rPr>
            <w:t>Click or tap here to enter text.</w:t>
          </w:r>
        </w:p>
      </w:docPartBody>
    </w:docPart>
    <w:docPart>
      <w:docPartPr>
        <w:name w:val="5F31FB2A9E72439B91C31BEACE8FE742"/>
        <w:category>
          <w:name w:val="General"/>
          <w:gallery w:val="placeholder"/>
        </w:category>
        <w:types>
          <w:type w:val="bbPlcHdr"/>
        </w:types>
        <w:behaviors>
          <w:behavior w:val="content"/>
        </w:behaviors>
        <w:guid w:val="{8D5FE666-AB11-4E2A-9D18-3D5563037EB9}"/>
      </w:docPartPr>
      <w:docPartBody>
        <w:p w:rsidR="000F5C5B" w:rsidRDefault="00E655D9" w:rsidP="00E655D9">
          <w:pPr>
            <w:pStyle w:val="5F31FB2A9E72439B91C31BEACE8FE7422"/>
          </w:pPr>
          <w:r w:rsidRPr="00ED726F">
            <w:rPr>
              <w:rStyle w:val="PlaceholderText"/>
            </w:rPr>
            <w:t>Click or tap here to enter text.</w:t>
          </w:r>
        </w:p>
      </w:docPartBody>
    </w:docPart>
    <w:docPart>
      <w:docPartPr>
        <w:name w:val="58661E1301C4410C981F5B550AB68C43"/>
        <w:category>
          <w:name w:val="General"/>
          <w:gallery w:val="placeholder"/>
        </w:category>
        <w:types>
          <w:type w:val="bbPlcHdr"/>
        </w:types>
        <w:behaviors>
          <w:behavior w:val="content"/>
        </w:behaviors>
        <w:guid w:val="{E0C91542-C3ED-4647-A1CE-DBDB18CBDE51}"/>
      </w:docPartPr>
      <w:docPartBody>
        <w:p w:rsidR="000F5C5B" w:rsidRDefault="00E655D9" w:rsidP="00E655D9">
          <w:pPr>
            <w:pStyle w:val="58661E1301C4410C981F5B550AB68C432"/>
          </w:pPr>
          <w:r w:rsidRPr="00ED726F">
            <w:rPr>
              <w:rStyle w:val="PlaceholderText"/>
            </w:rPr>
            <w:t>Click or tap here to enter text.</w:t>
          </w:r>
        </w:p>
      </w:docPartBody>
    </w:docPart>
    <w:docPart>
      <w:docPartPr>
        <w:name w:val="97CEE134C7304844BD1F26A8B58960DE"/>
        <w:category>
          <w:name w:val="General"/>
          <w:gallery w:val="placeholder"/>
        </w:category>
        <w:types>
          <w:type w:val="bbPlcHdr"/>
        </w:types>
        <w:behaviors>
          <w:behavior w:val="content"/>
        </w:behaviors>
        <w:guid w:val="{C675A03A-21D3-40FE-8017-32DB8FBCFF40}"/>
      </w:docPartPr>
      <w:docPartBody>
        <w:p w:rsidR="000F5C5B" w:rsidRDefault="00E655D9" w:rsidP="00E655D9">
          <w:pPr>
            <w:pStyle w:val="97CEE134C7304844BD1F26A8B58960DE2"/>
          </w:pPr>
          <w:r>
            <w:rPr>
              <w:rStyle w:val="PlaceholderText"/>
            </w:rPr>
            <w:t>Enter Date</w:t>
          </w:r>
        </w:p>
      </w:docPartBody>
    </w:docPart>
    <w:docPart>
      <w:docPartPr>
        <w:name w:val="F71463A41295436F8FEF28AB6E4CE88B"/>
        <w:category>
          <w:name w:val="General"/>
          <w:gallery w:val="placeholder"/>
        </w:category>
        <w:types>
          <w:type w:val="bbPlcHdr"/>
        </w:types>
        <w:behaviors>
          <w:behavior w:val="content"/>
        </w:behaviors>
        <w:guid w:val="{489F420A-BA29-4063-A274-8C942A3D21AF}"/>
      </w:docPartPr>
      <w:docPartBody>
        <w:p w:rsidR="000F5C5B" w:rsidRDefault="00733E56" w:rsidP="00733E56">
          <w:pPr>
            <w:pStyle w:val="F71463A41295436F8FEF28AB6E4CE88B"/>
          </w:pPr>
          <w:r w:rsidRPr="00ED726F">
            <w:rPr>
              <w:rStyle w:val="PlaceholderText"/>
            </w:rPr>
            <w:t>Click or tap here to enter text.</w:t>
          </w:r>
        </w:p>
      </w:docPartBody>
    </w:docPart>
    <w:docPart>
      <w:docPartPr>
        <w:name w:val="59F881075228427692CF7A2E72B8E7B9"/>
        <w:category>
          <w:name w:val="General"/>
          <w:gallery w:val="placeholder"/>
        </w:category>
        <w:types>
          <w:type w:val="bbPlcHdr"/>
        </w:types>
        <w:behaviors>
          <w:behavior w:val="content"/>
        </w:behaviors>
        <w:guid w:val="{15928507-841B-4946-B6CD-23F0D72F5D06}"/>
      </w:docPartPr>
      <w:docPartBody>
        <w:p w:rsidR="000F5C5B" w:rsidRDefault="00E655D9" w:rsidP="00E655D9">
          <w:pPr>
            <w:pStyle w:val="59F881075228427692CF7A2E72B8E7B92"/>
          </w:pPr>
          <w:r w:rsidRPr="00C27F1A">
            <w:rPr>
              <w:rStyle w:val="Style2"/>
              <w:color w:val="808080"/>
            </w:rPr>
            <w:t>Enter Date</w:t>
          </w:r>
        </w:p>
      </w:docPartBody>
    </w:docPart>
    <w:docPart>
      <w:docPartPr>
        <w:name w:val="B0ECD3C7BF314A48ABFFD1753C0192CD"/>
        <w:category>
          <w:name w:val="General"/>
          <w:gallery w:val="placeholder"/>
        </w:category>
        <w:types>
          <w:type w:val="bbPlcHdr"/>
        </w:types>
        <w:behaviors>
          <w:behavior w:val="content"/>
        </w:behaviors>
        <w:guid w:val="{0AC93F93-E965-45B7-AF3C-CAA1937F735B}"/>
      </w:docPartPr>
      <w:docPartBody>
        <w:p w:rsidR="000F5C5B" w:rsidRDefault="00733E56" w:rsidP="00733E56">
          <w:pPr>
            <w:pStyle w:val="B0ECD3C7BF314A48ABFFD1753C0192CD"/>
          </w:pPr>
          <w:r w:rsidRPr="00ED726F">
            <w:rPr>
              <w:rStyle w:val="PlaceholderText"/>
            </w:rPr>
            <w:t>Click or tap here to enter text.</w:t>
          </w:r>
        </w:p>
      </w:docPartBody>
    </w:docPart>
    <w:docPart>
      <w:docPartPr>
        <w:name w:val="74C96D09A60A4AC5BF46A58003B72130"/>
        <w:category>
          <w:name w:val="General"/>
          <w:gallery w:val="placeholder"/>
        </w:category>
        <w:types>
          <w:type w:val="bbPlcHdr"/>
        </w:types>
        <w:behaviors>
          <w:behavior w:val="content"/>
        </w:behaviors>
        <w:guid w:val="{6C7CA94D-E2AA-4781-8C32-9537EA258E9F}"/>
      </w:docPartPr>
      <w:docPartBody>
        <w:p w:rsidR="000F5C5B" w:rsidRDefault="00E655D9" w:rsidP="00E655D9">
          <w:pPr>
            <w:pStyle w:val="74C96D09A60A4AC5BF46A58003B721302"/>
          </w:pPr>
          <w:r>
            <w:rPr>
              <w:rStyle w:val="PlaceholderText"/>
            </w:rPr>
            <w:t>Enter Date</w:t>
          </w:r>
        </w:p>
      </w:docPartBody>
    </w:docPart>
    <w:docPart>
      <w:docPartPr>
        <w:name w:val="2E663C15C5FA4183BA63C859EC4E6815"/>
        <w:category>
          <w:name w:val="General"/>
          <w:gallery w:val="placeholder"/>
        </w:category>
        <w:types>
          <w:type w:val="bbPlcHdr"/>
        </w:types>
        <w:behaviors>
          <w:behavior w:val="content"/>
        </w:behaviors>
        <w:guid w:val="{4929B22E-573A-4C2C-BFE0-07D273012610}"/>
      </w:docPartPr>
      <w:docPartBody>
        <w:p w:rsidR="000F5C5B" w:rsidRDefault="00733E56" w:rsidP="00733E56">
          <w:pPr>
            <w:pStyle w:val="2E663C15C5FA4183BA63C859EC4E6815"/>
          </w:pPr>
          <w:r w:rsidRPr="00ED726F">
            <w:rPr>
              <w:rStyle w:val="PlaceholderText"/>
            </w:rPr>
            <w:t>Click or tap here to enter text.</w:t>
          </w:r>
        </w:p>
      </w:docPartBody>
    </w:docPart>
    <w:docPart>
      <w:docPartPr>
        <w:name w:val="417DB76C43B6459FBBAA91D63F6840FE"/>
        <w:category>
          <w:name w:val="General"/>
          <w:gallery w:val="placeholder"/>
        </w:category>
        <w:types>
          <w:type w:val="bbPlcHdr"/>
        </w:types>
        <w:behaviors>
          <w:behavior w:val="content"/>
        </w:behaviors>
        <w:guid w:val="{98992135-79C7-4A3C-A417-34AAA920D9D4}"/>
      </w:docPartPr>
      <w:docPartBody>
        <w:p w:rsidR="000F5C5B" w:rsidRDefault="00E655D9" w:rsidP="00E655D9">
          <w:pPr>
            <w:pStyle w:val="417DB76C43B6459FBBAA91D63F6840FE2"/>
          </w:pPr>
          <w:r>
            <w:rPr>
              <w:rStyle w:val="PlaceholderText"/>
            </w:rPr>
            <w:t>Enter Date</w:t>
          </w:r>
        </w:p>
      </w:docPartBody>
    </w:docPart>
    <w:docPart>
      <w:docPartPr>
        <w:name w:val="4E3771D74B204577BD65009A3FC88722"/>
        <w:category>
          <w:name w:val="General"/>
          <w:gallery w:val="placeholder"/>
        </w:category>
        <w:types>
          <w:type w:val="bbPlcHdr"/>
        </w:types>
        <w:behaviors>
          <w:behavior w:val="content"/>
        </w:behaviors>
        <w:guid w:val="{CBB76500-A8F7-46FA-8CAF-8B1A6D6A2B06}"/>
      </w:docPartPr>
      <w:docPartBody>
        <w:p w:rsidR="000F5C5B" w:rsidRDefault="00733E56" w:rsidP="00733E56">
          <w:pPr>
            <w:pStyle w:val="4E3771D74B204577BD65009A3FC88722"/>
          </w:pPr>
          <w:r w:rsidRPr="00ED726F">
            <w:rPr>
              <w:rStyle w:val="PlaceholderText"/>
            </w:rPr>
            <w:t>Click or tap here to enter text.</w:t>
          </w:r>
        </w:p>
      </w:docPartBody>
    </w:docPart>
    <w:docPart>
      <w:docPartPr>
        <w:name w:val="E4159DB611034E13925D2EFC04F15A15"/>
        <w:category>
          <w:name w:val="General"/>
          <w:gallery w:val="placeholder"/>
        </w:category>
        <w:types>
          <w:type w:val="bbPlcHdr"/>
        </w:types>
        <w:behaviors>
          <w:behavior w:val="content"/>
        </w:behaviors>
        <w:guid w:val="{B3A7695A-E1BB-40FE-B5EB-F47EB542FBB3}"/>
      </w:docPartPr>
      <w:docPartBody>
        <w:p w:rsidR="000F5C5B" w:rsidRDefault="00E655D9" w:rsidP="00E655D9">
          <w:pPr>
            <w:pStyle w:val="E4159DB611034E13925D2EFC04F15A152"/>
          </w:pPr>
          <w:r>
            <w:rPr>
              <w:rStyle w:val="PlaceholderText"/>
            </w:rPr>
            <w:t>Enter Date</w:t>
          </w:r>
        </w:p>
      </w:docPartBody>
    </w:docPart>
    <w:docPart>
      <w:docPartPr>
        <w:name w:val="7183D26677E14843BCE950F31D475421"/>
        <w:category>
          <w:name w:val="General"/>
          <w:gallery w:val="placeholder"/>
        </w:category>
        <w:types>
          <w:type w:val="bbPlcHdr"/>
        </w:types>
        <w:behaviors>
          <w:behavior w:val="content"/>
        </w:behaviors>
        <w:guid w:val="{5D686F3F-7A26-4283-ABF7-42CBAF6597FF}"/>
      </w:docPartPr>
      <w:docPartBody>
        <w:p w:rsidR="000F5C5B" w:rsidRDefault="00733E56" w:rsidP="00733E56">
          <w:pPr>
            <w:pStyle w:val="7183D26677E14843BCE950F31D475421"/>
          </w:pPr>
          <w:r w:rsidRPr="00ED726F">
            <w:rPr>
              <w:rStyle w:val="PlaceholderText"/>
            </w:rPr>
            <w:t>Click or tap here to enter text.</w:t>
          </w:r>
        </w:p>
      </w:docPartBody>
    </w:docPart>
    <w:docPart>
      <w:docPartPr>
        <w:name w:val="066906FC3EBC414EB90982DA43B49FDF"/>
        <w:category>
          <w:name w:val="General"/>
          <w:gallery w:val="placeholder"/>
        </w:category>
        <w:types>
          <w:type w:val="bbPlcHdr"/>
        </w:types>
        <w:behaviors>
          <w:behavior w:val="content"/>
        </w:behaviors>
        <w:guid w:val="{B3090B7C-DCBF-4D6A-8D26-EF4032408EAB}"/>
      </w:docPartPr>
      <w:docPartBody>
        <w:p w:rsidR="000F5C5B" w:rsidRDefault="00E655D9" w:rsidP="00E655D9">
          <w:pPr>
            <w:pStyle w:val="066906FC3EBC414EB90982DA43B49FDF2"/>
          </w:pPr>
          <w:r>
            <w:rPr>
              <w:rStyle w:val="PlaceholderText"/>
            </w:rPr>
            <w:t>Enter Date</w:t>
          </w:r>
        </w:p>
      </w:docPartBody>
    </w:docPart>
    <w:docPart>
      <w:docPartPr>
        <w:name w:val="D9DAA94C9ADA40D08614393BB7855952"/>
        <w:category>
          <w:name w:val="General"/>
          <w:gallery w:val="placeholder"/>
        </w:category>
        <w:types>
          <w:type w:val="bbPlcHdr"/>
        </w:types>
        <w:behaviors>
          <w:behavior w:val="content"/>
        </w:behaviors>
        <w:guid w:val="{56F1314A-5FAA-4277-9327-D0509B498689}"/>
      </w:docPartPr>
      <w:docPartBody>
        <w:p w:rsidR="000F5C5B" w:rsidRDefault="00733E56" w:rsidP="00733E56">
          <w:pPr>
            <w:pStyle w:val="D9DAA94C9ADA40D08614393BB7855952"/>
          </w:pPr>
          <w:r w:rsidRPr="00ED726F">
            <w:rPr>
              <w:rStyle w:val="PlaceholderText"/>
            </w:rPr>
            <w:t>Click or tap here to enter text.</w:t>
          </w:r>
        </w:p>
      </w:docPartBody>
    </w:docPart>
    <w:docPart>
      <w:docPartPr>
        <w:name w:val="B36B877A51C947D69B9CFD60512DCE95"/>
        <w:category>
          <w:name w:val="General"/>
          <w:gallery w:val="placeholder"/>
        </w:category>
        <w:types>
          <w:type w:val="bbPlcHdr"/>
        </w:types>
        <w:behaviors>
          <w:behavior w:val="content"/>
        </w:behaviors>
        <w:guid w:val="{DA86D374-56D8-42CC-9721-6E884AC3C733}"/>
      </w:docPartPr>
      <w:docPartBody>
        <w:p w:rsidR="000F5C5B" w:rsidRDefault="00E655D9" w:rsidP="00E655D9">
          <w:pPr>
            <w:pStyle w:val="B36B877A51C947D69B9CFD60512DCE952"/>
          </w:pPr>
          <w:r>
            <w:rPr>
              <w:rStyle w:val="PlaceholderText"/>
            </w:rPr>
            <w:t>Enter Date</w:t>
          </w:r>
        </w:p>
      </w:docPartBody>
    </w:docPart>
    <w:docPart>
      <w:docPartPr>
        <w:name w:val="32C78B768B0C4710A4274D8E8A963BE7"/>
        <w:category>
          <w:name w:val="General"/>
          <w:gallery w:val="placeholder"/>
        </w:category>
        <w:types>
          <w:type w:val="bbPlcHdr"/>
        </w:types>
        <w:behaviors>
          <w:behavior w:val="content"/>
        </w:behaviors>
        <w:guid w:val="{21FA578E-AC43-4132-BDDD-9A6A2CB15387}"/>
      </w:docPartPr>
      <w:docPartBody>
        <w:p w:rsidR="000F5C5B" w:rsidRDefault="00E655D9" w:rsidP="00E655D9">
          <w:pPr>
            <w:pStyle w:val="32C78B768B0C4710A4274D8E8A963BE72"/>
          </w:pPr>
          <w:r>
            <w:rPr>
              <w:rStyle w:val="PlaceholderText"/>
            </w:rPr>
            <w:t>Match Amount</w:t>
          </w:r>
        </w:p>
      </w:docPartBody>
    </w:docPart>
    <w:docPart>
      <w:docPartPr>
        <w:name w:val="B5603EBA6FCE4A7FA3ED26A0F527698A"/>
        <w:category>
          <w:name w:val="General"/>
          <w:gallery w:val="placeholder"/>
        </w:category>
        <w:types>
          <w:type w:val="bbPlcHdr"/>
        </w:types>
        <w:behaviors>
          <w:behavior w:val="content"/>
        </w:behaviors>
        <w:guid w:val="{9855CC4F-4BA3-4871-A509-76413B83EE50}"/>
      </w:docPartPr>
      <w:docPartBody>
        <w:p w:rsidR="000F5C5B" w:rsidRDefault="00E655D9" w:rsidP="00E655D9">
          <w:pPr>
            <w:pStyle w:val="B5603EBA6FCE4A7FA3ED26A0F527698A2"/>
          </w:pPr>
          <w:r>
            <w:rPr>
              <w:rStyle w:val="PlaceholderText"/>
            </w:rPr>
            <w:t>Match Amount</w:t>
          </w:r>
        </w:p>
      </w:docPartBody>
    </w:docPart>
    <w:docPart>
      <w:docPartPr>
        <w:name w:val="E6B66689630F44DA80E48D56D086472F"/>
        <w:category>
          <w:name w:val="General"/>
          <w:gallery w:val="placeholder"/>
        </w:category>
        <w:types>
          <w:type w:val="bbPlcHdr"/>
        </w:types>
        <w:behaviors>
          <w:behavior w:val="content"/>
        </w:behaviors>
        <w:guid w:val="{606F252D-8651-456B-AF96-FF960D09912D}"/>
      </w:docPartPr>
      <w:docPartBody>
        <w:p w:rsidR="000F5C5B" w:rsidRDefault="00E655D9" w:rsidP="00E655D9">
          <w:pPr>
            <w:pStyle w:val="E6B66689630F44DA80E48D56D086472F2"/>
          </w:pPr>
          <w:r>
            <w:rPr>
              <w:rStyle w:val="PlaceholderText"/>
            </w:rPr>
            <w:t>Match Amount</w:t>
          </w:r>
        </w:p>
      </w:docPartBody>
    </w:docPart>
    <w:docPart>
      <w:docPartPr>
        <w:name w:val="7FA850103A5148C78979A93A55F39500"/>
        <w:category>
          <w:name w:val="General"/>
          <w:gallery w:val="placeholder"/>
        </w:category>
        <w:types>
          <w:type w:val="bbPlcHdr"/>
        </w:types>
        <w:behaviors>
          <w:behavior w:val="content"/>
        </w:behaviors>
        <w:guid w:val="{A0CA7BD5-323F-486C-8041-C8F888429DFE}"/>
      </w:docPartPr>
      <w:docPartBody>
        <w:p w:rsidR="000F5C5B" w:rsidRDefault="00E655D9" w:rsidP="00E655D9">
          <w:pPr>
            <w:pStyle w:val="7FA850103A5148C78979A93A55F395002"/>
          </w:pPr>
          <w:r>
            <w:rPr>
              <w:rStyle w:val="PlaceholderText"/>
            </w:rPr>
            <w:t>Match Amount</w:t>
          </w:r>
        </w:p>
      </w:docPartBody>
    </w:docPart>
    <w:docPart>
      <w:docPartPr>
        <w:name w:val="EE9F27BA21D346C28B4EB5860AA4DA5C"/>
        <w:category>
          <w:name w:val="General"/>
          <w:gallery w:val="placeholder"/>
        </w:category>
        <w:types>
          <w:type w:val="bbPlcHdr"/>
        </w:types>
        <w:behaviors>
          <w:behavior w:val="content"/>
        </w:behaviors>
        <w:guid w:val="{7BC5D977-3B4A-4D2B-AA77-27BCD0639FAA}"/>
      </w:docPartPr>
      <w:docPartBody>
        <w:p w:rsidR="000F5C5B" w:rsidRDefault="00E655D9" w:rsidP="00E655D9">
          <w:pPr>
            <w:pStyle w:val="EE9F27BA21D346C28B4EB5860AA4DA5C2"/>
          </w:pPr>
          <w:r>
            <w:rPr>
              <w:rStyle w:val="PlaceholderText"/>
            </w:rPr>
            <w:t>Match Amount</w:t>
          </w:r>
        </w:p>
      </w:docPartBody>
    </w:docPart>
    <w:docPart>
      <w:docPartPr>
        <w:name w:val="D1A5FE027B804C44A6C025EACBB53F8E"/>
        <w:category>
          <w:name w:val="General"/>
          <w:gallery w:val="placeholder"/>
        </w:category>
        <w:types>
          <w:type w:val="bbPlcHdr"/>
        </w:types>
        <w:behaviors>
          <w:behavior w:val="content"/>
        </w:behaviors>
        <w:guid w:val="{F967807B-40C0-4DBD-9F4E-54289CA8FBCD}"/>
      </w:docPartPr>
      <w:docPartBody>
        <w:p w:rsidR="000F5C5B" w:rsidRDefault="00E655D9" w:rsidP="00E655D9">
          <w:pPr>
            <w:pStyle w:val="D1A5FE027B804C44A6C025EACBB53F8E2"/>
          </w:pPr>
          <w:r w:rsidRPr="00840ED4">
            <w:rPr>
              <w:color w:val="808080"/>
              <w:sz w:val="20"/>
              <w:szCs w:val="20"/>
            </w:rPr>
            <w:t>Enter Amount</w:t>
          </w:r>
        </w:p>
      </w:docPartBody>
    </w:docPart>
    <w:docPart>
      <w:docPartPr>
        <w:name w:val="A4B6842ED6A341C286482139FFAE8232"/>
        <w:category>
          <w:name w:val="General"/>
          <w:gallery w:val="placeholder"/>
        </w:category>
        <w:types>
          <w:type w:val="bbPlcHdr"/>
        </w:types>
        <w:behaviors>
          <w:behavior w:val="content"/>
        </w:behaviors>
        <w:guid w:val="{ED2F121E-CE85-4C99-84D6-9F0FAEA9CBEA}"/>
      </w:docPartPr>
      <w:docPartBody>
        <w:p w:rsidR="000F5C5B" w:rsidRDefault="00E655D9" w:rsidP="00E655D9">
          <w:pPr>
            <w:pStyle w:val="A4B6842ED6A341C286482139FFAE82322"/>
          </w:pPr>
          <w:r w:rsidRPr="00840ED4">
            <w:rPr>
              <w:color w:val="808080"/>
              <w:sz w:val="20"/>
              <w:szCs w:val="20"/>
            </w:rPr>
            <w:t>Enter Amount</w:t>
          </w:r>
        </w:p>
      </w:docPartBody>
    </w:docPart>
    <w:docPart>
      <w:docPartPr>
        <w:name w:val="DC51D0E68B3C4128ACDCE71E5754E21A"/>
        <w:category>
          <w:name w:val="General"/>
          <w:gallery w:val="placeholder"/>
        </w:category>
        <w:types>
          <w:type w:val="bbPlcHdr"/>
        </w:types>
        <w:behaviors>
          <w:behavior w:val="content"/>
        </w:behaviors>
        <w:guid w:val="{91108DD8-DE68-4A25-8B21-A964AA3B7C1D}"/>
      </w:docPartPr>
      <w:docPartBody>
        <w:p w:rsidR="000F5C5B" w:rsidRDefault="00E655D9" w:rsidP="00E655D9">
          <w:pPr>
            <w:pStyle w:val="DC51D0E68B3C4128ACDCE71E5754E21A2"/>
          </w:pPr>
          <w:r w:rsidRPr="00840ED4">
            <w:rPr>
              <w:color w:val="808080"/>
              <w:sz w:val="20"/>
              <w:szCs w:val="20"/>
            </w:rPr>
            <w:t>Enter Amount</w:t>
          </w:r>
        </w:p>
      </w:docPartBody>
    </w:docPart>
    <w:docPart>
      <w:docPartPr>
        <w:name w:val="E1E22B866B8A4212925766D455FDA3C2"/>
        <w:category>
          <w:name w:val="General"/>
          <w:gallery w:val="placeholder"/>
        </w:category>
        <w:types>
          <w:type w:val="bbPlcHdr"/>
        </w:types>
        <w:behaviors>
          <w:behavior w:val="content"/>
        </w:behaviors>
        <w:guid w:val="{28D2C7D9-D8EA-44AE-B4C2-F6D8A5CF2CF0}"/>
      </w:docPartPr>
      <w:docPartBody>
        <w:p w:rsidR="000F5C5B" w:rsidRDefault="00E655D9" w:rsidP="00E655D9">
          <w:pPr>
            <w:pStyle w:val="E1E22B866B8A4212925766D455FDA3C22"/>
          </w:pPr>
          <w:r w:rsidRPr="00840ED4">
            <w:rPr>
              <w:color w:val="808080"/>
              <w:sz w:val="20"/>
              <w:szCs w:val="20"/>
            </w:rPr>
            <w:t>Enter Amount</w:t>
          </w:r>
        </w:p>
      </w:docPartBody>
    </w:docPart>
    <w:docPart>
      <w:docPartPr>
        <w:name w:val="6AD5968DF92D475BBBACB526E87E687C"/>
        <w:category>
          <w:name w:val="General"/>
          <w:gallery w:val="placeholder"/>
        </w:category>
        <w:types>
          <w:type w:val="bbPlcHdr"/>
        </w:types>
        <w:behaviors>
          <w:behavior w:val="content"/>
        </w:behaviors>
        <w:guid w:val="{5293597E-AB3F-4007-A69E-C4C9194BC625}"/>
      </w:docPartPr>
      <w:docPartBody>
        <w:p w:rsidR="000F5C5B" w:rsidRDefault="00E655D9" w:rsidP="00E655D9">
          <w:pPr>
            <w:pStyle w:val="6AD5968DF92D475BBBACB526E87E687C2"/>
          </w:pPr>
          <w:r w:rsidRPr="00840ED4">
            <w:rPr>
              <w:color w:val="808080"/>
              <w:sz w:val="20"/>
              <w:szCs w:val="20"/>
            </w:rPr>
            <w:t>Enter Amount</w:t>
          </w:r>
        </w:p>
      </w:docPartBody>
    </w:docPart>
    <w:docPart>
      <w:docPartPr>
        <w:name w:val="BEFD8897CC0D464B8F2631DF7AFF87FA"/>
        <w:category>
          <w:name w:val="General"/>
          <w:gallery w:val="placeholder"/>
        </w:category>
        <w:types>
          <w:type w:val="bbPlcHdr"/>
        </w:types>
        <w:behaviors>
          <w:behavior w:val="content"/>
        </w:behaviors>
        <w:guid w:val="{DCE38839-5AFD-492C-910F-8961DFB1E4CD}"/>
      </w:docPartPr>
      <w:docPartBody>
        <w:p w:rsidR="000F5C5B" w:rsidRDefault="00E655D9" w:rsidP="00E655D9">
          <w:pPr>
            <w:pStyle w:val="BEFD8897CC0D464B8F2631DF7AFF87FA2"/>
          </w:pPr>
          <w:r w:rsidRPr="00840ED4">
            <w:rPr>
              <w:color w:val="808080"/>
              <w:sz w:val="20"/>
              <w:szCs w:val="20"/>
            </w:rPr>
            <w:t>Enter Amount</w:t>
          </w:r>
        </w:p>
      </w:docPartBody>
    </w:docPart>
    <w:docPart>
      <w:docPartPr>
        <w:name w:val="6412FBE9FF6E450599EB37E4308848CA"/>
        <w:category>
          <w:name w:val="General"/>
          <w:gallery w:val="placeholder"/>
        </w:category>
        <w:types>
          <w:type w:val="bbPlcHdr"/>
        </w:types>
        <w:behaviors>
          <w:behavior w:val="content"/>
        </w:behaviors>
        <w:guid w:val="{F4439C0D-7E4C-408B-9DE6-DE49DB4F7538}"/>
      </w:docPartPr>
      <w:docPartBody>
        <w:p w:rsidR="000F5C5B" w:rsidRDefault="00E655D9" w:rsidP="00E655D9">
          <w:pPr>
            <w:pStyle w:val="6412FBE9FF6E450599EB37E4308848CA2"/>
          </w:pPr>
          <w:r w:rsidRPr="00840ED4">
            <w:rPr>
              <w:color w:val="808080"/>
              <w:sz w:val="20"/>
              <w:szCs w:val="20"/>
            </w:rPr>
            <w:t>Enter Amount</w:t>
          </w:r>
        </w:p>
      </w:docPartBody>
    </w:docPart>
    <w:docPart>
      <w:docPartPr>
        <w:name w:val="2220929B492549B1B959418F2E8466FD"/>
        <w:category>
          <w:name w:val="General"/>
          <w:gallery w:val="placeholder"/>
        </w:category>
        <w:types>
          <w:type w:val="bbPlcHdr"/>
        </w:types>
        <w:behaviors>
          <w:behavior w:val="content"/>
        </w:behaviors>
        <w:guid w:val="{4182414E-8C7A-4ADA-8DE2-C9AB5AD17D1A}"/>
      </w:docPartPr>
      <w:docPartBody>
        <w:p w:rsidR="000F5C5B" w:rsidRDefault="00E655D9" w:rsidP="00E655D9">
          <w:pPr>
            <w:pStyle w:val="2220929B492549B1B959418F2E8466FD2"/>
          </w:pPr>
          <w:r w:rsidRPr="00840ED4">
            <w:rPr>
              <w:color w:val="808080"/>
              <w:sz w:val="20"/>
              <w:szCs w:val="20"/>
            </w:rPr>
            <w:t>Enter Amount</w:t>
          </w:r>
        </w:p>
      </w:docPartBody>
    </w:docPart>
    <w:docPart>
      <w:docPartPr>
        <w:name w:val="9DFE92188A934A33ACE1EA03BDCC323A"/>
        <w:category>
          <w:name w:val="General"/>
          <w:gallery w:val="placeholder"/>
        </w:category>
        <w:types>
          <w:type w:val="bbPlcHdr"/>
        </w:types>
        <w:behaviors>
          <w:behavior w:val="content"/>
        </w:behaviors>
        <w:guid w:val="{4C81E6BA-97E8-4EE1-8FED-621BABE539C8}"/>
      </w:docPartPr>
      <w:docPartBody>
        <w:p w:rsidR="000F5C5B" w:rsidRDefault="00E655D9" w:rsidP="00E655D9">
          <w:pPr>
            <w:pStyle w:val="9DFE92188A934A33ACE1EA03BDCC323A2"/>
          </w:pPr>
          <w:r w:rsidRPr="00ED726F">
            <w:rPr>
              <w:rStyle w:val="PlaceholderText"/>
            </w:rPr>
            <w:t>Click or tap here to enter text.</w:t>
          </w:r>
        </w:p>
      </w:docPartBody>
    </w:docPart>
    <w:docPart>
      <w:docPartPr>
        <w:name w:val="AA424B13C74A4D9EB6801B121EB3C76A"/>
        <w:category>
          <w:name w:val="General"/>
          <w:gallery w:val="placeholder"/>
        </w:category>
        <w:types>
          <w:type w:val="bbPlcHdr"/>
        </w:types>
        <w:behaviors>
          <w:behavior w:val="content"/>
        </w:behaviors>
        <w:guid w:val="{E704D5A7-1536-41C4-9A16-4F70B5EED575}"/>
      </w:docPartPr>
      <w:docPartBody>
        <w:p w:rsidR="000F5C5B" w:rsidRDefault="00E655D9" w:rsidP="00E655D9">
          <w:pPr>
            <w:pStyle w:val="AA424B13C74A4D9EB6801B121EB3C76A2"/>
          </w:pPr>
          <w:r w:rsidRPr="00ED726F">
            <w:rPr>
              <w:rStyle w:val="PlaceholderText"/>
            </w:rPr>
            <w:t>Click or tap here to enter text.</w:t>
          </w:r>
        </w:p>
      </w:docPartBody>
    </w:docPart>
    <w:docPart>
      <w:docPartPr>
        <w:name w:val="B25B744C001C487CAB242E8979BCBFDC"/>
        <w:category>
          <w:name w:val="General"/>
          <w:gallery w:val="placeholder"/>
        </w:category>
        <w:types>
          <w:type w:val="bbPlcHdr"/>
        </w:types>
        <w:behaviors>
          <w:behavior w:val="content"/>
        </w:behaviors>
        <w:guid w:val="{3051C371-9131-47DB-8310-6B84922EB9AC}"/>
      </w:docPartPr>
      <w:docPartBody>
        <w:p w:rsidR="000F5C5B" w:rsidRDefault="00E655D9" w:rsidP="00E655D9">
          <w:pPr>
            <w:pStyle w:val="B25B744C001C487CAB242E8979BCBFDC2"/>
          </w:pPr>
          <w:r w:rsidRPr="00ED726F">
            <w:rPr>
              <w:rStyle w:val="PlaceholderText"/>
            </w:rPr>
            <w:t>Click or tap here to enter text.</w:t>
          </w:r>
        </w:p>
      </w:docPartBody>
    </w:docPart>
    <w:docPart>
      <w:docPartPr>
        <w:name w:val="484ED1BE52E045938AB675471716DAF7"/>
        <w:category>
          <w:name w:val="General"/>
          <w:gallery w:val="placeholder"/>
        </w:category>
        <w:types>
          <w:type w:val="bbPlcHdr"/>
        </w:types>
        <w:behaviors>
          <w:behavior w:val="content"/>
        </w:behaviors>
        <w:guid w:val="{6CB55D3A-AA10-4DCB-9A92-6D9DA89669DA}"/>
      </w:docPartPr>
      <w:docPartBody>
        <w:p w:rsidR="000F5C5B" w:rsidRDefault="00E655D9" w:rsidP="00E655D9">
          <w:pPr>
            <w:pStyle w:val="484ED1BE52E045938AB675471716DAF72"/>
          </w:pPr>
          <w:r>
            <w:rPr>
              <w:rStyle w:val="PlaceholderText"/>
            </w:rPr>
            <w:t>Enter Data</w:t>
          </w:r>
        </w:p>
      </w:docPartBody>
    </w:docPart>
    <w:docPart>
      <w:docPartPr>
        <w:name w:val="ED804EF51EF5448BAF22759C4974572C"/>
        <w:category>
          <w:name w:val="General"/>
          <w:gallery w:val="placeholder"/>
        </w:category>
        <w:types>
          <w:type w:val="bbPlcHdr"/>
        </w:types>
        <w:behaviors>
          <w:behavior w:val="content"/>
        </w:behaviors>
        <w:guid w:val="{9C129FCF-434F-438F-A849-1CEEF6820339}"/>
      </w:docPartPr>
      <w:docPartBody>
        <w:p w:rsidR="000F5C5B" w:rsidRDefault="00E655D9" w:rsidP="00E655D9">
          <w:pPr>
            <w:pStyle w:val="ED804EF51EF5448BAF22759C4974572C2"/>
          </w:pPr>
          <w:r>
            <w:rPr>
              <w:rStyle w:val="PlaceholderText"/>
            </w:rPr>
            <w:t>Enter Data</w:t>
          </w:r>
        </w:p>
      </w:docPartBody>
    </w:docPart>
    <w:docPart>
      <w:docPartPr>
        <w:name w:val="01E5364BF7884C0398A48B3F13ED8C38"/>
        <w:category>
          <w:name w:val="General"/>
          <w:gallery w:val="placeholder"/>
        </w:category>
        <w:types>
          <w:type w:val="bbPlcHdr"/>
        </w:types>
        <w:behaviors>
          <w:behavior w:val="content"/>
        </w:behaviors>
        <w:guid w:val="{DD528C61-4BB3-4B06-A80C-5F7637BF8BF6}"/>
      </w:docPartPr>
      <w:docPartBody>
        <w:p w:rsidR="000F5C5B" w:rsidRDefault="00E655D9" w:rsidP="00E655D9">
          <w:pPr>
            <w:pStyle w:val="01E5364BF7884C0398A48B3F13ED8C382"/>
          </w:pPr>
          <w:r>
            <w:rPr>
              <w:rStyle w:val="PlaceholderText"/>
            </w:rPr>
            <w:t>Enter Data</w:t>
          </w:r>
        </w:p>
      </w:docPartBody>
    </w:docPart>
    <w:docPart>
      <w:docPartPr>
        <w:name w:val="0604FAA717BD40008383860F0C4B25C1"/>
        <w:category>
          <w:name w:val="General"/>
          <w:gallery w:val="placeholder"/>
        </w:category>
        <w:types>
          <w:type w:val="bbPlcHdr"/>
        </w:types>
        <w:behaviors>
          <w:behavior w:val="content"/>
        </w:behaviors>
        <w:guid w:val="{14CCB21A-4D57-4A5E-BDDB-AE6C8016A4D5}"/>
      </w:docPartPr>
      <w:docPartBody>
        <w:p w:rsidR="000F5C5B" w:rsidRDefault="00E655D9" w:rsidP="00E655D9">
          <w:pPr>
            <w:pStyle w:val="0604FAA717BD40008383860F0C4B25C12"/>
          </w:pPr>
          <w:r>
            <w:rPr>
              <w:rStyle w:val="PlaceholderText"/>
            </w:rPr>
            <w:t>Enter Data</w:t>
          </w:r>
        </w:p>
      </w:docPartBody>
    </w:docPart>
    <w:docPart>
      <w:docPartPr>
        <w:name w:val="B240AF8F367B4ED0AF42E7141C7BAC88"/>
        <w:category>
          <w:name w:val="General"/>
          <w:gallery w:val="placeholder"/>
        </w:category>
        <w:types>
          <w:type w:val="bbPlcHdr"/>
        </w:types>
        <w:behaviors>
          <w:behavior w:val="content"/>
        </w:behaviors>
        <w:guid w:val="{A43A5EDC-1994-4726-99B2-2FD6FE878060}"/>
      </w:docPartPr>
      <w:docPartBody>
        <w:p w:rsidR="000F5C5B" w:rsidRDefault="00E655D9" w:rsidP="00E655D9">
          <w:pPr>
            <w:pStyle w:val="B240AF8F367B4ED0AF42E7141C7BAC882"/>
          </w:pPr>
          <w:r>
            <w:rPr>
              <w:rStyle w:val="PlaceholderText"/>
            </w:rPr>
            <w:t>Enter Data</w:t>
          </w:r>
        </w:p>
      </w:docPartBody>
    </w:docPart>
    <w:docPart>
      <w:docPartPr>
        <w:name w:val="42C3B3C870284507BD24696B9F75462D"/>
        <w:category>
          <w:name w:val="General"/>
          <w:gallery w:val="placeholder"/>
        </w:category>
        <w:types>
          <w:type w:val="bbPlcHdr"/>
        </w:types>
        <w:behaviors>
          <w:behavior w:val="content"/>
        </w:behaviors>
        <w:guid w:val="{ED628D2B-37EB-4A84-91F8-3D49D6BAC957}"/>
      </w:docPartPr>
      <w:docPartBody>
        <w:p w:rsidR="000F5C5B" w:rsidRDefault="00E655D9" w:rsidP="00E655D9">
          <w:pPr>
            <w:pStyle w:val="42C3B3C870284507BD24696B9F75462D2"/>
          </w:pPr>
          <w:r>
            <w:rPr>
              <w:rStyle w:val="PlaceholderText"/>
            </w:rPr>
            <w:t>Enter Data</w:t>
          </w:r>
        </w:p>
      </w:docPartBody>
    </w:docPart>
    <w:docPart>
      <w:docPartPr>
        <w:name w:val="7F2A889D7EEE468B89983BC27E67875E"/>
        <w:category>
          <w:name w:val="General"/>
          <w:gallery w:val="placeholder"/>
        </w:category>
        <w:types>
          <w:type w:val="bbPlcHdr"/>
        </w:types>
        <w:behaviors>
          <w:behavior w:val="content"/>
        </w:behaviors>
        <w:guid w:val="{E6ABCBEE-D338-4341-B128-632D306ADE71}"/>
      </w:docPartPr>
      <w:docPartBody>
        <w:p w:rsidR="000F5C5B" w:rsidRDefault="00E655D9" w:rsidP="00E655D9">
          <w:pPr>
            <w:pStyle w:val="7F2A889D7EEE468B89983BC27E67875E2"/>
          </w:pPr>
          <w:r>
            <w:rPr>
              <w:rStyle w:val="PlaceholderText"/>
            </w:rPr>
            <w:t>Enter Data</w:t>
          </w:r>
        </w:p>
      </w:docPartBody>
    </w:docPart>
    <w:docPart>
      <w:docPartPr>
        <w:name w:val="2B9FA57E2E7A494DB083607C81FAECEB"/>
        <w:category>
          <w:name w:val="General"/>
          <w:gallery w:val="placeholder"/>
        </w:category>
        <w:types>
          <w:type w:val="bbPlcHdr"/>
        </w:types>
        <w:behaviors>
          <w:behavior w:val="content"/>
        </w:behaviors>
        <w:guid w:val="{9D4C5F15-649A-49B7-B057-28439E79FF0B}"/>
      </w:docPartPr>
      <w:docPartBody>
        <w:p w:rsidR="000F5C5B" w:rsidRDefault="00E655D9" w:rsidP="00E655D9">
          <w:pPr>
            <w:pStyle w:val="2B9FA57E2E7A494DB083607C81FAECEB2"/>
          </w:pPr>
          <w:r>
            <w:rPr>
              <w:rStyle w:val="PlaceholderText"/>
            </w:rPr>
            <w:t>Enter Data</w:t>
          </w:r>
        </w:p>
      </w:docPartBody>
    </w:docPart>
    <w:docPart>
      <w:docPartPr>
        <w:name w:val="902D9916D21F48FC987A5351226EC6C9"/>
        <w:category>
          <w:name w:val="General"/>
          <w:gallery w:val="placeholder"/>
        </w:category>
        <w:types>
          <w:type w:val="bbPlcHdr"/>
        </w:types>
        <w:behaviors>
          <w:behavior w:val="content"/>
        </w:behaviors>
        <w:guid w:val="{33120527-706B-45E4-A4D6-343DC90E290E}"/>
      </w:docPartPr>
      <w:docPartBody>
        <w:p w:rsidR="000F5C5B" w:rsidRDefault="00E655D9" w:rsidP="00E655D9">
          <w:pPr>
            <w:pStyle w:val="902D9916D21F48FC987A5351226EC6C92"/>
          </w:pPr>
          <w:r>
            <w:rPr>
              <w:rStyle w:val="PlaceholderText"/>
            </w:rPr>
            <w:t>Enter Data</w:t>
          </w:r>
        </w:p>
      </w:docPartBody>
    </w:docPart>
    <w:docPart>
      <w:docPartPr>
        <w:name w:val="1B8665B2F5374C44891572BA5F59789B"/>
        <w:category>
          <w:name w:val="General"/>
          <w:gallery w:val="placeholder"/>
        </w:category>
        <w:types>
          <w:type w:val="bbPlcHdr"/>
        </w:types>
        <w:behaviors>
          <w:behavior w:val="content"/>
        </w:behaviors>
        <w:guid w:val="{C92CD10E-D1F1-495D-A96F-35ABC753E93C}"/>
      </w:docPartPr>
      <w:docPartBody>
        <w:p w:rsidR="000F5C5B" w:rsidRDefault="00E655D9" w:rsidP="00E655D9">
          <w:pPr>
            <w:pStyle w:val="1B8665B2F5374C44891572BA5F59789B2"/>
          </w:pPr>
          <w:r>
            <w:rPr>
              <w:rStyle w:val="PlaceholderText"/>
            </w:rPr>
            <w:t>Enter Data</w:t>
          </w:r>
        </w:p>
      </w:docPartBody>
    </w:docPart>
    <w:docPart>
      <w:docPartPr>
        <w:name w:val="BDC54DBD60074480959EE28D045CBB1F"/>
        <w:category>
          <w:name w:val="General"/>
          <w:gallery w:val="placeholder"/>
        </w:category>
        <w:types>
          <w:type w:val="bbPlcHdr"/>
        </w:types>
        <w:behaviors>
          <w:behavior w:val="content"/>
        </w:behaviors>
        <w:guid w:val="{A4FE3317-0EDD-4605-9791-5C58DE839E37}"/>
      </w:docPartPr>
      <w:docPartBody>
        <w:p w:rsidR="000F5C5B" w:rsidRDefault="00E655D9" w:rsidP="00E655D9">
          <w:pPr>
            <w:pStyle w:val="BDC54DBD60074480959EE28D045CBB1F2"/>
          </w:pPr>
          <w:r>
            <w:rPr>
              <w:rStyle w:val="PlaceholderText"/>
            </w:rPr>
            <w:t>Enter Data</w:t>
          </w:r>
        </w:p>
      </w:docPartBody>
    </w:docPart>
    <w:docPart>
      <w:docPartPr>
        <w:name w:val="52EDDBD5A24145898CD7E59F9D0A2F07"/>
        <w:category>
          <w:name w:val="General"/>
          <w:gallery w:val="placeholder"/>
        </w:category>
        <w:types>
          <w:type w:val="bbPlcHdr"/>
        </w:types>
        <w:behaviors>
          <w:behavior w:val="content"/>
        </w:behaviors>
        <w:guid w:val="{512EF917-0C3B-40F6-B4DE-D663DE809048}"/>
      </w:docPartPr>
      <w:docPartBody>
        <w:p w:rsidR="000F5C5B" w:rsidRDefault="00E655D9" w:rsidP="00E655D9">
          <w:pPr>
            <w:pStyle w:val="52EDDBD5A24145898CD7E59F9D0A2F072"/>
          </w:pPr>
          <w:r>
            <w:rPr>
              <w:rStyle w:val="PlaceholderText"/>
            </w:rPr>
            <w:t>Enter Data</w:t>
          </w:r>
        </w:p>
      </w:docPartBody>
    </w:docPart>
    <w:docPart>
      <w:docPartPr>
        <w:name w:val="5394653AE3FE430C9545C75DAF4D1A78"/>
        <w:category>
          <w:name w:val="General"/>
          <w:gallery w:val="placeholder"/>
        </w:category>
        <w:types>
          <w:type w:val="bbPlcHdr"/>
        </w:types>
        <w:behaviors>
          <w:behavior w:val="content"/>
        </w:behaviors>
        <w:guid w:val="{4F8EDAE1-4878-4F11-91E8-A8BB9BF3E6E1}"/>
      </w:docPartPr>
      <w:docPartBody>
        <w:p w:rsidR="000F5C5B" w:rsidRDefault="00E655D9" w:rsidP="00E655D9">
          <w:pPr>
            <w:pStyle w:val="5394653AE3FE430C9545C75DAF4D1A782"/>
          </w:pPr>
          <w:r>
            <w:rPr>
              <w:rStyle w:val="PlaceholderText"/>
            </w:rPr>
            <w:t>Enter Data</w:t>
          </w:r>
        </w:p>
      </w:docPartBody>
    </w:docPart>
    <w:docPart>
      <w:docPartPr>
        <w:name w:val="F657D702B3AB4BE599C7AC2E6CE5BC06"/>
        <w:category>
          <w:name w:val="General"/>
          <w:gallery w:val="placeholder"/>
        </w:category>
        <w:types>
          <w:type w:val="bbPlcHdr"/>
        </w:types>
        <w:behaviors>
          <w:behavior w:val="content"/>
        </w:behaviors>
        <w:guid w:val="{F580B522-2753-40A9-978E-1043761A4DC9}"/>
      </w:docPartPr>
      <w:docPartBody>
        <w:p w:rsidR="000F5C5B" w:rsidRDefault="00E655D9" w:rsidP="00E655D9">
          <w:pPr>
            <w:pStyle w:val="F657D702B3AB4BE599C7AC2E6CE5BC062"/>
          </w:pPr>
          <w:r>
            <w:rPr>
              <w:rStyle w:val="PlaceholderText"/>
            </w:rPr>
            <w:t>Enter Data</w:t>
          </w:r>
        </w:p>
      </w:docPartBody>
    </w:docPart>
    <w:docPart>
      <w:docPartPr>
        <w:name w:val="AA4C6C06B8C9474096CF396383362A90"/>
        <w:category>
          <w:name w:val="General"/>
          <w:gallery w:val="placeholder"/>
        </w:category>
        <w:types>
          <w:type w:val="bbPlcHdr"/>
        </w:types>
        <w:behaviors>
          <w:behavior w:val="content"/>
        </w:behaviors>
        <w:guid w:val="{EB0E1C7D-B451-48F3-882C-A7AA6FD8D006}"/>
      </w:docPartPr>
      <w:docPartBody>
        <w:p w:rsidR="000F5C5B" w:rsidRDefault="00E655D9" w:rsidP="00E655D9">
          <w:pPr>
            <w:pStyle w:val="AA4C6C06B8C9474096CF396383362A902"/>
          </w:pPr>
          <w:r>
            <w:rPr>
              <w:rStyle w:val="PlaceholderText"/>
            </w:rPr>
            <w:t>Enter Data</w:t>
          </w:r>
        </w:p>
      </w:docPartBody>
    </w:docPart>
    <w:docPart>
      <w:docPartPr>
        <w:name w:val="EC4BC2F2DDBA4C72B311332E14CF5885"/>
        <w:category>
          <w:name w:val="General"/>
          <w:gallery w:val="placeholder"/>
        </w:category>
        <w:types>
          <w:type w:val="bbPlcHdr"/>
        </w:types>
        <w:behaviors>
          <w:behavior w:val="content"/>
        </w:behaviors>
        <w:guid w:val="{954CBD56-D962-4F22-A2C9-8BDC1CCD4148}"/>
      </w:docPartPr>
      <w:docPartBody>
        <w:p w:rsidR="000F5C5B" w:rsidRDefault="00E655D9" w:rsidP="00E655D9">
          <w:pPr>
            <w:pStyle w:val="EC4BC2F2DDBA4C72B311332E14CF58852"/>
          </w:pPr>
          <w:r>
            <w:rPr>
              <w:rStyle w:val="PlaceholderText"/>
            </w:rPr>
            <w:t>Enter Data</w:t>
          </w:r>
        </w:p>
      </w:docPartBody>
    </w:docPart>
    <w:docPart>
      <w:docPartPr>
        <w:name w:val="4805661255BA4D7B914E95C0A73D87A5"/>
        <w:category>
          <w:name w:val="General"/>
          <w:gallery w:val="placeholder"/>
        </w:category>
        <w:types>
          <w:type w:val="bbPlcHdr"/>
        </w:types>
        <w:behaviors>
          <w:behavior w:val="content"/>
        </w:behaviors>
        <w:guid w:val="{3E042022-BD38-4E39-BC1B-67052A34EA75}"/>
      </w:docPartPr>
      <w:docPartBody>
        <w:p w:rsidR="000F5C5B" w:rsidRDefault="00E655D9" w:rsidP="00E655D9">
          <w:pPr>
            <w:pStyle w:val="4805661255BA4D7B914E95C0A73D87A52"/>
          </w:pPr>
          <w:r>
            <w:rPr>
              <w:rStyle w:val="PlaceholderText"/>
            </w:rPr>
            <w:t>Enter Data</w:t>
          </w:r>
        </w:p>
      </w:docPartBody>
    </w:docPart>
    <w:docPart>
      <w:docPartPr>
        <w:name w:val="EC87FCC933194A47980CE9DD9E29B384"/>
        <w:category>
          <w:name w:val="General"/>
          <w:gallery w:val="placeholder"/>
        </w:category>
        <w:types>
          <w:type w:val="bbPlcHdr"/>
        </w:types>
        <w:behaviors>
          <w:behavior w:val="content"/>
        </w:behaviors>
        <w:guid w:val="{8DEC87DA-C41F-459C-839A-1149DB66BFDF}"/>
      </w:docPartPr>
      <w:docPartBody>
        <w:p w:rsidR="000F5C5B" w:rsidRDefault="00E655D9" w:rsidP="00E655D9">
          <w:pPr>
            <w:pStyle w:val="EC87FCC933194A47980CE9DD9E29B3842"/>
          </w:pPr>
          <w:r>
            <w:rPr>
              <w:rStyle w:val="PlaceholderText"/>
            </w:rPr>
            <w:t>Enter Data</w:t>
          </w:r>
        </w:p>
      </w:docPartBody>
    </w:docPart>
    <w:docPart>
      <w:docPartPr>
        <w:name w:val="198E7A014FCC41A4BE4EBEBC763DBEC5"/>
        <w:category>
          <w:name w:val="General"/>
          <w:gallery w:val="placeholder"/>
        </w:category>
        <w:types>
          <w:type w:val="bbPlcHdr"/>
        </w:types>
        <w:behaviors>
          <w:behavior w:val="content"/>
        </w:behaviors>
        <w:guid w:val="{68A73DD9-8BE5-4E43-9A55-85884572DCDE}"/>
      </w:docPartPr>
      <w:docPartBody>
        <w:p w:rsidR="000F5C5B" w:rsidRDefault="00E655D9" w:rsidP="00E655D9">
          <w:pPr>
            <w:pStyle w:val="198E7A014FCC41A4BE4EBEBC763DBEC52"/>
          </w:pPr>
          <w:r>
            <w:rPr>
              <w:rStyle w:val="PlaceholderText"/>
            </w:rPr>
            <w:t>Enter Data</w:t>
          </w:r>
        </w:p>
      </w:docPartBody>
    </w:docPart>
    <w:docPart>
      <w:docPartPr>
        <w:name w:val="F40453FF57B94DC89F096BF5338C55BA"/>
        <w:category>
          <w:name w:val="General"/>
          <w:gallery w:val="placeholder"/>
        </w:category>
        <w:types>
          <w:type w:val="bbPlcHdr"/>
        </w:types>
        <w:behaviors>
          <w:behavior w:val="content"/>
        </w:behaviors>
        <w:guid w:val="{24F9CF7A-45E9-48DA-A203-6B8D76DE6D61}"/>
      </w:docPartPr>
      <w:docPartBody>
        <w:p w:rsidR="000F5C5B" w:rsidRDefault="00E655D9" w:rsidP="00E655D9">
          <w:pPr>
            <w:pStyle w:val="F40453FF57B94DC89F096BF5338C55BA2"/>
          </w:pPr>
          <w:r>
            <w:rPr>
              <w:rStyle w:val="PlaceholderText"/>
            </w:rPr>
            <w:t>Enter Data</w:t>
          </w:r>
        </w:p>
      </w:docPartBody>
    </w:docPart>
    <w:docPart>
      <w:docPartPr>
        <w:name w:val="3C7245D3F422498F9E364269119B37AE"/>
        <w:category>
          <w:name w:val="General"/>
          <w:gallery w:val="placeholder"/>
        </w:category>
        <w:types>
          <w:type w:val="bbPlcHdr"/>
        </w:types>
        <w:behaviors>
          <w:behavior w:val="content"/>
        </w:behaviors>
        <w:guid w:val="{AF090914-C96F-4F08-8687-9070187C2095}"/>
      </w:docPartPr>
      <w:docPartBody>
        <w:p w:rsidR="000F5C5B" w:rsidRDefault="00E655D9" w:rsidP="00E655D9">
          <w:pPr>
            <w:pStyle w:val="3C7245D3F422498F9E364269119B37AE2"/>
          </w:pPr>
          <w:r>
            <w:rPr>
              <w:rStyle w:val="PlaceholderText"/>
            </w:rPr>
            <w:t>Enter Data</w:t>
          </w:r>
        </w:p>
      </w:docPartBody>
    </w:docPart>
    <w:docPart>
      <w:docPartPr>
        <w:name w:val="B0E88230F7F947B8A06BBD02BB0EB58D"/>
        <w:category>
          <w:name w:val="General"/>
          <w:gallery w:val="placeholder"/>
        </w:category>
        <w:types>
          <w:type w:val="bbPlcHdr"/>
        </w:types>
        <w:behaviors>
          <w:behavior w:val="content"/>
        </w:behaviors>
        <w:guid w:val="{A8CB2E14-DDFF-4243-A35E-4806DA0E41E1}"/>
      </w:docPartPr>
      <w:docPartBody>
        <w:p w:rsidR="000F5C5B" w:rsidRDefault="00E655D9" w:rsidP="00E655D9">
          <w:pPr>
            <w:pStyle w:val="B0E88230F7F947B8A06BBD02BB0EB58D2"/>
          </w:pPr>
          <w:r>
            <w:rPr>
              <w:rStyle w:val="PlaceholderText"/>
            </w:rPr>
            <w:t>Enter Data</w:t>
          </w:r>
        </w:p>
      </w:docPartBody>
    </w:docPart>
    <w:docPart>
      <w:docPartPr>
        <w:name w:val="A4FB9097D5F1485C80FA5CEDC5C83ADE"/>
        <w:category>
          <w:name w:val="General"/>
          <w:gallery w:val="placeholder"/>
        </w:category>
        <w:types>
          <w:type w:val="bbPlcHdr"/>
        </w:types>
        <w:behaviors>
          <w:behavior w:val="content"/>
        </w:behaviors>
        <w:guid w:val="{7EFD3424-705C-435E-BA4C-28EC23EC4E95}"/>
      </w:docPartPr>
      <w:docPartBody>
        <w:p w:rsidR="000F5C5B" w:rsidRDefault="00E655D9" w:rsidP="00E655D9">
          <w:pPr>
            <w:pStyle w:val="A4FB9097D5F1485C80FA5CEDC5C83ADE2"/>
          </w:pPr>
          <w:r>
            <w:rPr>
              <w:rStyle w:val="PlaceholderText"/>
            </w:rPr>
            <w:t>Enter Data</w:t>
          </w:r>
        </w:p>
      </w:docPartBody>
    </w:docPart>
    <w:docPart>
      <w:docPartPr>
        <w:name w:val="5C748E0476234F52846A3A11940BFA47"/>
        <w:category>
          <w:name w:val="General"/>
          <w:gallery w:val="placeholder"/>
        </w:category>
        <w:types>
          <w:type w:val="bbPlcHdr"/>
        </w:types>
        <w:behaviors>
          <w:behavior w:val="content"/>
        </w:behaviors>
        <w:guid w:val="{AA2FB610-1091-405C-BA86-1C621BE75124}"/>
      </w:docPartPr>
      <w:docPartBody>
        <w:p w:rsidR="000F5C5B" w:rsidRDefault="00E655D9" w:rsidP="00E655D9">
          <w:pPr>
            <w:pStyle w:val="5C748E0476234F52846A3A11940BFA472"/>
          </w:pPr>
          <w:r>
            <w:rPr>
              <w:rStyle w:val="PlaceholderText"/>
            </w:rPr>
            <w:t>Enter Data</w:t>
          </w:r>
        </w:p>
      </w:docPartBody>
    </w:docPart>
    <w:docPart>
      <w:docPartPr>
        <w:name w:val="9CF1A5F96BDC41E19BF95A98DA31D3CB"/>
        <w:category>
          <w:name w:val="General"/>
          <w:gallery w:val="placeholder"/>
        </w:category>
        <w:types>
          <w:type w:val="bbPlcHdr"/>
        </w:types>
        <w:behaviors>
          <w:behavior w:val="content"/>
        </w:behaviors>
        <w:guid w:val="{BE92A13E-8697-4012-AA03-18F3607F1B3D}"/>
      </w:docPartPr>
      <w:docPartBody>
        <w:p w:rsidR="000F5C5B" w:rsidRDefault="00E655D9" w:rsidP="00E655D9">
          <w:pPr>
            <w:pStyle w:val="9CF1A5F96BDC41E19BF95A98DA31D3CB2"/>
          </w:pPr>
          <w:r>
            <w:rPr>
              <w:rStyle w:val="PlaceholderText"/>
            </w:rPr>
            <w:t>Enter Data</w:t>
          </w:r>
        </w:p>
      </w:docPartBody>
    </w:docPart>
    <w:docPart>
      <w:docPartPr>
        <w:name w:val="62513FCDAD7D495DA4C107233593C43B"/>
        <w:category>
          <w:name w:val="General"/>
          <w:gallery w:val="placeholder"/>
        </w:category>
        <w:types>
          <w:type w:val="bbPlcHdr"/>
        </w:types>
        <w:behaviors>
          <w:behavior w:val="content"/>
        </w:behaviors>
        <w:guid w:val="{B076359C-DCDD-47E3-AB10-5E1F6C8B0D22}"/>
      </w:docPartPr>
      <w:docPartBody>
        <w:p w:rsidR="000F5C5B" w:rsidRDefault="00E655D9" w:rsidP="00E655D9">
          <w:pPr>
            <w:pStyle w:val="62513FCDAD7D495DA4C107233593C43B2"/>
          </w:pPr>
          <w:r>
            <w:rPr>
              <w:rStyle w:val="PlaceholderText"/>
            </w:rPr>
            <w:t>Enter Data</w:t>
          </w:r>
        </w:p>
      </w:docPartBody>
    </w:docPart>
    <w:docPart>
      <w:docPartPr>
        <w:name w:val="43E02F7088B748E595CCD34D99323B72"/>
        <w:category>
          <w:name w:val="General"/>
          <w:gallery w:val="placeholder"/>
        </w:category>
        <w:types>
          <w:type w:val="bbPlcHdr"/>
        </w:types>
        <w:behaviors>
          <w:behavior w:val="content"/>
        </w:behaviors>
        <w:guid w:val="{1DC46AEA-9A7D-440C-8F82-9A00D2AE77AB}"/>
      </w:docPartPr>
      <w:docPartBody>
        <w:p w:rsidR="000F5C5B" w:rsidRDefault="00E655D9" w:rsidP="00E655D9">
          <w:pPr>
            <w:pStyle w:val="43E02F7088B748E595CCD34D99323B722"/>
          </w:pPr>
          <w:r>
            <w:rPr>
              <w:rStyle w:val="PlaceholderText"/>
            </w:rPr>
            <w:t>Enter Data</w:t>
          </w:r>
        </w:p>
      </w:docPartBody>
    </w:docPart>
    <w:docPart>
      <w:docPartPr>
        <w:name w:val="72AF22D4879940039CD07FF50C996160"/>
        <w:category>
          <w:name w:val="General"/>
          <w:gallery w:val="placeholder"/>
        </w:category>
        <w:types>
          <w:type w:val="bbPlcHdr"/>
        </w:types>
        <w:behaviors>
          <w:behavior w:val="content"/>
        </w:behaviors>
        <w:guid w:val="{2241E67C-AB20-4186-932D-F2C6090B4A84}"/>
      </w:docPartPr>
      <w:docPartBody>
        <w:p w:rsidR="000F5C5B" w:rsidRDefault="00E655D9" w:rsidP="00E655D9">
          <w:pPr>
            <w:pStyle w:val="72AF22D4879940039CD07FF50C9961602"/>
          </w:pPr>
          <w:r>
            <w:rPr>
              <w:rStyle w:val="PlaceholderText"/>
            </w:rPr>
            <w:t>Enter Data</w:t>
          </w:r>
        </w:p>
      </w:docPartBody>
    </w:docPart>
    <w:docPart>
      <w:docPartPr>
        <w:name w:val="3DCB0E7013EF463E90ACDC5675CA9468"/>
        <w:category>
          <w:name w:val="General"/>
          <w:gallery w:val="placeholder"/>
        </w:category>
        <w:types>
          <w:type w:val="bbPlcHdr"/>
        </w:types>
        <w:behaviors>
          <w:behavior w:val="content"/>
        </w:behaviors>
        <w:guid w:val="{79E540CC-DEC0-4BFA-9101-F87AAC556D35}"/>
      </w:docPartPr>
      <w:docPartBody>
        <w:p w:rsidR="000F5C5B" w:rsidRDefault="00E655D9" w:rsidP="00E655D9">
          <w:pPr>
            <w:pStyle w:val="3DCB0E7013EF463E90ACDC5675CA94682"/>
          </w:pPr>
          <w:r w:rsidRPr="00ED726F">
            <w:rPr>
              <w:rStyle w:val="PlaceholderText"/>
            </w:rPr>
            <w:t>Click or tap here to enter text.</w:t>
          </w:r>
        </w:p>
      </w:docPartBody>
    </w:docPart>
    <w:docPart>
      <w:docPartPr>
        <w:name w:val="DE686F8110AC481E9EDB3E7ADC30D787"/>
        <w:category>
          <w:name w:val="General"/>
          <w:gallery w:val="placeholder"/>
        </w:category>
        <w:types>
          <w:type w:val="bbPlcHdr"/>
        </w:types>
        <w:behaviors>
          <w:behavior w:val="content"/>
        </w:behaviors>
        <w:guid w:val="{FBE9354A-1725-413C-BDC9-6349A5071E77}"/>
      </w:docPartPr>
      <w:docPartBody>
        <w:p w:rsidR="000F5C5B" w:rsidRDefault="00E655D9" w:rsidP="00E655D9">
          <w:pPr>
            <w:pStyle w:val="DE686F8110AC481E9EDB3E7ADC30D7872"/>
          </w:pPr>
          <w:r>
            <w:rPr>
              <w:rStyle w:val="PlaceholderText"/>
            </w:rPr>
            <w:t>Enter Data</w:t>
          </w:r>
        </w:p>
      </w:docPartBody>
    </w:docPart>
    <w:docPart>
      <w:docPartPr>
        <w:name w:val="13982D194CE94B9C94AD17088554E907"/>
        <w:category>
          <w:name w:val="General"/>
          <w:gallery w:val="placeholder"/>
        </w:category>
        <w:types>
          <w:type w:val="bbPlcHdr"/>
        </w:types>
        <w:behaviors>
          <w:behavior w:val="content"/>
        </w:behaviors>
        <w:guid w:val="{F2D8CC2F-42B7-4D78-99A1-BF29BDF5A2CD}"/>
      </w:docPartPr>
      <w:docPartBody>
        <w:p w:rsidR="000F5C5B" w:rsidRDefault="00E655D9" w:rsidP="00E655D9">
          <w:pPr>
            <w:pStyle w:val="13982D194CE94B9C94AD17088554E9072"/>
          </w:pPr>
          <w:r>
            <w:rPr>
              <w:rStyle w:val="PlaceholderText"/>
            </w:rPr>
            <w:t>Enter Data</w:t>
          </w:r>
        </w:p>
      </w:docPartBody>
    </w:docPart>
    <w:docPart>
      <w:docPartPr>
        <w:name w:val="17B585E8BF4943D2A2036D84FB21A44E"/>
        <w:category>
          <w:name w:val="General"/>
          <w:gallery w:val="placeholder"/>
        </w:category>
        <w:types>
          <w:type w:val="bbPlcHdr"/>
        </w:types>
        <w:behaviors>
          <w:behavior w:val="content"/>
        </w:behaviors>
        <w:guid w:val="{E20FA1F3-8F8B-4ABC-9D83-62327D741346}"/>
      </w:docPartPr>
      <w:docPartBody>
        <w:p w:rsidR="000F5C5B" w:rsidRDefault="00E655D9" w:rsidP="00E655D9">
          <w:pPr>
            <w:pStyle w:val="17B585E8BF4943D2A2036D84FB21A44E2"/>
          </w:pPr>
          <w:r>
            <w:rPr>
              <w:rStyle w:val="PlaceholderText"/>
            </w:rPr>
            <w:t>Enter Data</w:t>
          </w:r>
        </w:p>
      </w:docPartBody>
    </w:docPart>
    <w:docPart>
      <w:docPartPr>
        <w:name w:val="78052357EFE845BEA9C47D5E82A6C7EA"/>
        <w:category>
          <w:name w:val="General"/>
          <w:gallery w:val="placeholder"/>
        </w:category>
        <w:types>
          <w:type w:val="bbPlcHdr"/>
        </w:types>
        <w:behaviors>
          <w:behavior w:val="content"/>
        </w:behaviors>
        <w:guid w:val="{5E474AAC-B7C2-476D-8A32-E46B6BC262AC}"/>
      </w:docPartPr>
      <w:docPartBody>
        <w:p w:rsidR="000F5C5B" w:rsidRDefault="00E655D9" w:rsidP="00E655D9">
          <w:pPr>
            <w:pStyle w:val="78052357EFE845BEA9C47D5E82A6C7EA2"/>
          </w:pPr>
          <w:r>
            <w:rPr>
              <w:rStyle w:val="PlaceholderText"/>
            </w:rPr>
            <w:t>Enter Data</w:t>
          </w:r>
        </w:p>
      </w:docPartBody>
    </w:docPart>
    <w:docPart>
      <w:docPartPr>
        <w:name w:val="BB1D9938BDA14AD3BD118B8A8E83C9C2"/>
        <w:category>
          <w:name w:val="General"/>
          <w:gallery w:val="placeholder"/>
        </w:category>
        <w:types>
          <w:type w:val="bbPlcHdr"/>
        </w:types>
        <w:behaviors>
          <w:behavior w:val="content"/>
        </w:behaviors>
        <w:guid w:val="{7B8D3C7A-4B69-4C4B-B23E-DCACDD977188}"/>
      </w:docPartPr>
      <w:docPartBody>
        <w:p w:rsidR="000F5C5B" w:rsidRDefault="00E655D9" w:rsidP="00E655D9">
          <w:pPr>
            <w:pStyle w:val="BB1D9938BDA14AD3BD118B8A8E83C9C22"/>
          </w:pPr>
          <w:r>
            <w:rPr>
              <w:rStyle w:val="PlaceholderText"/>
            </w:rPr>
            <w:t>Enter Data</w:t>
          </w:r>
        </w:p>
      </w:docPartBody>
    </w:docPart>
    <w:docPart>
      <w:docPartPr>
        <w:name w:val="C1F24DA574224A94882E702C571268B9"/>
        <w:category>
          <w:name w:val="General"/>
          <w:gallery w:val="placeholder"/>
        </w:category>
        <w:types>
          <w:type w:val="bbPlcHdr"/>
        </w:types>
        <w:behaviors>
          <w:behavior w:val="content"/>
        </w:behaviors>
        <w:guid w:val="{081B123A-C0E9-4B81-A44B-142B5697063F}"/>
      </w:docPartPr>
      <w:docPartBody>
        <w:p w:rsidR="000F5C5B" w:rsidRDefault="00E655D9" w:rsidP="00E655D9">
          <w:pPr>
            <w:pStyle w:val="C1F24DA574224A94882E702C571268B92"/>
          </w:pPr>
          <w:r>
            <w:rPr>
              <w:rStyle w:val="PlaceholderText"/>
            </w:rPr>
            <w:t>Enter Data</w:t>
          </w:r>
        </w:p>
      </w:docPartBody>
    </w:docPart>
    <w:docPart>
      <w:docPartPr>
        <w:name w:val="A90E7C91D3404E8DA6B9064475AEEF1C"/>
        <w:category>
          <w:name w:val="General"/>
          <w:gallery w:val="placeholder"/>
        </w:category>
        <w:types>
          <w:type w:val="bbPlcHdr"/>
        </w:types>
        <w:behaviors>
          <w:behavior w:val="content"/>
        </w:behaviors>
        <w:guid w:val="{CB4D8DC4-1D41-4C70-B4EC-7BFC1CDFAB55}"/>
      </w:docPartPr>
      <w:docPartBody>
        <w:p w:rsidR="000F5C5B" w:rsidRDefault="00E655D9" w:rsidP="00E655D9">
          <w:pPr>
            <w:pStyle w:val="A90E7C91D3404E8DA6B9064475AEEF1C2"/>
          </w:pPr>
          <w:r>
            <w:rPr>
              <w:rStyle w:val="PlaceholderText"/>
            </w:rPr>
            <w:t>Enter Data</w:t>
          </w:r>
        </w:p>
      </w:docPartBody>
    </w:docPart>
    <w:docPart>
      <w:docPartPr>
        <w:name w:val="91D8E78D530D4506B5D83B064EB3A1F8"/>
        <w:category>
          <w:name w:val="General"/>
          <w:gallery w:val="placeholder"/>
        </w:category>
        <w:types>
          <w:type w:val="bbPlcHdr"/>
        </w:types>
        <w:behaviors>
          <w:behavior w:val="content"/>
        </w:behaviors>
        <w:guid w:val="{607F4811-2D39-48C6-9800-E042851BD41C}"/>
      </w:docPartPr>
      <w:docPartBody>
        <w:p w:rsidR="000F5C5B" w:rsidRDefault="00E655D9" w:rsidP="00E655D9">
          <w:pPr>
            <w:pStyle w:val="91D8E78D530D4506B5D83B064EB3A1F82"/>
          </w:pPr>
          <w:r>
            <w:rPr>
              <w:rStyle w:val="PlaceholderText"/>
            </w:rPr>
            <w:t>Enter Data</w:t>
          </w:r>
        </w:p>
      </w:docPartBody>
    </w:docPart>
    <w:docPart>
      <w:docPartPr>
        <w:name w:val="6231F44E6F6A4AF4AC55547094E48ED7"/>
        <w:category>
          <w:name w:val="General"/>
          <w:gallery w:val="placeholder"/>
        </w:category>
        <w:types>
          <w:type w:val="bbPlcHdr"/>
        </w:types>
        <w:behaviors>
          <w:behavior w:val="content"/>
        </w:behaviors>
        <w:guid w:val="{BC435A1C-EA7F-4234-B1FA-7A83A23EA591}"/>
      </w:docPartPr>
      <w:docPartBody>
        <w:p w:rsidR="000F5C5B" w:rsidRDefault="00E655D9" w:rsidP="00E655D9">
          <w:pPr>
            <w:pStyle w:val="6231F44E6F6A4AF4AC55547094E48ED72"/>
          </w:pPr>
          <w:r>
            <w:rPr>
              <w:rStyle w:val="PlaceholderText"/>
            </w:rPr>
            <w:t>Enter Data</w:t>
          </w:r>
        </w:p>
      </w:docPartBody>
    </w:docPart>
    <w:docPart>
      <w:docPartPr>
        <w:name w:val="A547408CA3DB442BA8942DFE8B5317BA"/>
        <w:category>
          <w:name w:val="General"/>
          <w:gallery w:val="placeholder"/>
        </w:category>
        <w:types>
          <w:type w:val="bbPlcHdr"/>
        </w:types>
        <w:behaviors>
          <w:behavior w:val="content"/>
        </w:behaviors>
        <w:guid w:val="{FD319BE4-9859-4DDC-8DF2-9DE5831F931D}"/>
      </w:docPartPr>
      <w:docPartBody>
        <w:p w:rsidR="000F5C5B" w:rsidRDefault="00E655D9" w:rsidP="00E655D9">
          <w:pPr>
            <w:pStyle w:val="A547408CA3DB442BA8942DFE8B5317BA2"/>
          </w:pPr>
          <w:r>
            <w:rPr>
              <w:rStyle w:val="PlaceholderText"/>
            </w:rPr>
            <w:t>Enter Data</w:t>
          </w:r>
        </w:p>
      </w:docPartBody>
    </w:docPart>
    <w:docPart>
      <w:docPartPr>
        <w:name w:val="FAFEC57702AD46AFAEF9280B5E7723B2"/>
        <w:category>
          <w:name w:val="General"/>
          <w:gallery w:val="placeholder"/>
        </w:category>
        <w:types>
          <w:type w:val="bbPlcHdr"/>
        </w:types>
        <w:behaviors>
          <w:behavior w:val="content"/>
        </w:behaviors>
        <w:guid w:val="{0B5B5713-926E-4CB8-8593-3D25CFAEF928}"/>
      </w:docPartPr>
      <w:docPartBody>
        <w:p w:rsidR="000F5C5B" w:rsidRDefault="00E655D9" w:rsidP="00E655D9">
          <w:pPr>
            <w:pStyle w:val="FAFEC57702AD46AFAEF9280B5E7723B22"/>
          </w:pPr>
          <w:r>
            <w:rPr>
              <w:rStyle w:val="PlaceholderText"/>
            </w:rPr>
            <w:t>Enter Data</w:t>
          </w:r>
        </w:p>
      </w:docPartBody>
    </w:docPart>
    <w:docPart>
      <w:docPartPr>
        <w:name w:val="05C2FF2B5B3A4A248FD81A3D6E5B9CC4"/>
        <w:category>
          <w:name w:val="General"/>
          <w:gallery w:val="placeholder"/>
        </w:category>
        <w:types>
          <w:type w:val="bbPlcHdr"/>
        </w:types>
        <w:behaviors>
          <w:behavior w:val="content"/>
        </w:behaviors>
        <w:guid w:val="{306064C9-3A7F-4F3C-BFAE-9AAA22BF9F56}"/>
      </w:docPartPr>
      <w:docPartBody>
        <w:p w:rsidR="000F5C5B" w:rsidRDefault="00E655D9" w:rsidP="00E655D9">
          <w:pPr>
            <w:pStyle w:val="05C2FF2B5B3A4A248FD81A3D6E5B9CC42"/>
          </w:pPr>
          <w:r>
            <w:rPr>
              <w:rStyle w:val="PlaceholderText"/>
            </w:rPr>
            <w:t>Enter Data</w:t>
          </w:r>
        </w:p>
      </w:docPartBody>
    </w:docPart>
    <w:docPart>
      <w:docPartPr>
        <w:name w:val="48A5FE932A324386BCFA4F044C22DB43"/>
        <w:category>
          <w:name w:val="General"/>
          <w:gallery w:val="placeholder"/>
        </w:category>
        <w:types>
          <w:type w:val="bbPlcHdr"/>
        </w:types>
        <w:behaviors>
          <w:behavior w:val="content"/>
        </w:behaviors>
        <w:guid w:val="{00376C09-927D-4AF2-B1F5-EA5DD9FA25DF}"/>
      </w:docPartPr>
      <w:docPartBody>
        <w:p w:rsidR="000F5C5B" w:rsidRDefault="00E655D9" w:rsidP="00E655D9">
          <w:pPr>
            <w:pStyle w:val="48A5FE932A324386BCFA4F044C22DB432"/>
          </w:pPr>
          <w:r w:rsidRPr="00ED726F">
            <w:rPr>
              <w:rStyle w:val="PlaceholderText"/>
            </w:rPr>
            <w:t>Click or tap here to enter text.</w:t>
          </w:r>
        </w:p>
      </w:docPartBody>
    </w:docPart>
    <w:docPart>
      <w:docPartPr>
        <w:name w:val="1FFF726B37024DF88312D5FFFC3CD49B"/>
        <w:category>
          <w:name w:val="General"/>
          <w:gallery w:val="placeholder"/>
        </w:category>
        <w:types>
          <w:type w:val="bbPlcHdr"/>
        </w:types>
        <w:behaviors>
          <w:behavior w:val="content"/>
        </w:behaviors>
        <w:guid w:val="{28E4E659-0932-429C-8F41-D9B58D114EEA}"/>
      </w:docPartPr>
      <w:docPartBody>
        <w:p w:rsidR="000F5C5B" w:rsidRDefault="00E655D9" w:rsidP="00E655D9">
          <w:pPr>
            <w:pStyle w:val="1FFF726B37024DF88312D5FFFC3CD49B2"/>
          </w:pPr>
          <w:r w:rsidRPr="00ED726F">
            <w:rPr>
              <w:rStyle w:val="PlaceholderText"/>
            </w:rPr>
            <w:t>Click or tap here to enter text.</w:t>
          </w:r>
        </w:p>
      </w:docPartBody>
    </w:docPart>
    <w:docPart>
      <w:docPartPr>
        <w:name w:val="1CD60AB65BED4523B714FF561D46BB1A"/>
        <w:category>
          <w:name w:val="General"/>
          <w:gallery w:val="placeholder"/>
        </w:category>
        <w:types>
          <w:type w:val="bbPlcHdr"/>
        </w:types>
        <w:behaviors>
          <w:behavior w:val="content"/>
        </w:behaviors>
        <w:guid w:val="{F1CCA61D-B543-46EC-A8E8-4D63ECA79700}"/>
      </w:docPartPr>
      <w:docPartBody>
        <w:p w:rsidR="000F5C5B" w:rsidRDefault="00E655D9" w:rsidP="00E655D9">
          <w:pPr>
            <w:pStyle w:val="1CD60AB65BED4523B714FF561D46BB1A2"/>
          </w:pPr>
          <w:r>
            <w:rPr>
              <w:rStyle w:val="PlaceholderText"/>
            </w:rPr>
            <w:t>Enter Data</w:t>
          </w:r>
        </w:p>
      </w:docPartBody>
    </w:docPart>
    <w:docPart>
      <w:docPartPr>
        <w:name w:val="8571886510564E518E64CCE947842DFB"/>
        <w:category>
          <w:name w:val="General"/>
          <w:gallery w:val="placeholder"/>
        </w:category>
        <w:types>
          <w:type w:val="bbPlcHdr"/>
        </w:types>
        <w:behaviors>
          <w:behavior w:val="content"/>
        </w:behaviors>
        <w:guid w:val="{4CEA824D-E44B-49B6-AF16-EDA2A3592533}"/>
      </w:docPartPr>
      <w:docPartBody>
        <w:p w:rsidR="000F5C5B" w:rsidRDefault="00E655D9" w:rsidP="00E655D9">
          <w:pPr>
            <w:pStyle w:val="8571886510564E518E64CCE947842DFB2"/>
          </w:pPr>
          <w:r>
            <w:rPr>
              <w:rStyle w:val="PlaceholderText"/>
            </w:rPr>
            <w:t>Enter Data</w:t>
          </w:r>
        </w:p>
      </w:docPartBody>
    </w:docPart>
    <w:docPart>
      <w:docPartPr>
        <w:name w:val="4B1DBC576E84400088B472C21ACB61BB"/>
        <w:category>
          <w:name w:val="General"/>
          <w:gallery w:val="placeholder"/>
        </w:category>
        <w:types>
          <w:type w:val="bbPlcHdr"/>
        </w:types>
        <w:behaviors>
          <w:behavior w:val="content"/>
        </w:behaviors>
        <w:guid w:val="{E0F3AB2B-730B-4874-9F57-920ED2D2E9F1}"/>
      </w:docPartPr>
      <w:docPartBody>
        <w:p w:rsidR="000F5C5B" w:rsidRDefault="00E655D9" w:rsidP="00E655D9">
          <w:pPr>
            <w:pStyle w:val="4B1DBC576E84400088B472C21ACB61BB2"/>
          </w:pPr>
          <w:r>
            <w:rPr>
              <w:rStyle w:val="PlaceholderText"/>
            </w:rPr>
            <w:t>Enter Data</w:t>
          </w:r>
        </w:p>
      </w:docPartBody>
    </w:docPart>
    <w:docPart>
      <w:docPartPr>
        <w:name w:val="ED1F437037FC49B1861F1B80E1D0515D"/>
        <w:category>
          <w:name w:val="General"/>
          <w:gallery w:val="placeholder"/>
        </w:category>
        <w:types>
          <w:type w:val="bbPlcHdr"/>
        </w:types>
        <w:behaviors>
          <w:behavior w:val="content"/>
        </w:behaviors>
        <w:guid w:val="{6184C1BC-AD16-4836-A8E2-DEA7EEFD2315}"/>
      </w:docPartPr>
      <w:docPartBody>
        <w:p w:rsidR="000F5C5B" w:rsidRDefault="00E655D9" w:rsidP="00E655D9">
          <w:pPr>
            <w:pStyle w:val="ED1F437037FC49B1861F1B80E1D0515D2"/>
          </w:pPr>
          <w:r>
            <w:rPr>
              <w:rStyle w:val="PlaceholderText"/>
            </w:rPr>
            <w:t>Enter Data</w:t>
          </w:r>
        </w:p>
      </w:docPartBody>
    </w:docPart>
    <w:docPart>
      <w:docPartPr>
        <w:name w:val="C36EC87562F14426B8284FC6E8CBA779"/>
        <w:category>
          <w:name w:val="General"/>
          <w:gallery w:val="placeholder"/>
        </w:category>
        <w:types>
          <w:type w:val="bbPlcHdr"/>
        </w:types>
        <w:behaviors>
          <w:behavior w:val="content"/>
        </w:behaviors>
        <w:guid w:val="{FF83D711-9E73-4218-B6D0-88BAB3A83DF2}"/>
      </w:docPartPr>
      <w:docPartBody>
        <w:p w:rsidR="000F5C5B" w:rsidRDefault="00E655D9" w:rsidP="00E655D9">
          <w:pPr>
            <w:pStyle w:val="C36EC87562F14426B8284FC6E8CBA7792"/>
          </w:pPr>
          <w:r>
            <w:rPr>
              <w:rStyle w:val="PlaceholderText"/>
            </w:rPr>
            <w:t>Enter Data</w:t>
          </w:r>
        </w:p>
      </w:docPartBody>
    </w:docPart>
    <w:docPart>
      <w:docPartPr>
        <w:name w:val="7A32C55D8EBE4F5F80F9FE7442B7DF3E"/>
        <w:category>
          <w:name w:val="General"/>
          <w:gallery w:val="placeholder"/>
        </w:category>
        <w:types>
          <w:type w:val="bbPlcHdr"/>
        </w:types>
        <w:behaviors>
          <w:behavior w:val="content"/>
        </w:behaviors>
        <w:guid w:val="{A3F91022-F76A-4F28-B8C7-6B2B1E028BE0}"/>
      </w:docPartPr>
      <w:docPartBody>
        <w:p w:rsidR="000F5C5B" w:rsidRDefault="00E655D9" w:rsidP="00E655D9">
          <w:pPr>
            <w:pStyle w:val="7A32C55D8EBE4F5F80F9FE7442B7DF3E2"/>
          </w:pPr>
          <w:r>
            <w:rPr>
              <w:rStyle w:val="PlaceholderText"/>
            </w:rPr>
            <w:t>Enter Data</w:t>
          </w:r>
        </w:p>
      </w:docPartBody>
    </w:docPart>
    <w:docPart>
      <w:docPartPr>
        <w:name w:val="10934526AA6B49CD83FB92E615D85440"/>
        <w:category>
          <w:name w:val="General"/>
          <w:gallery w:val="placeholder"/>
        </w:category>
        <w:types>
          <w:type w:val="bbPlcHdr"/>
        </w:types>
        <w:behaviors>
          <w:behavior w:val="content"/>
        </w:behaviors>
        <w:guid w:val="{22723C3A-9BBD-424E-9F67-8B61A609152A}"/>
      </w:docPartPr>
      <w:docPartBody>
        <w:p w:rsidR="000F5C5B" w:rsidRDefault="00E655D9" w:rsidP="00E655D9">
          <w:pPr>
            <w:pStyle w:val="10934526AA6B49CD83FB92E615D854402"/>
          </w:pPr>
          <w:r>
            <w:rPr>
              <w:rStyle w:val="PlaceholderText"/>
            </w:rPr>
            <w:t>Enter Data</w:t>
          </w:r>
        </w:p>
      </w:docPartBody>
    </w:docPart>
    <w:docPart>
      <w:docPartPr>
        <w:name w:val="380503849F9343F4B1FC3E42263A439C"/>
        <w:category>
          <w:name w:val="General"/>
          <w:gallery w:val="placeholder"/>
        </w:category>
        <w:types>
          <w:type w:val="bbPlcHdr"/>
        </w:types>
        <w:behaviors>
          <w:behavior w:val="content"/>
        </w:behaviors>
        <w:guid w:val="{4CA9DA7A-8CF3-4A3F-B134-A0F3975051ED}"/>
      </w:docPartPr>
      <w:docPartBody>
        <w:p w:rsidR="000F5C5B" w:rsidRDefault="00E655D9" w:rsidP="00E655D9">
          <w:pPr>
            <w:pStyle w:val="380503849F9343F4B1FC3E42263A439C2"/>
          </w:pPr>
          <w:r>
            <w:rPr>
              <w:rStyle w:val="PlaceholderText"/>
            </w:rPr>
            <w:t>Enter Data</w:t>
          </w:r>
        </w:p>
      </w:docPartBody>
    </w:docPart>
    <w:docPart>
      <w:docPartPr>
        <w:name w:val="CBA67D11488C479C9E5D6AEDE4B36AB1"/>
        <w:category>
          <w:name w:val="General"/>
          <w:gallery w:val="placeholder"/>
        </w:category>
        <w:types>
          <w:type w:val="bbPlcHdr"/>
        </w:types>
        <w:behaviors>
          <w:behavior w:val="content"/>
        </w:behaviors>
        <w:guid w:val="{B802C978-BE8D-42DF-A03F-408BB4C8363D}"/>
      </w:docPartPr>
      <w:docPartBody>
        <w:p w:rsidR="000F5C5B" w:rsidRDefault="00E655D9" w:rsidP="00E655D9">
          <w:pPr>
            <w:pStyle w:val="CBA67D11488C479C9E5D6AEDE4B36AB12"/>
          </w:pPr>
          <w:r>
            <w:rPr>
              <w:rStyle w:val="PlaceholderText"/>
            </w:rPr>
            <w:t>Enter Data</w:t>
          </w:r>
        </w:p>
      </w:docPartBody>
    </w:docPart>
    <w:docPart>
      <w:docPartPr>
        <w:name w:val="5CB68E6E0C21488782097CA281418E88"/>
        <w:category>
          <w:name w:val="General"/>
          <w:gallery w:val="placeholder"/>
        </w:category>
        <w:types>
          <w:type w:val="bbPlcHdr"/>
        </w:types>
        <w:behaviors>
          <w:behavior w:val="content"/>
        </w:behaviors>
        <w:guid w:val="{632FE582-E7D9-4F1F-930D-EFE67C4F5B74}"/>
      </w:docPartPr>
      <w:docPartBody>
        <w:p w:rsidR="000F5C5B" w:rsidRDefault="00E655D9" w:rsidP="00E655D9">
          <w:pPr>
            <w:pStyle w:val="5CB68E6E0C21488782097CA281418E882"/>
          </w:pPr>
          <w:r w:rsidRPr="00ED726F">
            <w:rPr>
              <w:rStyle w:val="PlaceholderText"/>
            </w:rPr>
            <w:t>Click or tap here to enter text.</w:t>
          </w:r>
        </w:p>
      </w:docPartBody>
    </w:docPart>
    <w:docPart>
      <w:docPartPr>
        <w:name w:val="68F96BCCFDAE4E019F95029BD11DB038"/>
        <w:category>
          <w:name w:val="General"/>
          <w:gallery w:val="placeholder"/>
        </w:category>
        <w:types>
          <w:type w:val="bbPlcHdr"/>
        </w:types>
        <w:behaviors>
          <w:behavior w:val="content"/>
        </w:behaviors>
        <w:guid w:val="{1931D3EF-005E-42BE-B1E6-97D0FAB890CA}"/>
      </w:docPartPr>
      <w:docPartBody>
        <w:p w:rsidR="000F5C5B" w:rsidRDefault="00E655D9" w:rsidP="00E655D9">
          <w:pPr>
            <w:pStyle w:val="68F96BCCFDAE4E019F95029BD11DB0382"/>
          </w:pPr>
          <w:r w:rsidRPr="00ED726F">
            <w:rPr>
              <w:rStyle w:val="PlaceholderText"/>
            </w:rPr>
            <w:t>Click or tap here to enter text.</w:t>
          </w:r>
        </w:p>
      </w:docPartBody>
    </w:docPart>
    <w:docPart>
      <w:docPartPr>
        <w:name w:val="7F304C6F12F14672BBB4E7D9FAC6751D"/>
        <w:category>
          <w:name w:val="General"/>
          <w:gallery w:val="placeholder"/>
        </w:category>
        <w:types>
          <w:type w:val="bbPlcHdr"/>
        </w:types>
        <w:behaviors>
          <w:behavior w:val="content"/>
        </w:behaviors>
        <w:guid w:val="{8B2D0CCC-1CAE-4A31-8935-DE85C43723C1}"/>
      </w:docPartPr>
      <w:docPartBody>
        <w:p w:rsidR="00EF699A" w:rsidRDefault="00E655D9" w:rsidP="00E655D9">
          <w:pPr>
            <w:pStyle w:val="7F304C6F12F14672BBB4E7D9FAC6751D2"/>
          </w:pPr>
          <w:r w:rsidRPr="00ED726F">
            <w:rPr>
              <w:rStyle w:val="PlaceholderText"/>
            </w:rPr>
            <w:t>Click or tap here to enter text.</w:t>
          </w:r>
        </w:p>
      </w:docPartBody>
    </w:docPart>
    <w:docPart>
      <w:docPartPr>
        <w:name w:val="F8FED42B361542CC958880B603DA73E4"/>
        <w:category>
          <w:name w:val="General"/>
          <w:gallery w:val="placeholder"/>
        </w:category>
        <w:types>
          <w:type w:val="bbPlcHdr"/>
        </w:types>
        <w:behaviors>
          <w:behavior w:val="content"/>
        </w:behaviors>
        <w:guid w:val="{82AA7115-8104-4493-830B-9C5AF4969A1B}"/>
      </w:docPartPr>
      <w:docPartBody>
        <w:p w:rsidR="00EF699A" w:rsidRDefault="00E655D9" w:rsidP="00E655D9">
          <w:pPr>
            <w:pStyle w:val="F8FED42B361542CC958880B603DA73E42"/>
          </w:pPr>
          <w:r w:rsidRPr="00ED726F">
            <w:rPr>
              <w:rStyle w:val="PlaceholderText"/>
            </w:rPr>
            <w:t>Click or tap here to enter text.</w:t>
          </w:r>
        </w:p>
      </w:docPartBody>
    </w:docPart>
    <w:docPart>
      <w:docPartPr>
        <w:name w:val="0EE0FC9A312744A9B4F2D61DF1ECEF5A"/>
        <w:category>
          <w:name w:val="General"/>
          <w:gallery w:val="placeholder"/>
        </w:category>
        <w:types>
          <w:type w:val="bbPlcHdr"/>
        </w:types>
        <w:behaviors>
          <w:behavior w:val="content"/>
        </w:behaviors>
        <w:guid w:val="{C011AB0F-08DD-4C6A-9E6F-5D588FD3733B}"/>
      </w:docPartPr>
      <w:docPartBody>
        <w:p w:rsidR="00EF699A" w:rsidRDefault="00E655D9" w:rsidP="00E655D9">
          <w:pPr>
            <w:pStyle w:val="0EE0FC9A312744A9B4F2D61DF1ECEF5A2"/>
          </w:pPr>
          <w:r w:rsidRPr="00ED726F">
            <w:rPr>
              <w:rStyle w:val="PlaceholderText"/>
            </w:rPr>
            <w:t>Click or tap here to enter text.</w:t>
          </w:r>
        </w:p>
      </w:docPartBody>
    </w:docPart>
    <w:docPart>
      <w:docPartPr>
        <w:name w:val="1B0E8344CFD5441ABBB2DEB9FBC20971"/>
        <w:category>
          <w:name w:val="General"/>
          <w:gallery w:val="placeholder"/>
        </w:category>
        <w:types>
          <w:type w:val="bbPlcHdr"/>
        </w:types>
        <w:behaviors>
          <w:behavior w:val="content"/>
        </w:behaviors>
        <w:guid w:val="{CB78FCCB-83AB-443D-86D0-95821E144A5C}"/>
      </w:docPartPr>
      <w:docPartBody>
        <w:p w:rsidR="00EF699A" w:rsidRDefault="00E655D9" w:rsidP="00E655D9">
          <w:pPr>
            <w:pStyle w:val="1B0E8344CFD5441ABBB2DEB9FBC209712"/>
          </w:pPr>
          <w:r w:rsidRPr="00ED726F">
            <w:rPr>
              <w:rStyle w:val="PlaceholderText"/>
            </w:rPr>
            <w:t>Click or tap here to enter text.</w:t>
          </w:r>
        </w:p>
      </w:docPartBody>
    </w:docPart>
    <w:docPart>
      <w:docPartPr>
        <w:name w:val="2D29C78BBEEE4BBB8FD36D50632AEA42"/>
        <w:category>
          <w:name w:val="General"/>
          <w:gallery w:val="placeholder"/>
        </w:category>
        <w:types>
          <w:type w:val="bbPlcHdr"/>
        </w:types>
        <w:behaviors>
          <w:behavior w:val="content"/>
        </w:behaviors>
        <w:guid w:val="{C45C0F5C-CA26-4643-8EFD-EA7CE56EF6D6}"/>
      </w:docPartPr>
      <w:docPartBody>
        <w:p w:rsidR="00EF699A" w:rsidRDefault="00E655D9" w:rsidP="00E655D9">
          <w:pPr>
            <w:pStyle w:val="2D29C78BBEEE4BBB8FD36D50632AEA422"/>
          </w:pPr>
          <w:r w:rsidRPr="00ED726F">
            <w:rPr>
              <w:rStyle w:val="PlaceholderText"/>
            </w:rPr>
            <w:t>Click or tap here to enter text.</w:t>
          </w:r>
        </w:p>
      </w:docPartBody>
    </w:docPart>
    <w:docPart>
      <w:docPartPr>
        <w:name w:val="4963340555AC45918CAE53E52E542B2A"/>
        <w:category>
          <w:name w:val="General"/>
          <w:gallery w:val="placeholder"/>
        </w:category>
        <w:types>
          <w:type w:val="bbPlcHdr"/>
        </w:types>
        <w:behaviors>
          <w:behavior w:val="content"/>
        </w:behaviors>
        <w:guid w:val="{0912F2E0-DBE6-47B4-9DAF-B71AE37B7BD7}"/>
      </w:docPartPr>
      <w:docPartBody>
        <w:p w:rsidR="00EF699A" w:rsidRDefault="00E655D9" w:rsidP="00E655D9">
          <w:pPr>
            <w:pStyle w:val="4963340555AC45918CAE53E52E542B2A2"/>
          </w:pPr>
          <w:r w:rsidRPr="00ED726F">
            <w:rPr>
              <w:rStyle w:val="PlaceholderText"/>
            </w:rPr>
            <w:t>Click or tap here to enter text.</w:t>
          </w:r>
        </w:p>
      </w:docPartBody>
    </w:docPart>
    <w:docPart>
      <w:docPartPr>
        <w:name w:val="6F371AE8CFB94D0292CEB2DFE556AD64"/>
        <w:category>
          <w:name w:val="General"/>
          <w:gallery w:val="placeholder"/>
        </w:category>
        <w:types>
          <w:type w:val="bbPlcHdr"/>
        </w:types>
        <w:behaviors>
          <w:behavior w:val="content"/>
        </w:behaviors>
        <w:guid w:val="{94281104-71A8-441A-AEE6-5E9DB9381047}"/>
      </w:docPartPr>
      <w:docPartBody>
        <w:p w:rsidR="00EF699A" w:rsidRDefault="00E655D9" w:rsidP="00E655D9">
          <w:pPr>
            <w:pStyle w:val="6F371AE8CFB94D0292CEB2DFE556AD642"/>
          </w:pPr>
          <w:r w:rsidRPr="00ED726F">
            <w:rPr>
              <w:rStyle w:val="PlaceholderText"/>
            </w:rPr>
            <w:t>Click or tap here to enter text.</w:t>
          </w:r>
        </w:p>
      </w:docPartBody>
    </w:docPart>
    <w:docPart>
      <w:docPartPr>
        <w:name w:val="855B0745658542DAAD56FC0AABDFDC2E"/>
        <w:category>
          <w:name w:val="General"/>
          <w:gallery w:val="placeholder"/>
        </w:category>
        <w:types>
          <w:type w:val="bbPlcHdr"/>
        </w:types>
        <w:behaviors>
          <w:behavior w:val="content"/>
        </w:behaviors>
        <w:guid w:val="{DE7893FF-7FD2-4F5D-92C3-D2DCAD4C1BA6}"/>
      </w:docPartPr>
      <w:docPartBody>
        <w:p w:rsidR="00EF699A" w:rsidRDefault="00E655D9" w:rsidP="00E655D9">
          <w:pPr>
            <w:pStyle w:val="855B0745658542DAAD56FC0AABDFDC2E2"/>
          </w:pPr>
          <w:r w:rsidRPr="00ED726F">
            <w:rPr>
              <w:rStyle w:val="PlaceholderText"/>
            </w:rPr>
            <w:t>Click or tap here to enter text.</w:t>
          </w:r>
        </w:p>
      </w:docPartBody>
    </w:docPart>
    <w:docPart>
      <w:docPartPr>
        <w:name w:val="0C4B1F334BCB4B499BEC7D4263960790"/>
        <w:category>
          <w:name w:val="General"/>
          <w:gallery w:val="placeholder"/>
        </w:category>
        <w:types>
          <w:type w:val="bbPlcHdr"/>
        </w:types>
        <w:behaviors>
          <w:behavior w:val="content"/>
        </w:behaviors>
        <w:guid w:val="{217B5B03-B5BD-4627-B121-3F5E292EA12C}"/>
      </w:docPartPr>
      <w:docPartBody>
        <w:p w:rsidR="00EF699A" w:rsidRDefault="00E655D9" w:rsidP="00E655D9">
          <w:pPr>
            <w:pStyle w:val="0C4B1F334BCB4B499BEC7D42639607902"/>
          </w:pPr>
          <w:r w:rsidRPr="00ED726F">
            <w:rPr>
              <w:rStyle w:val="PlaceholderText"/>
            </w:rPr>
            <w:t>Click or tap here to enter text.</w:t>
          </w:r>
        </w:p>
      </w:docPartBody>
    </w:docPart>
    <w:docPart>
      <w:docPartPr>
        <w:name w:val="238DA54704D04A2E98136AA493C804E5"/>
        <w:category>
          <w:name w:val="General"/>
          <w:gallery w:val="placeholder"/>
        </w:category>
        <w:types>
          <w:type w:val="bbPlcHdr"/>
        </w:types>
        <w:behaviors>
          <w:behavior w:val="content"/>
        </w:behaviors>
        <w:guid w:val="{E86F2B82-3C6E-46BF-98C0-14543AC4A317}"/>
      </w:docPartPr>
      <w:docPartBody>
        <w:p w:rsidR="00EF699A" w:rsidRDefault="00E655D9" w:rsidP="00E655D9">
          <w:pPr>
            <w:pStyle w:val="238DA54704D04A2E98136AA493C804E52"/>
          </w:pPr>
          <w:r w:rsidRPr="00ED726F">
            <w:rPr>
              <w:rStyle w:val="PlaceholderText"/>
            </w:rPr>
            <w:t>Click or tap here to enter text.</w:t>
          </w:r>
        </w:p>
      </w:docPartBody>
    </w:docPart>
    <w:docPart>
      <w:docPartPr>
        <w:name w:val="2D87C1F656D043ED967536A07C44E595"/>
        <w:category>
          <w:name w:val="General"/>
          <w:gallery w:val="placeholder"/>
        </w:category>
        <w:types>
          <w:type w:val="bbPlcHdr"/>
        </w:types>
        <w:behaviors>
          <w:behavior w:val="content"/>
        </w:behaviors>
        <w:guid w:val="{2325CB1A-7AE9-434F-B56F-6972542D04D8}"/>
      </w:docPartPr>
      <w:docPartBody>
        <w:p w:rsidR="00EF699A" w:rsidRDefault="00E655D9" w:rsidP="00E655D9">
          <w:pPr>
            <w:pStyle w:val="2D87C1F656D043ED967536A07C44E5952"/>
          </w:pPr>
          <w:r w:rsidRPr="00ED726F">
            <w:rPr>
              <w:rStyle w:val="PlaceholderText"/>
            </w:rPr>
            <w:t>Click or tap here to enter text.</w:t>
          </w:r>
        </w:p>
      </w:docPartBody>
    </w:docPart>
    <w:docPart>
      <w:docPartPr>
        <w:name w:val="759AB8251D964563874714F9D9DFB5F5"/>
        <w:category>
          <w:name w:val="General"/>
          <w:gallery w:val="placeholder"/>
        </w:category>
        <w:types>
          <w:type w:val="bbPlcHdr"/>
        </w:types>
        <w:behaviors>
          <w:behavior w:val="content"/>
        </w:behaviors>
        <w:guid w:val="{64255631-C7BC-4495-9F3E-8B690F7B7ADA}"/>
      </w:docPartPr>
      <w:docPartBody>
        <w:p w:rsidR="00EF699A" w:rsidRDefault="00E655D9" w:rsidP="00E655D9">
          <w:pPr>
            <w:pStyle w:val="759AB8251D964563874714F9D9DFB5F52"/>
          </w:pPr>
          <w:r w:rsidRPr="00ED726F">
            <w:rPr>
              <w:rStyle w:val="PlaceholderText"/>
            </w:rPr>
            <w:t>Click or tap here to enter text.</w:t>
          </w:r>
        </w:p>
      </w:docPartBody>
    </w:docPart>
    <w:docPart>
      <w:docPartPr>
        <w:name w:val="79583F509D4D4EC18CD1C40D58185720"/>
        <w:category>
          <w:name w:val="General"/>
          <w:gallery w:val="placeholder"/>
        </w:category>
        <w:types>
          <w:type w:val="bbPlcHdr"/>
        </w:types>
        <w:behaviors>
          <w:behavior w:val="content"/>
        </w:behaviors>
        <w:guid w:val="{1C1A4C44-61B9-4A93-8965-BC2DDC0FF9D0}"/>
      </w:docPartPr>
      <w:docPartBody>
        <w:p w:rsidR="00EF699A" w:rsidRDefault="00E655D9" w:rsidP="00E655D9">
          <w:pPr>
            <w:pStyle w:val="79583F509D4D4EC18CD1C40D581857202"/>
          </w:pPr>
          <w:r w:rsidRPr="00ED726F">
            <w:rPr>
              <w:rStyle w:val="PlaceholderText"/>
            </w:rPr>
            <w:t>Click or tap here to enter text.</w:t>
          </w:r>
        </w:p>
      </w:docPartBody>
    </w:docPart>
    <w:docPart>
      <w:docPartPr>
        <w:name w:val="D1015899B5FD4A839337CC8E39E1D1B9"/>
        <w:category>
          <w:name w:val="General"/>
          <w:gallery w:val="placeholder"/>
        </w:category>
        <w:types>
          <w:type w:val="bbPlcHdr"/>
        </w:types>
        <w:behaviors>
          <w:behavior w:val="content"/>
        </w:behaviors>
        <w:guid w:val="{5A1DBEEB-9040-476B-8E9B-923C4F0EE2DA}"/>
      </w:docPartPr>
      <w:docPartBody>
        <w:p w:rsidR="00EF699A" w:rsidRDefault="00E655D9" w:rsidP="00E655D9">
          <w:pPr>
            <w:pStyle w:val="D1015899B5FD4A839337CC8E39E1D1B92"/>
          </w:pPr>
          <w:r w:rsidRPr="00ED726F">
            <w:rPr>
              <w:rStyle w:val="PlaceholderText"/>
            </w:rPr>
            <w:t>Click or tap here to enter text.</w:t>
          </w:r>
        </w:p>
      </w:docPartBody>
    </w:docPart>
    <w:docPart>
      <w:docPartPr>
        <w:name w:val="973A23BC8E0C4348A707707DB285C37C"/>
        <w:category>
          <w:name w:val="General"/>
          <w:gallery w:val="placeholder"/>
        </w:category>
        <w:types>
          <w:type w:val="bbPlcHdr"/>
        </w:types>
        <w:behaviors>
          <w:behavior w:val="content"/>
        </w:behaviors>
        <w:guid w:val="{9D794567-FDB1-40C4-964D-4F461355CF3D}"/>
      </w:docPartPr>
      <w:docPartBody>
        <w:p w:rsidR="00944BAF" w:rsidRDefault="008922A0" w:rsidP="008922A0">
          <w:pPr>
            <w:pStyle w:val="973A23BC8E0C4348A707707DB285C37C"/>
          </w:pPr>
          <w:r w:rsidRPr="00ED726F">
            <w:rPr>
              <w:rStyle w:val="PlaceholderText"/>
            </w:rPr>
            <w:t>Click or tap here to enter text.</w:t>
          </w:r>
        </w:p>
      </w:docPartBody>
    </w:docPart>
    <w:docPart>
      <w:docPartPr>
        <w:name w:val="2CD3E12585B44BCA9C2DD493EBBB9F0F"/>
        <w:category>
          <w:name w:val="General"/>
          <w:gallery w:val="placeholder"/>
        </w:category>
        <w:types>
          <w:type w:val="bbPlcHdr"/>
        </w:types>
        <w:behaviors>
          <w:behavior w:val="content"/>
        </w:behaviors>
        <w:guid w:val="{52117B78-50B5-4CDD-8473-C333BA039EF4}"/>
      </w:docPartPr>
      <w:docPartBody>
        <w:p w:rsidR="00944BAF" w:rsidRDefault="008922A0" w:rsidP="008922A0">
          <w:pPr>
            <w:pStyle w:val="2CD3E12585B44BCA9C2DD493EBBB9F0F"/>
          </w:pPr>
          <w:r>
            <w:rPr>
              <w:rStyle w:val="PlaceholderText"/>
            </w:rPr>
            <w:t>Enter Date</w:t>
          </w:r>
        </w:p>
      </w:docPartBody>
    </w:docPart>
    <w:docPart>
      <w:docPartPr>
        <w:name w:val="08C15B84D14B444BBC0C2070BBCF41AB"/>
        <w:category>
          <w:name w:val="General"/>
          <w:gallery w:val="placeholder"/>
        </w:category>
        <w:types>
          <w:type w:val="bbPlcHdr"/>
        </w:types>
        <w:behaviors>
          <w:behavior w:val="content"/>
        </w:behaviors>
        <w:guid w:val="{5FBD8090-150F-4087-880B-6C9DF6C7DF86}"/>
      </w:docPartPr>
      <w:docPartBody>
        <w:p w:rsidR="00944BAF" w:rsidRDefault="008922A0" w:rsidP="008922A0">
          <w:pPr>
            <w:pStyle w:val="08C15B84D14B444BBC0C2070BBCF41AB"/>
          </w:pPr>
          <w:r>
            <w:rPr>
              <w:rStyle w:val="PlaceholderText"/>
            </w:rPr>
            <w:t>Enter Number</w:t>
          </w:r>
        </w:p>
      </w:docPartBody>
    </w:docPart>
    <w:docPart>
      <w:docPartPr>
        <w:name w:val="6FB7E1E63D794AC69BC822CE0AC4D33F"/>
        <w:category>
          <w:name w:val="General"/>
          <w:gallery w:val="placeholder"/>
        </w:category>
        <w:types>
          <w:type w:val="bbPlcHdr"/>
        </w:types>
        <w:behaviors>
          <w:behavior w:val="content"/>
        </w:behaviors>
        <w:guid w:val="{0688DE39-A5DD-4F37-80B4-DD831E5BDF84}"/>
      </w:docPartPr>
      <w:docPartBody>
        <w:p w:rsidR="00944BAF" w:rsidRDefault="008922A0" w:rsidP="008922A0">
          <w:pPr>
            <w:pStyle w:val="6FB7E1E63D794AC69BC822CE0AC4D33F"/>
          </w:pPr>
          <w:r w:rsidRPr="00ED726F">
            <w:rPr>
              <w:rStyle w:val="PlaceholderText"/>
            </w:rPr>
            <w:t>Click or tap here to enter text.</w:t>
          </w:r>
        </w:p>
      </w:docPartBody>
    </w:docPart>
    <w:docPart>
      <w:docPartPr>
        <w:name w:val="06DEAAFD7EB341518401570C40A3B29B"/>
        <w:category>
          <w:name w:val="General"/>
          <w:gallery w:val="placeholder"/>
        </w:category>
        <w:types>
          <w:type w:val="bbPlcHdr"/>
        </w:types>
        <w:behaviors>
          <w:behavior w:val="content"/>
        </w:behaviors>
        <w:guid w:val="{226BAE28-CBA6-4F7D-B835-C8426A5A40A9}"/>
      </w:docPartPr>
      <w:docPartBody>
        <w:p w:rsidR="00944BAF" w:rsidRDefault="008922A0" w:rsidP="008922A0">
          <w:pPr>
            <w:pStyle w:val="06DEAAFD7EB341518401570C40A3B29B"/>
          </w:pPr>
          <w:r>
            <w:rPr>
              <w:rStyle w:val="PlaceholderText"/>
            </w:rPr>
            <w:t>Enter Date</w:t>
          </w:r>
        </w:p>
      </w:docPartBody>
    </w:docPart>
    <w:docPart>
      <w:docPartPr>
        <w:name w:val="6256D311CEDE4115B4C7308E2E52A899"/>
        <w:category>
          <w:name w:val="General"/>
          <w:gallery w:val="placeholder"/>
        </w:category>
        <w:types>
          <w:type w:val="bbPlcHdr"/>
        </w:types>
        <w:behaviors>
          <w:behavior w:val="content"/>
        </w:behaviors>
        <w:guid w:val="{FE5E6891-852A-4E4D-9C7C-163B0F463D8D}"/>
      </w:docPartPr>
      <w:docPartBody>
        <w:p w:rsidR="00944BAF" w:rsidRDefault="008922A0" w:rsidP="008922A0">
          <w:pPr>
            <w:pStyle w:val="6256D311CEDE4115B4C7308E2E52A899"/>
          </w:pPr>
          <w:r w:rsidRPr="00ED726F">
            <w:rPr>
              <w:rStyle w:val="PlaceholderText"/>
            </w:rPr>
            <w:t>Click or tap here to enter text.</w:t>
          </w:r>
        </w:p>
      </w:docPartBody>
    </w:docPart>
    <w:docPart>
      <w:docPartPr>
        <w:name w:val="BA1F6CCF42DF438BAC8BD911ED741483"/>
        <w:category>
          <w:name w:val="General"/>
          <w:gallery w:val="placeholder"/>
        </w:category>
        <w:types>
          <w:type w:val="bbPlcHdr"/>
        </w:types>
        <w:behaviors>
          <w:behavior w:val="content"/>
        </w:behaviors>
        <w:guid w:val="{C3398098-CC38-496D-8B6C-335585E7C467}"/>
      </w:docPartPr>
      <w:docPartBody>
        <w:p w:rsidR="00944BAF" w:rsidRDefault="008922A0" w:rsidP="008922A0">
          <w:pPr>
            <w:pStyle w:val="BA1F6CCF42DF438BAC8BD911ED741483"/>
          </w:pPr>
          <w:r>
            <w:rPr>
              <w:rStyle w:val="PlaceholderText"/>
            </w:rPr>
            <w:t>Enter Date</w:t>
          </w:r>
        </w:p>
      </w:docPartBody>
    </w:docPart>
    <w:docPart>
      <w:docPartPr>
        <w:name w:val="5C9D5E4FB3BB4DA48D6C9417586B3A17"/>
        <w:category>
          <w:name w:val="General"/>
          <w:gallery w:val="placeholder"/>
        </w:category>
        <w:types>
          <w:type w:val="bbPlcHdr"/>
        </w:types>
        <w:behaviors>
          <w:behavior w:val="content"/>
        </w:behaviors>
        <w:guid w:val="{76B7A896-41E2-434F-979E-791C227C440B}"/>
      </w:docPartPr>
      <w:docPartBody>
        <w:p w:rsidR="00944BAF" w:rsidRDefault="008922A0" w:rsidP="008922A0">
          <w:pPr>
            <w:pStyle w:val="5C9D5E4FB3BB4DA48D6C9417586B3A17"/>
          </w:pPr>
          <w:r w:rsidRPr="00ED726F">
            <w:rPr>
              <w:rStyle w:val="PlaceholderText"/>
            </w:rPr>
            <w:t>Click or tap here to enter text.</w:t>
          </w:r>
        </w:p>
      </w:docPartBody>
    </w:docPart>
    <w:docPart>
      <w:docPartPr>
        <w:name w:val="098D2C8D6F654C36A08D9E4C128AE7B4"/>
        <w:category>
          <w:name w:val="General"/>
          <w:gallery w:val="placeholder"/>
        </w:category>
        <w:types>
          <w:type w:val="bbPlcHdr"/>
        </w:types>
        <w:behaviors>
          <w:behavior w:val="content"/>
        </w:behaviors>
        <w:guid w:val="{89DCE45B-5964-40E9-A93D-2A069A4ADD1C}"/>
      </w:docPartPr>
      <w:docPartBody>
        <w:p w:rsidR="00944BAF" w:rsidRDefault="008922A0" w:rsidP="008922A0">
          <w:pPr>
            <w:pStyle w:val="098D2C8D6F654C36A08D9E4C128AE7B4"/>
          </w:pPr>
          <w:r>
            <w:rPr>
              <w:rStyle w:val="PlaceholderText"/>
            </w:rPr>
            <w:t>Enter Date</w:t>
          </w:r>
        </w:p>
      </w:docPartBody>
    </w:docPart>
    <w:docPart>
      <w:docPartPr>
        <w:name w:val="332FDE9DADF943A59FD4FCFDE81350A9"/>
        <w:category>
          <w:name w:val="General"/>
          <w:gallery w:val="placeholder"/>
        </w:category>
        <w:types>
          <w:type w:val="bbPlcHdr"/>
        </w:types>
        <w:behaviors>
          <w:behavior w:val="content"/>
        </w:behaviors>
        <w:guid w:val="{807E1152-CCA1-48CA-B29F-D26D2C63C7F7}"/>
      </w:docPartPr>
      <w:docPartBody>
        <w:p w:rsidR="00944BAF" w:rsidRDefault="008922A0" w:rsidP="008922A0">
          <w:pPr>
            <w:pStyle w:val="332FDE9DADF943A59FD4FCFDE81350A9"/>
          </w:pPr>
          <w:r w:rsidRPr="00ED726F">
            <w:rPr>
              <w:rStyle w:val="PlaceholderText"/>
            </w:rPr>
            <w:t>Click or tap here to enter text.</w:t>
          </w:r>
        </w:p>
      </w:docPartBody>
    </w:docPart>
    <w:docPart>
      <w:docPartPr>
        <w:name w:val="F08EB359DD764F2CB2DE941B0FF1CD23"/>
        <w:category>
          <w:name w:val="General"/>
          <w:gallery w:val="placeholder"/>
        </w:category>
        <w:types>
          <w:type w:val="bbPlcHdr"/>
        </w:types>
        <w:behaviors>
          <w:behavior w:val="content"/>
        </w:behaviors>
        <w:guid w:val="{D5B12653-2B9A-4B45-864C-260630E837EB}"/>
      </w:docPartPr>
      <w:docPartBody>
        <w:p w:rsidR="00944BAF" w:rsidRDefault="008922A0" w:rsidP="008922A0">
          <w:pPr>
            <w:pStyle w:val="F08EB359DD764F2CB2DE941B0FF1CD23"/>
          </w:pPr>
          <w:r>
            <w:rPr>
              <w:rStyle w:val="PlaceholderText"/>
            </w:rPr>
            <w:t>Enter Date</w:t>
          </w:r>
        </w:p>
      </w:docPartBody>
    </w:docPart>
    <w:docPart>
      <w:docPartPr>
        <w:name w:val="F58886F8038C4BA7AA7015A6A3B9A89C"/>
        <w:category>
          <w:name w:val="General"/>
          <w:gallery w:val="placeholder"/>
        </w:category>
        <w:types>
          <w:type w:val="bbPlcHdr"/>
        </w:types>
        <w:behaviors>
          <w:behavior w:val="content"/>
        </w:behaviors>
        <w:guid w:val="{D1081188-139D-452E-A647-5C2ED2555B31}"/>
      </w:docPartPr>
      <w:docPartBody>
        <w:p w:rsidR="00944BAF" w:rsidRDefault="008922A0" w:rsidP="008922A0">
          <w:pPr>
            <w:pStyle w:val="F58886F8038C4BA7AA7015A6A3B9A89C"/>
          </w:pPr>
          <w:r w:rsidRPr="00ED726F">
            <w:rPr>
              <w:rStyle w:val="PlaceholderText"/>
            </w:rPr>
            <w:t>Click or tap here to enter text.</w:t>
          </w:r>
        </w:p>
      </w:docPartBody>
    </w:docPart>
    <w:docPart>
      <w:docPartPr>
        <w:name w:val="C21217D3028C4F26A0A3687B79B37B32"/>
        <w:category>
          <w:name w:val="General"/>
          <w:gallery w:val="placeholder"/>
        </w:category>
        <w:types>
          <w:type w:val="bbPlcHdr"/>
        </w:types>
        <w:behaviors>
          <w:behavior w:val="content"/>
        </w:behaviors>
        <w:guid w:val="{453E0C51-6390-4F81-8978-3169CDC7D505}"/>
      </w:docPartPr>
      <w:docPartBody>
        <w:p w:rsidR="00944BAF" w:rsidRDefault="008922A0" w:rsidP="008922A0">
          <w:pPr>
            <w:pStyle w:val="C21217D3028C4F26A0A3687B79B37B32"/>
          </w:pPr>
          <w:r>
            <w:rPr>
              <w:rStyle w:val="PlaceholderText"/>
            </w:rPr>
            <w:t>Enter Date</w:t>
          </w:r>
        </w:p>
      </w:docPartBody>
    </w:docPart>
    <w:docPart>
      <w:docPartPr>
        <w:name w:val="878DB34D1D2446D0829B06E5A029DF50"/>
        <w:category>
          <w:name w:val="General"/>
          <w:gallery w:val="placeholder"/>
        </w:category>
        <w:types>
          <w:type w:val="bbPlcHdr"/>
        </w:types>
        <w:behaviors>
          <w:behavior w:val="content"/>
        </w:behaviors>
        <w:guid w:val="{6B3750A3-125A-4449-830B-63A5582C4943}"/>
      </w:docPartPr>
      <w:docPartBody>
        <w:p w:rsidR="00944BAF" w:rsidRDefault="008922A0" w:rsidP="008922A0">
          <w:pPr>
            <w:pStyle w:val="878DB34D1D2446D0829B06E5A029DF50"/>
          </w:pPr>
          <w:r w:rsidRPr="00ED726F">
            <w:rPr>
              <w:rStyle w:val="PlaceholderText"/>
            </w:rPr>
            <w:t>Click or tap here to enter text.</w:t>
          </w:r>
        </w:p>
      </w:docPartBody>
    </w:docPart>
    <w:docPart>
      <w:docPartPr>
        <w:name w:val="1536B7FA682F41369216D4D72CEF4626"/>
        <w:category>
          <w:name w:val="General"/>
          <w:gallery w:val="placeholder"/>
        </w:category>
        <w:types>
          <w:type w:val="bbPlcHdr"/>
        </w:types>
        <w:behaviors>
          <w:behavior w:val="content"/>
        </w:behaviors>
        <w:guid w:val="{0039BB46-333F-41D2-9334-A0CD751AEEF5}"/>
      </w:docPartPr>
      <w:docPartBody>
        <w:p w:rsidR="00944BAF" w:rsidRDefault="008922A0" w:rsidP="008922A0">
          <w:pPr>
            <w:pStyle w:val="1536B7FA682F41369216D4D72CEF4626"/>
          </w:pPr>
          <w:r>
            <w:rPr>
              <w:rStyle w:val="PlaceholderText"/>
            </w:rPr>
            <w:t>Enter Date</w:t>
          </w:r>
        </w:p>
      </w:docPartBody>
    </w:docPart>
    <w:docPart>
      <w:docPartPr>
        <w:name w:val="FB0CDA4C3DE94678AB985C5F6B84088D"/>
        <w:category>
          <w:name w:val="General"/>
          <w:gallery w:val="placeholder"/>
        </w:category>
        <w:types>
          <w:type w:val="bbPlcHdr"/>
        </w:types>
        <w:behaviors>
          <w:behavior w:val="content"/>
        </w:behaviors>
        <w:guid w:val="{5A36B602-B309-4B8C-958B-08901DEFA805}"/>
      </w:docPartPr>
      <w:docPartBody>
        <w:p w:rsidR="00944BAF" w:rsidRDefault="008922A0" w:rsidP="008922A0">
          <w:pPr>
            <w:pStyle w:val="FB0CDA4C3DE94678AB985C5F6B84088D"/>
          </w:pPr>
          <w:r w:rsidRPr="00AE5D26">
            <w:rPr>
              <w:color w:val="808080"/>
            </w:rPr>
            <w:t>Describe</w:t>
          </w:r>
        </w:p>
      </w:docPartBody>
    </w:docPart>
    <w:docPart>
      <w:docPartPr>
        <w:name w:val="B4EDD52A70D3476AB85C852E39C42D58"/>
        <w:category>
          <w:name w:val="General"/>
          <w:gallery w:val="placeholder"/>
        </w:category>
        <w:types>
          <w:type w:val="bbPlcHdr"/>
        </w:types>
        <w:behaviors>
          <w:behavior w:val="content"/>
        </w:behaviors>
        <w:guid w:val="{0F3B1C92-F008-4C81-AB5A-5981D88FC622}"/>
      </w:docPartPr>
      <w:docPartBody>
        <w:p w:rsidR="00944BAF" w:rsidRDefault="008922A0" w:rsidP="008922A0">
          <w:pPr>
            <w:pStyle w:val="B4EDD52A70D3476AB85C852E39C42D58"/>
          </w:pPr>
          <w:r w:rsidRPr="00ED726F">
            <w:rPr>
              <w:rStyle w:val="PlaceholderText"/>
            </w:rPr>
            <w:t>Click or tap here to enter text.</w:t>
          </w:r>
        </w:p>
      </w:docPartBody>
    </w:docPart>
    <w:docPart>
      <w:docPartPr>
        <w:name w:val="3C86D967B9BA49D4AE68E84A2BA823C0"/>
        <w:category>
          <w:name w:val="General"/>
          <w:gallery w:val="placeholder"/>
        </w:category>
        <w:types>
          <w:type w:val="bbPlcHdr"/>
        </w:types>
        <w:behaviors>
          <w:behavior w:val="content"/>
        </w:behaviors>
        <w:guid w:val="{A8A824AF-4654-4415-82C8-C2AE2BFCEA0B}"/>
      </w:docPartPr>
      <w:docPartBody>
        <w:p w:rsidR="00944BAF" w:rsidRDefault="008922A0" w:rsidP="008922A0">
          <w:pPr>
            <w:pStyle w:val="3C86D967B9BA49D4AE68E84A2BA823C0"/>
          </w:pPr>
          <w:r>
            <w:rPr>
              <w:rStyle w:val="PlaceholderText"/>
            </w:rPr>
            <w:t>Enter Date</w:t>
          </w:r>
        </w:p>
      </w:docPartBody>
    </w:docPart>
    <w:docPart>
      <w:docPartPr>
        <w:name w:val="0C1D5D8273344BBD85354C8AA54176CB"/>
        <w:category>
          <w:name w:val="General"/>
          <w:gallery w:val="placeholder"/>
        </w:category>
        <w:types>
          <w:type w:val="bbPlcHdr"/>
        </w:types>
        <w:behaviors>
          <w:behavior w:val="content"/>
        </w:behaviors>
        <w:guid w:val="{37C39D1E-5822-4EC9-B050-5E347EB37EA5}"/>
      </w:docPartPr>
      <w:docPartBody>
        <w:p w:rsidR="00944BAF" w:rsidRDefault="008922A0" w:rsidP="008922A0">
          <w:pPr>
            <w:pStyle w:val="0C1D5D8273344BBD85354C8AA54176CB"/>
          </w:pPr>
          <w:r w:rsidRPr="00ED726F">
            <w:rPr>
              <w:rStyle w:val="PlaceholderText"/>
            </w:rPr>
            <w:t>Click or tap here to enter text.</w:t>
          </w:r>
        </w:p>
      </w:docPartBody>
    </w:docPart>
    <w:docPart>
      <w:docPartPr>
        <w:name w:val="B834B0606EB343AA99F49EC5BA56262A"/>
        <w:category>
          <w:name w:val="General"/>
          <w:gallery w:val="placeholder"/>
        </w:category>
        <w:types>
          <w:type w:val="bbPlcHdr"/>
        </w:types>
        <w:behaviors>
          <w:behavior w:val="content"/>
        </w:behaviors>
        <w:guid w:val="{FBD65DBF-0631-42BE-A304-AF8B843E00CB}"/>
      </w:docPartPr>
      <w:docPartBody>
        <w:p w:rsidR="00944BAF" w:rsidRDefault="008922A0" w:rsidP="008922A0">
          <w:pPr>
            <w:pStyle w:val="B834B0606EB343AA99F49EC5BA56262A"/>
          </w:pPr>
          <w:r w:rsidRPr="00ED726F">
            <w:rPr>
              <w:rStyle w:val="PlaceholderText"/>
            </w:rPr>
            <w:t>Click or tap here to enter text.</w:t>
          </w:r>
        </w:p>
      </w:docPartBody>
    </w:docPart>
    <w:docPart>
      <w:docPartPr>
        <w:name w:val="D13D0C0D1437412FB97C1C675F24C77D"/>
        <w:category>
          <w:name w:val="General"/>
          <w:gallery w:val="placeholder"/>
        </w:category>
        <w:types>
          <w:type w:val="bbPlcHdr"/>
        </w:types>
        <w:behaviors>
          <w:behavior w:val="content"/>
        </w:behaviors>
        <w:guid w:val="{9E7DBCBC-89EF-40DA-B2DA-487E7AB19D0B}"/>
      </w:docPartPr>
      <w:docPartBody>
        <w:p w:rsidR="00944BAF" w:rsidRDefault="008922A0" w:rsidP="008922A0">
          <w:pPr>
            <w:pStyle w:val="D13D0C0D1437412FB97C1C675F24C77D"/>
          </w:pPr>
          <w:r w:rsidRPr="00ED726F">
            <w:rPr>
              <w:rStyle w:val="PlaceholderText"/>
            </w:rPr>
            <w:t>Click or tap here to enter text.</w:t>
          </w:r>
        </w:p>
      </w:docPartBody>
    </w:docPart>
    <w:docPart>
      <w:docPartPr>
        <w:name w:val="A31BC2CD7818408A93093668D1088A7C"/>
        <w:category>
          <w:name w:val="General"/>
          <w:gallery w:val="placeholder"/>
        </w:category>
        <w:types>
          <w:type w:val="bbPlcHdr"/>
        </w:types>
        <w:behaviors>
          <w:behavior w:val="content"/>
        </w:behaviors>
        <w:guid w:val="{C8D2AEB3-E090-4701-95F1-438A03287943}"/>
      </w:docPartPr>
      <w:docPartBody>
        <w:p w:rsidR="00944BAF" w:rsidRDefault="008922A0" w:rsidP="008922A0">
          <w:pPr>
            <w:pStyle w:val="A31BC2CD7818408A93093668D1088A7C"/>
          </w:pPr>
          <w:r w:rsidRPr="00ED726F">
            <w:rPr>
              <w:rStyle w:val="PlaceholderText"/>
            </w:rPr>
            <w:t>Click or tap here to enter text.</w:t>
          </w:r>
        </w:p>
      </w:docPartBody>
    </w:docPart>
    <w:docPart>
      <w:docPartPr>
        <w:name w:val="C8DDFECC32FF43D5A50F5682260AF25B"/>
        <w:category>
          <w:name w:val="General"/>
          <w:gallery w:val="placeholder"/>
        </w:category>
        <w:types>
          <w:type w:val="bbPlcHdr"/>
        </w:types>
        <w:behaviors>
          <w:behavior w:val="content"/>
        </w:behaviors>
        <w:guid w:val="{F4E4308F-E590-4528-91AF-5F5A5E672A73}"/>
      </w:docPartPr>
      <w:docPartBody>
        <w:p w:rsidR="00944BAF" w:rsidRDefault="008922A0" w:rsidP="008922A0">
          <w:pPr>
            <w:pStyle w:val="C8DDFECC32FF43D5A50F5682260AF25B"/>
          </w:pPr>
          <w:r w:rsidRPr="00ED726F">
            <w:rPr>
              <w:rStyle w:val="PlaceholderText"/>
            </w:rPr>
            <w:t>Click or tap here to enter text.</w:t>
          </w:r>
        </w:p>
      </w:docPartBody>
    </w:docPart>
    <w:docPart>
      <w:docPartPr>
        <w:name w:val="24B1D84C8A3F4E1DA8B200CEBA2EBE6D"/>
        <w:category>
          <w:name w:val="General"/>
          <w:gallery w:val="placeholder"/>
        </w:category>
        <w:types>
          <w:type w:val="bbPlcHdr"/>
        </w:types>
        <w:behaviors>
          <w:behavior w:val="content"/>
        </w:behaviors>
        <w:guid w:val="{37885C13-6184-464E-8B01-A689ABEA8258}"/>
      </w:docPartPr>
      <w:docPartBody>
        <w:p w:rsidR="00944BAF" w:rsidRDefault="008922A0" w:rsidP="008922A0">
          <w:pPr>
            <w:pStyle w:val="24B1D84C8A3F4E1DA8B200CEBA2EBE6D"/>
          </w:pPr>
          <w:r w:rsidRPr="00ED726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E56"/>
    <w:rsid w:val="000C063C"/>
    <w:rsid w:val="000F5C5B"/>
    <w:rsid w:val="002F675C"/>
    <w:rsid w:val="003C300F"/>
    <w:rsid w:val="00733E56"/>
    <w:rsid w:val="00871835"/>
    <w:rsid w:val="008922A0"/>
    <w:rsid w:val="00944BAF"/>
    <w:rsid w:val="00C92CFD"/>
    <w:rsid w:val="00E655D9"/>
    <w:rsid w:val="00EF6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22A0"/>
    <w:rPr>
      <w:color w:val="808080"/>
    </w:rPr>
  </w:style>
  <w:style w:type="paragraph" w:customStyle="1" w:styleId="B7236560A02E44F68713B1BD48A142A9">
    <w:name w:val="B7236560A02E44F68713B1BD48A142A9"/>
    <w:rsid w:val="00733E56"/>
    <w:pPr>
      <w:spacing w:after="120" w:line="240" w:lineRule="auto"/>
    </w:pPr>
    <w:rPr>
      <w:rFonts w:ascii="Calibri" w:eastAsiaTheme="minorHAnsi" w:hAnsi="Calibri"/>
      <w:szCs w:val="32"/>
    </w:rPr>
  </w:style>
  <w:style w:type="paragraph" w:customStyle="1" w:styleId="F71463A41295436F8FEF28AB6E4CE88B">
    <w:name w:val="F71463A41295436F8FEF28AB6E4CE88B"/>
    <w:rsid w:val="00733E56"/>
  </w:style>
  <w:style w:type="paragraph" w:customStyle="1" w:styleId="B0ECD3C7BF314A48ABFFD1753C0192CD">
    <w:name w:val="B0ECD3C7BF314A48ABFFD1753C0192CD"/>
    <w:rsid w:val="00733E56"/>
  </w:style>
  <w:style w:type="paragraph" w:customStyle="1" w:styleId="2E663C15C5FA4183BA63C859EC4E6815">
    <w:name w:val="2E663C15C5FA4183BA63C859EC4E6815"/>
    <w:rsid w:val="00733E56"/>
  </w:style>
  <w:style w:type="paragraph" w:customStyle="1" w:styleId="4E3771D74B204577BD65009A3FC88722">
    <w:name w:val="4E3771D74B204577BD65009A3FC88722"/>
    <w:rsid w:val="00733E56"/>
  </w:style>
  <w:style w:type="paragraph" w:customStyle="1" w:styleId="7183D26677E14843BCE950F31D475421">
    <w:name w:val="7183D26677E14843BCE950F31D475421"/>
    <w:rsid w:val="00733E56"/>
  </w:style>
  <w:style w:type="paragraph" w:customStyle="1" w:styleId="D9DAA94C9ADA40D08614393BB7855952">
    <w:name w:val="D9DAA94C9ADA40D08614393BB7855952"/>
    <w:rsid w:val="00733E56"/>
  </w:style>
  <w:style w:type="character" w:customStyle="1" w:styleId="Style2">
    <w:name w:val="Style2"/>
    <w:basedOn w:val="DefaultParagraphFont"/>
    <w:uiPriority w:val="1"/>
    <w:rsid w:val="00E655D9"/>
    <w:rPr>
      <w:rFonts w:asciiTheme="minorHAnsi" w:hAnsiTheme="minorHAnsi"/>
      <w:color w:val="2E74B5" w:themeColor="accent5" w:themeShade="BF"/>
      <w:sz w:val="22"/>
    </w:rPr>
  </w:style>
  <w:style w:type="paragraph" w:customStyle="1" w:styleId="0E8DD83D06A64C25B1A5882FF1344D952">
    <w:name w:val="0E8DD83D06A64C25B1A5882FF1344D952"/>
    <w:rsid w:val="00E655D9"/>
    <w:pPr>
      <w:spacing w:after="120" w:line="240" w:lineRule="auto"/>
    </w:pPr>
    <w:rPr>
      <w:rFonts w:ascii="Calibri" w:eastAsiaTheme="minorHAnsi" w:hAnsi="Calibri"/>
      <w:szCs w:val="32"/>
    </w:rPr>
  </w:style>
  <w:style w:type="paragraph" w:customStyle="1" w:styleId="1D78D2C920DE434A891A0468B7BFC1762">
    <w:name w:val="1D78D2C920DE434A891A0468B7BFC1762"/>
    <w:rsid w:val="00E655D9"/>
    <w:pPr>
      <w:spacing w:after="120" w:line="240" w:lineRule="auto"/>
      <w:ind w:left="720"/>
      <w:contextualSpacing/>
    </w:pPr>
    <w:rPr>
      <w:rFonts w:ascii="Calibri" w:eastAsiaTheme="minorHAnsi" w:hAnsi="Calibri"/>
      <w:szCs w:val="32"/>
    </w:rPr>
  </w:style>
  <w:style w:type="paragraph" w:customStyle="1" w:styleId="111C2077DB0F4C1C801FE12F419A751F2">
    <w:name w:val="111C2077DB0F4C1C801FE12F419A751F2"/>
    <w:rsid w:val="00E655D9"/>
    <w:pPr>
      <w:spacing w:after="120" w:line="240" w:lineRule="auto"/>
      <w:ind w:left="720"/>
      <w:contextualSpacing/>
    </w:pPr>
    <w:rPr>
      <w:rFonts w:ascii="Calibri" w:eastAsiaTheme="minorHAnsi" w:hAnsi="Calibri"/>
      <w:szCs w:val="32"/>
    </w:rPr>
  </w:style>
  <w:style w:type="paragraph" w:customStyle="1" w:styleId="EDB77B9D19E4410DACC9CEEC690BB5522">
    <w:name w:val="EDB77B9D19E4410DACC9CEEC690BB5522"/>
    <w:rsid w:val="00E655D9"/>
    <w:pPr>
      <w:spacing w:after="120" w:line="240" w:lineRule="auto"/>
      <w:ind w:left="720"/>
      <w:contextualSpacing/>
    </w:pPr>
    <w:rPr>
      <w:rFonts w:ascii="Calibri" w:eastAsiaTheme="minorHAnsi" w:hAnsi="Calibri"/>
      <w:szCs w:val="32"/>
    </w:rPr>
  </w:style>
  <w:style w:type="paragraph" w:customStyle="1" w:styleId="98847D147B494238AA237E823828B2362">
    <w:name w:val="98847D147B494238AA237E823828B2362"/>
    <w:rsid w:val="00E655D9"/>
    <w:pPr>
      <w:spacing w:after="120" w:line="240" w:lineRule="auto"/>
      <w:ind w:left="720"/>
      <w:contextualSpacing/>
    </w:pPr>
    <w:rPr>
      <w:rFonts w:ascii="Calibri" w:eastAsiaTheme="minorHAnsi" w:hAnsi="Calibri"/>
      <w:szCs w:val="32"/>
    </w:rPr>
  </w:style>
  <w:style w:type="paragraph" w:customStyle="1" w:styleId="5CB3C57E086F43E88C033206514526782">
    <w:name w:val="5CB3C57E086F43E88C033206514526782"/>
    <w:rsid w:val="00E655D9"/>
    <w:pPr>
      <w:spacing w:after="120" w:line="240" w:lineRule="auto"/>
      <w:ind w:left="720"/>
      <w:contextualSpacing/>
    </w:pPr>
    <w:rPr>
      <w:rFonts w:ascii="Calibri" w:eastAsiaTheme="minorHAnsi" w:hAnsi="Calibri"/>
      <w:szCs w:val="32"/>
    </w:rPr>
  </w:style>
  <w:style w:type="paragraph" w:customStyle="1" w:styleId="3F3F57AC717B4B30811BDAF4FD8323442">
    <w:name w:val="3F3F57AC717B4B30811BDAF4FD8323442"/>
    <w:rsid w:val="00E655D9"/>
    <w:pPr>
      <w:spacing w:after="120" w:line="240" w:lineRule="auto"/>
      <w:ind w:left="720"/>
      <w:contextualSpacing/>
    </w:pPr>
    <w:rPr>
      <w:rFonts w:ascii="Calibri" w:eastAsiaTheme="minorHAnsi" w:hAnsi="Calibri"/>
      <w:szCs w:val="32"/>
    </w:rPr>
  </w:style>
  <w:style w:type="paragraph" w:customStyle="1" w:styleId="D8D47E4A11C74304B2A1DB57861362602">
    <w:name w:val="D8D47E4A11C74304B2A1DB57861362602"/>
    <w:rsid w:val="00E655D9"/>
    <w:pPr>
      <w:spacing w:after="120" w:line="240" w:lineRule="auto"/>
    </w:pPr>
    <w:rPr>
      <w:rFonts w:ascii="Calibri" w:eastAsiaTheme="minorHAnsi" w:hAnsi="Calibri"/>
      <w:szCs w:val="32"/>
    </w:rPr>
  </w:style>
  <w:style w:type="paragraph" w:customStyle="1" w:styleId="23377A4D7684464CB1238B18DB9976A62">
    <w:name w:val="23377A4D7684464CB1238B18DB9976A62"/>
    <w:rsid w:val="00E655D9"/>
    <w:pPr>
      <w:spacing w:after="120" w:line="240" w:lineRule="auto"/>
    </w:pPr>
    <w:rPr>
      <w:rFonts w:ascii="Calibri" w:eastAsiaTheme="minorHAnsi" w:hAnsi="Calibri"/>
      <w:szCs w:val="32"/>
    </w:rPr>
  </w:style>
  <w:style w:type="paragraph" w:customStyle="1" w:styleId="3357A1C3EE1246C596DB26FFF8E02EF42">
    <w:name w:val="3357A1C3EE1246C596DB26FFF8E02EF42"/>
    <w:rsid w:val="00E655D9"/>
    <w:pPr>
      <w:spacing w:after="120" w:line="240" w:lineRule="auto"/>
    </w:pPr>
    <w:rPr>
      <w:rFonts w:ascii="Calibri" w:eastAsiaTheme="minorHAnsi" w:hAnsi="Calibri"/>
      <w:szCs w:val="32"/>
    </w:rPr>
  </w:style>
  <w:style w:type="paragraph" w:customStyle="1" w:styleId="675B682E18994997B91EBA62F1509E572">
    <w:name w:val="675B682E18994997B91EBA62F1509E572"/>
    <w:rsid w:val="00E655D9"/>
    <w:pPr>
      <w:spacing w:after="120" w:line="240" w:lineRule="auto"/>
    </w:pPr>
    <w:rPr>
      <w:rFonts w:ascii="Calibri" w:eastAsiaTheme="minorHAnsi" w:hAnsi="Calibri"/>
      <w:szCs w:val="32"/>
    </w:rPr>
  </w:style>
  <w:style w:type="paragraph" w:customStyle="1" w:styleId="D1CECC8521CB490080952744FC0CDEE62">
    <w:name w:val="D1CECC8521CB490080952744FC0CDEE62"/>
    <w:rsid w:val="00E655D9"/>
    <w:pPr>
      <w:spacing w:after="120" w:line="240" w:lineRule="auto"/>
    </w:pPr>
    <w:rPr>
      <w:rFonts w:ascii="Calibri" w:eastAsiaTheme="minorHAnsi" w:hAnsi="Calibri"/>
      <w:szCs w:val="32"/>
    </w:rPr>
  </w:style>
  <w:style w:type="paragraph" w:customStyle="1" w:styleId="9882D9AE1A1B4EF7B9338D7CFD3E1D8D2">
    <w:name w:val="9882D9AE1A1B4EF7B9338D7CFD3E1D8D2"/>
    <w:rsid w:val="00E655D9"/>
    <w:pPr>
      <w:spacing w:after="120" w:line="240" w:lineRule="auto"/>
    </w:pPr>
    <w:rPr>
      <w:rFonts w:ascii="Calibri" w:eastAsiaTheme="minorHAnsi" w:hAnsi="Calibri"/>
      <w:szCs w:val="32"/>
    </w:rPr>
  </w:style>
  <w:style w:type="paragraph" w:customStyle="1" w:styleId="C4B33F0A82B447D384FFB9FDFAF6AD9E2">
    <w:name w:val="C4B33F0A82B447D384FFB9FDFAF6AD9E2"/>
    <w:rsid w:val="00E655D9"/>
    <w:pPr>
      <w:spacing w:after="120" w:line="240" w:lineRule="auto"/>
    </w:pPr>
    <w:rPr>
      <w:rFonts w:ascii="Calibri" w:eastAsiaTheme="minorHAnsi" w:hAnsi="Calibri"/>
      <w:szCs w:val="32"/>
    </w:rPr>
  </w:style>
  <w:style w:type="paragraph" w:customStyle="1" w:styleId="0835BF0C1C1F4D329093108457596EA42">
    <w:name w:val="0835BF0C1C1F4D329093108457596EA42"/>
    <w:rsid w:val="00E655D9"/>
    <w:pPr>
      <w:spacing w:after="120" w:line="240" w:lineRule="auto"/>
    </w:pPr>
    <w:rPr>
      <w:rFonts w:ascii="Calibri" w:eastAsiaTheme="minorHAnsi" w:hAnsi="Calibri"/>
      <w:szCs w:val="32"/>
    </w:rPr>
  </w:style>
  <w:style w:type="paragraph" w:customStyle="1" w:styleId="59F881075228427692CF7A2E72B8E7B92">
    <w:name w:val="59F881075228427692CF7A2E72B8E7B92"/>
    <w:rsid w:val="00E655D9"/>
    <w:pPr>
      <w:spacing w:after="120" w:line="240" w:lineRule="auto"/>
    </w:pPr>
    <w:rPr>
      <w:rFonts w:ascii="Calibri" w:eastAsiaTheme="minorHAnsi" w:hAnsi="Calibri"/>
      <w:szCs w:val="32"/>
    </w:rPr>
  </w:style>
  <w:style w:type="paragraph" w:customStyle="1" w:styleId="97CEE134C7304844BD1F26A8B58960DE2">
    <w:name w:val="97CEE134C7304844BD1F26A8B58960DE2"/>
    <w:rsid w:val="00E655D9"/>
    <w:pPr>
      <w:spacing w:after="120" w:line="240" w:lineRule="auto"/>
    </w:pPr>
    <w:rPr>
      <w:rFonts w:ascii="Calibri" w:eastAsiaTheme="minorHAnsi" w:hAnsi="Calibri"/>
      <w:szCs w:val="32"/>
    </w:rPr>
  </w:style>
  <w:style w:type="paragraph" w:customStyle="1" w:styleId="74C96D09A60A4AC5BF46A58003B721302">
    <w:name w:val="74C96D09A60A4AC5BF46A58003B721302"/>
    <w:rsid w:val="00E655D9"/>
    <w:pPr>
      <w:spacing w:after="120" w:line="240" w:lineRule="auto"/>
    </w:pPr>
    <w:rPr>
      <w:rFonts w:ascii="Calibri" w:eastAsiaTheme="minorHAnsi" w:hAnsi="Calibri"/>
      <w:szCs w:val="32"/>
    </w:rPr>
  </w:style>
  <w:style w:type="paragraph" w:customStyle="1" w:styleId="417DB76C43B6459FBBAA91D63F6840FE2">
    <w:name w:val="417DB76C43B6459FBBAA91D63F6840FE2"/>
    <w:rsid w:val="00E655D9"/>
    <w:pPr>
      <w:spacing w:after="120" w:line="240" w:lineRule="auto"/>
    </w:pPr>
    <w:rPr>
      <w:rFonts w:ascii="Calibri" w:eastAsiaTheme="minorHAnsi" w:hAnsi="Calibri"/>
      <w:szCs w:val="32"/>
    </w:rPr>
  </w:style>
  <w:style w:type="paragraph" w:customStyle="1" w:styleId="E4159DB611034E13925D2EFC04F15A152">
    <w:name w:val="E4159DB611034E13925D2EFC04F15A152"/>
    <w:rsid w:val="00E655D9"/>
    <w:pPr>
      <w:spacing w:after="120" w:line="240" w:lineRule="auto"/>
    </w:pPr>
    <w:rPr>
      <w:rFonts w:ascii="Calibri" w:eastAsiaTheme="minorHAnsi" w:hAnsi="Calibri"/>
      <w:szCs w:val="32"/>
    </w:rPr>
  </w:style>
  <w:style w:type="paragraph" w:customStyle="1" w:styleId="066906FC3EBC414EB90982DA43B49FDF2">
    <w:name w:val="066906FC3EBC414EB90982DA43B49FDF2"/>
    <w:rsid w:val="00E655D9"/>
    <w:pPr>
      <w:spacing w:after="120" w:line="240" w:lineRule="auto"/>
    </w:pPr>
    <w:rPr>
      <w:rFonts w:ascii="Calibri" w:eastAsiaTheme="minorHAnsi" w:hAnsi="Calibri"/>
      <w:szCs w:val="32"/>
    </w:rPr>
  </w:style>
  <w:style w:type="paragraph" w:customStyle="1" w:styleId="B36B877A51C947D69B9CFD60512DCE952">
    <w:name w:val="B36B877A51C947D69B9CFD60512DCE952"/>
    <w:rsid w:val="00E655D9"/>
    <w:pPr>
      <w:spacing w:after="120" w:line="240" w:lineRule="auto"/>
    </w:pPr>
    <w:rPr>
      <w:rFonts w:ascii="Calibri" w:eastAsiaTheme="minorHAnsi" w:hAnsi="Calibri"/>
      <w:szCs w:val="32"/>
    </w:rPr>
  </w:style>
  <w:style w:type="paragraph" w:customStyle="1" w:styleId="6B8ABE05E30248629D80C65DCD80C85B2">
    <w:name w:val="6B8ABE05E30248629D80C65DCD80C85B2"/>
    <w:rsid w:val="00E655D9"/>
    <w:pPr>
      <w:spacing w:after="120" w:line="240" w:lineRule="auto"/>
      <w:ind w:left="720"/>
      <w:contextualSpacing/>
    </w:pPr>
    <w:rPr>
      <w:rFonts w:ascii="Calibri" w:eastAsiaTheme="minorHAnsi" w:hAnsi="Calibri"/>
      <w:szCs w:val="32"/>
    </w:rPr>
  </w:style>
  <w:style w:type="paragraph" w:customStyle="1" w:styleId="B33D541DE1D0442287CB0BC04BD099582">
    <w:name w:val="B33D541DE1D0442287CB0BC04BD099582"/>
    <w:rsid w:val="00E655D9"/>
    <w:pPr>
      <w:spacing w:after="120" w:line="240" w:lineRule="auto"/>
      <w:ind w:left="720"/>
      <w:contextualSpacing/>
    </w:pPr>
    <w:rPr>
      <w:rFonts w:ascii="Calibri" w:eastAsiaTheme="minorHAnsi" w:hAnsi="Calibri"/>
      <w:szCs w:val="32"/>
    </w:rPr>
  </w:style>
  <w:style w:type="paragraph" w:customStyle="1" w:styleId="575FDBC2E6CB4EF28932AEC89B7423602">
    <w:name w:val="575FDBC2E6CB4EF28932AEC89B7423602"/>
    <w:rsid w:val="00E655D9"/>
    <w:pPr>
      <w:spacing w:after="120" w:line="240" w:lineRule="auto"/>
      <w:ind w:left="720"/>
      <w:contextualSpacing/>
    </w:pPr>
    <w:rPr>
      <w:rFonts w:ascii="Calibri" w:eastAsiaTheme="minorHAnsi" w:hAnsi="Calibri"/>
      <w:szCs w:val="32"/>
    </w:rPr>
  </w:style>
  <w:style w:type="paragraph" w:customStyle="1" w:styleId="47DA28B940D641F79AC8A834B5C315742">
    <w:name w:val="47DA28B940D641F79AC8A834B5C315742"/>
    <w:rsid w:val="00E655D9"/>
    <w:pPr>
      <w:spacing w:after="120" w:line="240" w:lineRule="auto"/>
      <w:ind w:left="720"/>
      <w:contextualSpacing/>
    </w:pPr>
    <w:rPr>
      <w:rFonts w:ascii="Calibri" w:eastAsiaTheme="minorHAnsi" w:hAnsi="Calibri"/>
      <w:szCs w:val="32"/>
    </w:rPr>
  </w:style>
  <w:style w:type="paragraph" w:customStyle="1" w:styleId="32C78B768B0C4710A4274D8E8A963BE72">
    <w:name w:val="32C78B768B0C4710A4274D8E8A963BE72"/>
    <w:rsid w:val="00E655D9"/>
    <w:pPr>
      <w:spacing w:after="120" w:line="240" w:lineRule="auto"/>
      <w:ind w:left="720"/>
      <w:contextualSpacing/>
    </w:pPr>
    <w:rPr>
      <w:rFonts w:ascii="Calibri" w:eastAsiaTheme="minorHAnsi" w:hAnsi="Calibri"/>
      <w:szCs w:val="32"/>
    </w:rPr>
  </w:style>
  <w:style w:type="paragraph" w:customStyle="1" w:styleId="D33000080682448884EB9C909B1B9BBA2">
    <w:name w:val="D33000080682448884EB9C909B1B9BBA2"/>
    <w:rsid w:val="00E655D9"/>
    <w:pPr>
      <w:spacing w:after="120" w:line="240" w:lineRule="auto"/>
      <w:ind w:left="720"/>
      <w:contextualSpacing/>
    </w:pPr>
    <w:rPr>
      <w:rFonts w:ascii="Calibri" w:eastAsiaTheme="minorHAnsi" w:hAnsi="Calibri"/>
      <w:szCs w:val="32"/>
    </w:rPr>
  </w:style>
  <w:style w:type="paragraph" w:customStyle="1" w:styleId="B5603EBA6FCE4A7FA3ED26A0F527698A2">
    <w:name w:val="B5603EBA6FCE4A7FA3ED26A0F527698A2"/>
    <w:rsid w:val="00E655D9"/>
    <w:pPr>
      <w:spacing w:after="120" w:line="240" w:lineRule="auto"/>
      <w:ind w:left="720"/>
      <w:contextualSpacing/>
    </w:pPr>
    <w:rPr>
      <w:rFonts w:ascii="Calibri" w:eastAsiaTheme="minorHAnsi" w:hAnsi="Calibri"/>
      <w:szCs w:val="32"/>
    </w:rPr>
  </w:style>
  <w:style w:type="paragraph" w:customStyle="1" w:styleId="F2990EFBF8894A559E723291D19B877C2">
    <w:name w:val="F2990EFBF8894A559E723291D19B877C2"/>
    <w:rsid w:val="00E655D9"/>
    <w:pPr>
      <w:spacing w:after="120" w:line="240" w:lineRule="auto"/>
      <w:ind w:left="720"/>
      <w:contextualSpacing/>
    </w:pPr>
    <w:rPr>
      <w:rFonts w:ascii="Calibri" w:eastAsiaTheme="minorHAnsi" w:hAnsi="Calibri"/>
      <w:szCs w:val="32"/>
    </w:rPr>
  </w:style>
  <w:style w:type="paragraph" w:customStyle="1" w:styleId="E6B66689630F44DA80E48D56D086472F2">
    <w:name w:val="E6B66689630F44DA80E48D56D086472F2"/>
    <w:rsid w:val="00E655D9"/>
    <w:pPr>
      <w:spacing w:after="120" w:line="240" w:lineRule="auto"/>
      <w:ind w:left="720"/>
      <w:contextualSpacing/>
    </w:pPr>
    <w:rPr>
      <w:rFonts w:ascii="Calibri" w:eastAsiaTheme="minorHAnsi" w:hAnsi="Calibri"/>
      <w:szCs w:val="32"/>
    </w:rPr>
  </w:style>
  <w:style w:type="paragraph" w:customStyle="1" w:styleId="C98C94D453CD47F9A4F8C5042CA853022">
    <w:name w:val="C98C94D453CD47F9A4F8C5042CA853022"/>
    <w:rsid w:val="00E655D9"/>
    <w:pPr>
      <w:spacing w:after="120" w:line="240" w:lineRule="auto"/>
      <w:ind w:left="720"/>
      <w:contextualSpacing/>
    </w:pPr>
    <w:rPr>
      <w:rFonts w:ascii="Calibri" w:eastAsiaTheme="minorHAnsi" w:hAnsi="Calibri"/>
      <w:szCs w:val="32"/>
    </w:rPr>
  </w:style>
  <w:style w:type="paragraph" w:customStyle="1" w:styleId="7FA850103A5148C78979A93A55F395002">
    <w:name w:val="7FA850103A5148C78979A93A55F395002"/>
    <w:rsid w:val="00E655D9"/>
    <w:pPr>
      <w:spacing w:after="120" w:line="240" w:lineRule="auto"/>
      <w:ind w:left="720"/>
      <w:contextualSpacing/>
    </w:pPr>
    <w:rPr>
      <w:rFonts w:ascii="Calibri" w:eastAsiaTheme="minorHAnsi" w:hAnsi="Calibri"/>
      <w:szCs w:val="32"/>
    </w:rPr>
  </w:style>
  <w:style w:type="paragraph" w:customStyle="1" w:styleId="9E010DFD87FC4CFF85569AA3F9BAB36E2">
    <w:name w:val="9E010DFD87FC4CFF85569AA3F9BAB36E2"/>
    <w:rsid w:val="00E655D9"/>
    <w:pPr>
      <w:spacing w:after="120" w:line="240" w:lineRule="auto"/>
      <w:ind w:left="720"/>
      <w:contextualSpacing/>
    </w:pPr>
    <w:rPr>
      <w:rFonts w:ascii="Calibri" w:eastAsiaTheme="minorHAnsi" w:hAnsi="Calibri"/>
      <w:szCs w:val="32"/>
    </w:rPr>
  </w:style>
  <w:style w:type="paragraph" w:customStyle="1" w:styleId="EE9F27BA21D346C28B4EB5860AA4DA5C2">
    <w:name w:val="EE9F27BA21D346C28B4EB5860AA4DA5C2"/>
    <w:rsid w:val="00E655D9"/>
    <w:pPr>
      <w:spacing w:after="120" w:line="240" w:lineRule="auto"/>
      <w:ind w:left="720"/>
      <w:contextualSpacing/>
    </w:pPr>
    <w:rPr>
      <w:rFonts w:ascii="Calibri" w:eastAsiaTheme="minorHAnsi" w:hAnsi="Calibri"/>
      <w:szCs w:val="32"/>
    </w:rPr>
  </w:style>
  <w:style w:type="paragraph" w:customStyle="1" w:styleId="C882344654CF411F9EE9989EC9600D0A2">
    <w:name w:val="C882344654CF411F9EE9989EC9600D0A2"/>
    <w:rsid w:val="00E655D9"/>
    <w:pPr>
      <w:spacing w:after="120" w:line="240" w:lineRule="auto"/>
    </w:pPr>
    <w:rPr>
      <w:rFonts w:ascii="Calibri" w:eastAsiaTheme="minorHAnsi" w:hAnsi="Calibri"/>
      <w:szCs w:val="32"/>
    </w:rPr>
  </w:style>
  <w:style w:type="paragraph" w:customStyle="1" w:styleId="DC51D0E68B3C4128ACDCE71E5754E21A2">
    <w:name w:val="DC51D0E68B3C4128ACDCE71E5754E21A2"/>
    <w:rsid w:val="00E655D9"/>
    <w:pPr>
      <w:spacing w:after="120" w:line="240" w:lineRule="auto"/>
    </w:pPr>
    <w:rPr>
      <w:rFonts w:ascii="Calibri" w:eastAsiaTheme="minorHAnsi" w:hAnsi="Calibri"/>
      <w:szCs w:val="32"/>
    </w:rPr>
  </w:style>
  <w:style w:type="paragraph" w:customStyle="1" w:styleId="BEFD8897CC0D464B8F2631DF7AFF87FA2">
    <w:name w:val="BEFD8897CC0D464B8F2631DF7AFF87FA2"/>
    <w:rsid w:val="00E655D9"/>
    <w:pPr>
      <w:spacing w:after="120" w:line="240" w:lineRule="auto"/>
    </w:pPr>
    <w:rPr>
      <w:rFonts w:ascii="Calibri" w:eastAsiaTheme="minorHAnsi" w:hAnsi="Calibri"/>
      <w:szCs w:val="32"/>
    </w:rPr>
  </w:style>
  <w:style w:type="paragraph" w:customStyle="1" w:styleId="D1A5FE027B804C44A6C025EACBB53F8E2">
    <w:name w:val="D1A5FE027B804C44A6C025EACBB53F8E2"/>
    <w:rsid w:val="00E655D9"/>
    <w:pPr>
      <w:spacing w:after="120" w:line="240" w:lineRule="auto"/>
    </w:pPr>
    <w:rPr>
      <w:rFonts w:ascii="Calibri" w:eastAsiaTheme="minorHAnsi" w:hAnsi="Calibri"/>
      <w:szCs w:val="32"/>
    </w:rPr>
  </w:style>
  <w:style w:type="paragraph" w:customStyle="1" w:styleId="E1E22B866B8A4212925766D455FDA3C22">
    <w:name w:val="E1E22B866B8A4212925766D455FDA3C22"/>
    <w:rsid w:val="00E655D9"/>
    <w:pPr>
      <w:spacing w:after="120" w:line="240" w:lineRule="auto"/>
    </w:pPr>
    <w:rPr>
      <w:rFonts w:ascii="Calibri" w:eastAsiaTheme="minorHAnsi" w:hAnsi="Calibri"/>
      <w:szCs w:val="32"/>
    </w:rPr>
  </w:style>
  <w:style w:type="paragraph" w:customStyle="1" w:styleId="2220929B492549B1B959418F2E8466FD2">
    <w:name w:val="2220929B492549B1B959418F2E8466FD2"/>
    <w:rsid w:val="00E655D9"/>
    <w:pPr>
      <w:spacing w:after="120" w:line="240" w:lineRule="auto"/>
    </w:pPr>
    <w:rPr>
      <w:rFonts w:ascii="Calibri" w:eastAsiaTheme="minorHAnsi" w:hAnsi="Calibri"/>
      <w:szCs w:val="32"/>
    </w:rPr>
  </w:style>
  <w:style w:type="paragraph" w:customStyle="1" w:styleId="A4B6842ED6A341C286482139FFAE82322">
    <w:name w:val="A4B6842ED6A341C286482139FFAE82322"/>
    <w:rsid w:val="00E655D9"/>
    <w:pPr>
      <w:spacing w:after="120" w:line="240" w:lineRule="auto"/>
    </w:pPr>
    <w:rPr>
      <w:rFonts w:ascii="Calibri" w:eastAsiaTheme="minorHAnsi" w:hAnsi="Calibri"/>
      <w:szCs w:val="32"/>
    </w:rPr>
  </w:style>
  <w:style w:type="paragraph" w:customStyle="1" w:styleId="6AD5968DF92D475BBBACB526E87E687C2">
    <w:name w:val="6AD5968DF92D475BBBACB526E87E687C2"/>
    <w:rsid w:val="00E655D9"/>
    <w:pPr>
      <w:spacing w:after="120" w:line="240" w:lineRule="auto"/>
    </w:pPr>
    <w:rPr>
      <w:rFonts w:ascii="Calibri" w:eastAsiaTheme="minorHAnsi" w:hAnsi="Calibri"/>
      <w:szCs w:val="32"/>
    </w:rPr>
  </w:style>
  <w:style w:type="paragraph" w:customStyle="1" w:styleId="6412FBE9FF6E450599EB37E4308848CA2">
    <w:name w:val="6412FBE9FF6E450599EB37E4308848CA2"/>
    <w:rsid w:val="00E655D9"/>
    <w:pPr>
      <w:spacing w:after="120" w:line="240" w:lineRule="auto"/>
    </w:pPr>
    <w:rPr>
      <w:rFonts w:ascii="Calibri" w:eastAsiaTheme="minorHAnsi" w:hAnsi="Calibri"/>
      <w:szCs w:val="32"/>
    </w:rPr>
  </w:style>
  <w:style w:type="paragraph" w:customStyle="1" w:styleId="67CE9273DA8446B08F92409B1395A9DB2">
    <w:name w:val="67CE9273DA8446B08F92409B1395A9DB2"/>
    <w:rsid w:val="00E655D9"/>
    <w:pPr>
      <w:spacing w:after="120" w:line="240" w:lineRule="auto"/>
    </w:pPr>
    <w:rPr>
      <w:rFonts w:ascii="Calibri" w:eastAsiaTheme="minorHAnsi" w:hAnsi="Calibri"/>
      <w:szCs w:val="32"/>
    </w:rPr>
  </w:style>
  <w:style w:type="paragraph" w:customStyle="1" w:styleId="E565968947784FCEB1D849E98430CE962">
    <w:name w:val="E565968947784FCEB1D849E98430CE962"/>
    <w:rsid w:val="00E655D9"/>
    <w:pPr>
      <w:spacing w:after="120" w:line="240" w:lineRule="auto"/>
    </w:pPr>
    <w:rPr>
      <w:rFonts w:ascii="Calibri" w:eastAsiaTheme="minorHAnsi" w:hAnsi="Calibri"/>
      <w:szCs w:val="32"/>
    </w:rPr>
  </w:style>
  <w:style w:type="paragraph" w:customStyle="1" w:styleId="315150DE599741168F2622884A45AEBC2">
    <w:name w:val="315150DE599741168F2622884A45AEBC2"/>
    <w:rsid w:val="00E655D9"/>
    <w:pPr>
      <w:spacing w:after="120" w:line="240" w:lineRule="auto"/>
    </w:pPr>
    <w:rPr>
      <w:rFonts w:ascii="Calibri" w:eastAsiaTheme="minorHAnsi" w:hAnsi="Calibri"/>
      <w:szCs w:val="32"/>
    </w:rPr>
  </w:style>
  <w:style w:type="paragraph" w:customStyle="1" w:styleId="9DFE92188A934A33ACE1EA03BDCC323A2">
    <w:name w:val="9DFE92188A934A33ACE1EA03BDCC323A2"/>
    <w:rsid w:val="00E655D9"/>
    <w:pPr>
      <w:spacing w:after="120" w:line="240" w:lineRule="auto"/>
      <w:ind w:left="720"/>
      <w:contextualSpacing/>
    </w:pPr>
    <w:rPr>
      <w:rFonts w:ascii="Calibri" w:eastAsiaTheme="minorHAnsi" w:hAnsi="Calibri"/>
      <w:szCs w:val="32"/>
    </w:rPr>
  </w:style>
  <w:style w:type="paragraph" w:customStyle="1" w:styleId="AA424B13C74A4D9EB6801B121EB3C76A2">
    <w:name w:val="AA424B13C74A4D9EB6801B121EB3C76A2"/>
    <w:rsid w:val="00E655D9"/>
    <w:pPr>
      <w:spacing w:after="120" w:line="240" w:lineRule="auto"/>
      <w:ind w:left="720"/>
      <w:contextualSpacing/>
    </w:pPr>
    <w:rPr>
      <w:rFonts w:ascii="Calibri" w:eastAsiaTheme="minorHAnsi" w:hAnsi="Calibri"/>
      <w:szCs w:val="32"/>
    </w:rPr>
  </w:style>
  <w:style w:type="paragraph" w:customStyle="1" w:styleId="B25B744C001C487CAB242E8979BCBFDC2">
    <w:name w:val="B25B744C001C487CAB242E8979BCBFDC2"/>
    <w:rsid w:val="00E655D9"/>
    <w:pPr>
      <w:spacing w:after="120" w:line="240" w:lineRule="auto"/>
      <w:ind w:left="720"/>
      <w:contextualSpacing/>
    </w:pPr>
    <w:rPr>
      <w:rFonts w:ascii="Calibri" w:eastAsiaTheme="minorHAnsi" w:hAnsi="Calibri"/>
      <w:szCs w:val="32"/>
    </w:rPr>
  </w:style>
  <w:style w:type="paragraph" w:customStyle="1" w:styleId="484ED1BE52E045938AB675471716DAF72">
    <w:name w:val="484ED1BE52E045938AB675471716DAF72"/>
    <w:rsid w:val="00E655D9"/>
    <w:pPr>
      <w:spacing w:after="120" w:line="240" w:lineRule="auto"/>
      <w:ind w:left="720"/>
      <w:contextualSpacing/>
    </w:pPr>
    <w:rPr>
      <w:rFonts w:ascii="Calibri" w:eastAsiaTheme="minorHAnsi" w:hAnsi="Calibri"/>
      <w:szCs w:val="32"/>
    </w:rPr>
  </w:style>
  <w:style w:type="paragraph" w:customStyle="1" w:styleId="ED804EF51EF5448BAF22759C4974572C2">
    <w:name w:val="ED804EF51EF5448BAF22759C4974572C2"/>
    <w:rsid w:val="00E655D9"/>
    <w:pPr>
      <w:spacing w:after="120" w:line="240" w:lineRule="auto"/>
      <w:ind w:left="720"/>
      <w:contextualSpacing/>
    </w:pPr>
    <w:rPr>
      <w:rFonts w:ascii="Calibri" w:eastAsiaTheme="minorHAnsi" w:hAnsi="Calibri"/>
      <w:szCs w:val="32"/>
    </w:rPr>
  </w:style>
  <w:style w:type="paragraph" w:customStyle="1" w:styleId="01E5364BF7884C0398A48B3F13ED8C382">
    <w:name w:val="01E5364BF7884C0398A48B3F13ED8C382"/>
    <w:rsid w:val="00E655D9"/>
    <w:pPr>
      <w:spacing w:after="120" w:line="240" w:lineRule="auto"/>
      <w:ind w:left="720"/>
      <w:contextualSpacing/>
    </w:pPr>
    <w:rPr>
      <w:rFonts w:ascii="Calibri" w:eastAsiaTheme="minorHAnsi" w:hAnsi="Calibri"/>
      <w:szCs w:val="32"/>
    </w:rPr>
  </w:style>
  <w:style w:type="paragraph" w:customStyle="1" w:styleId="0604FAA717BD40008383860F0C4B25C12">
    <w:name w:val="0604FAA717BD40008383860F0C4B25C12"/>
    <w:rsid w:val="00E655D9"/>
    <w:pPr>
      <w:spacing w:after="120" w:line="240" w:lineRule="auto"/>
      <w:ind w:left="720"/>
      <w:contextualSpacing/>
    </w:pPr>
    <w:rPr>
      <w:rFonts w:ascii="Calibri" w:eastAsiaTheme="minorHAnsi" w:hAnsi="Calibri"/>
      <w:szCs w:val="32"/>
    </w:rPr>
  </w:style>
  <w:style w:type="paragraph" w:customStyle="1" w:styleId="B240AF8F367B4ED0AF42E7141C7BAC882">
    <w:name w:val="B240AF8F367B4ED0AF42E7141C7BAC882"/>
    <w:rsid w:val="00E655D9"/>
    <w:pPr>
      <w:spacing w:after="120" w:line="240" w:lineRule="auto"/>
      <w:ind w:left="720"/>
      <w:contextualSpacing/>
    </w:pPr>
    <w:rPr>
      <w:rFonts w:ascii="Calibri" w:eastAsiaTheme="minorHAnsi" w:hAnsi="Calibri"/>
      <w:szCs w:val="32"/>
    </w:rPr>
  </w:style>
  <w:style w:type="paragraph" w:customStyle="1" w:styleId="42C3B3C870284507BD24696B9F75462D2">
    <w:name w:val="42C3B3C870284507BD24696B9F75462D2"/>
    <w:rsid w:val="00E655D9"/>
    <w:pPr>
      <w:spacing w:after="120" w:line="240" w:lineRule="auto"/>
      <w:ind w:left="720"/>
      <w:contextualSpacing/>
    </w:pPr>
    <w:rPr>
      <w:rFonts w:ascii="Calibri" w:eastAsiaTheme="minorHAnsi" w:hAnsi="Calibri"/>
      <w:szCs w:val="32"/>
    </w:rPr>
  </w:style>
  <w:style w:type="paragraph" w:customStyle="1" w:styleId="7F2A889D7EEE468B89983BC27E67875E2">
    <w:name w:val="7F2A889D7EEE468B89983BC27E67875E2"/>
    <w:rsid w:val="00E655D9"/>
    <w:pPr>
      <w:spacing w:after="120" w:line="240" w:lineRule="auto"/>
      <w:ind w:left="720"/>
      <w:contextualSpacing/>
    </w:pPr>
    <w:rPr>
      <w:rFonts w:ascii="Calibri" w:eastAsiaTheme="minorHAnsi" w:hAnsi="Calibri"/>
      <w:szCs w:val="32"/>
    </w:rPr>
  </w:style>
  <w:style w:type="paragraph" w:customStyle="1" w:styleId="2B9FA57E2E7A494DB083607C81FAECEB2">
    <w:name w:val="2B9FA57E2E7A494DB083607C81FAECEB2"/>
    <w:rsid w:val="00E655D9"/>
    <w:pPr>
      <w:spacing w:after="120" w:line="240" w:lineRule="auto"/>
      <w:ind w:left="720"/>
      <w:contextualSpacing/>
    </w:pPr>
    <w:rPr>
      <w:rFonts w:ascii="Calibri" w:eastAsiaTheme="minorHAnsi" w:hAnsi="Calibri"/>
      <w:szCs w:val="32"/>
    </w:rPr>
  </w:style>
  <w:style w:type="paragraph" w:customStyle="1" w:styleId="902D9916D21F48FC987A5351226EC6C92">
    <w:name w:val="902D9916D21F48FC987A5351226EC6C92"/>
    <w:rsid w:val="00E655D9"/>
    <w:pPr>
      <w:spacing w:after="120" w:line="240" w:lineRule="auto"/>
      <w:ind w:left="720"/>
      <w:contextualSpacing/>
    </w:pPr>
    <w:rPr>
      <w:rFonts w:ascii="Calibri" w:eastAsiaTheme="minorHAnsi" w:hAnsi="Calibri"/>
      <w:szCs w:val="32"/>
    </w:rPr>
  </w:style>
  <w:style w:type="paragraph" w:customStyle="1" w:styleId="1B8665B2F5374C44891572BA5F59789B2">
    <w:name w:val="1B8665B2F5374C44891572BA5F59789B2"/>
    <w:rsid w:val="00E655D9"/>
    <w:pPr>
      <w:spacing w:after="120" w:line="240" w:lineRule="auto"/>
      <w:ind w:left="720"/>
      <w:contextualSpacing/>
    </w:pPr>
    <w:rPr>
      <w:rFonts w:ascii="Calibri" w:eastAsiaTheme="minorHAnsi" w:hAnsi="Calibri"/>
      <w:szCs w:val="32"/>
    </w:rPr>
  </w:style>
  <w:style w:type="paragraph" w:customStyle="1" w:styleId="7F304C6F12F14672BBB4E7D9FAC6751D2">
    <w:name w:val="7F304C6F12F14672BBB4E7D9FAC6751D2"/>
    <w:rsid w:val="00E655D9"/>
    <w:pPr>
      <w:spacing w:after="120" w:line="240" w:lineRule="auto"/>
      <w:ind w:left="720"/>
      <w:contextualSpacing/>
    </w:pPr>
    <w:rPr>
      <w:rFonts w:ascii="Calibri" w:eastAsiaTheme="minorHAnsi" w:hAnsi="Calibri"/>
      <w:szCs w:val="32"/>
    </w:rPr>
  </w:style>
  <w:style w:type="paragraph" w:customStyle="1" w:styleId="F8FED42B361542CC958880B603DA73E42">
    <w:name w:val="F8FED42B361542CC958880B603DA73E42"/>
    <w:rsid w:val="00E655D9"/>
    <w:pPr>
      <w:spacing w:after="120" w:line="240" w:lineRule="auto"/>
      <w:ind w:left="720"/>
      <w:contextualSpacing/>
    </w:pPr>
    <w:rPr>
      <w:rFonts w:ascii="Calibri" w:eastAsiaTheme="minorHAnsi" w:hAnsi="Calibri"/>
      <w:szCs w:val="32"/>
    </w:rPr>
  </w:style>
  <w:style w:type="paragraph" w:customStyle="1" w:styleId="0EE0FC9A312744A9B4F2D61DF1ECEF5A2">
    <w:name w:val="0EE0FC9A312744A9B4F2D61DF1ECEF5A2"/>
    <w:rsid w:val="00E655D9"/>
    <w:pPr>
      <w:spacing w:after="120" w:line="240" w:lineRule="auto"/>
      <w:ind w:left="720"/>
      <w:contextualSpacing/>
    </w:pPr>
    <w:rPr>
      <w:rFonts w:ascii="Calibri" w:eastAsiaTheme="minorHAnsi" w:hAnsi="Calibri"/>
      <w:szCs w:val="32"/>
    </w:rPr>
  </w:style>
  <w:style w:type="paragraph" w:customStyle="1" w:styleId="1B0E8344CFD5441ABBB2DEB9FBC209712">
    <w:name w:val="1B0E8344CFD5441ABBB2DEB9FBC209712"/>
    <w:rsid w:val="00E655D9"/>
    <w:pPr>
      <w:spacing w:after="120" w:line="240" w:lineRule="auto"/>
      <w:ind w:left="720"/>
      <w:contextualSpacing/>
    </w:pPr>
    <w:rPr>
      <w:rFonts w:ascii="Calibri" w:eastAsiaTheme="minorHAnsi" w:hAnsi="Calibri"/>
      <w:szCs w:val="32"/>
    </w:rPr>
  </w:style>
  <w:style w:type="paragraph" w:customStyle="1" w:styleId="2D29C78BBEEE4BBB8FD36D50632AEA422">
    <w:name w:val="2D29C78BBEEE4BBB8FD36D50632AEA422"/>
    <w:rsid w:val="00E655D9"/>
    <w:pPr>
      <w:spacing w:after="120" w:line="240" w:lineRule="auto"/>
    </w:pPr>
    <w:rPr>
      <w:rFonts w:ascii="Calibri" w:eastAsiaTheme="minorHAnsi" w:hAnsi="Calibri"/>
      <w:szCs w:val="32"/>
    </w:rPr>
  </w:style>
  <w:style w:type="paragraph" w:customStyle="1" w:styleId="4963340555AC45918CAE53E52E542B2A2">
    <w:name w:val="4963340555AC45918CAE53E52E542B2A2"/>
    <w:rsid w:val="00E655D9"/>
    <w:pPr>
      <w:spacing w:after="120" w:line="240" w:lineRule="auto"/>
    </w:pPr>
    <w:rPr>
      <w:rFonts w:ascii="Calibri" w:eastAsiaTheme="minorHAnsi" w:hAnsi="Calibri"/>
      <w:szCs w:val="32"/>
    </w:rPr>
  </w:style>
  <w:style w:type="paragraph" w:customStyle="1" w:styleId="6F371AE8CFB94D0292CEB2DFE556AD642">
    <w:name w:val="6F371AE8CFB94D0292CEB2DFE556AD642"/>
    <w:rsid w:val="00E655D9"/>
    <w:pPr>
      <w:spacing w:after="120" w:line="240" w:lineRule="auto"/>
    </w:pPr>
    <w:rPr>
      <w:rFonts w:ascii="Calibri" w:eastAsiaTheme="minorHAnsi" w:hAnsi="Calibri"/>
      <w:szCs w:val="32"/>
    </w:rPr>
  </w:style>
  <w:style w:type="paragraph" w:customStyle="1" w:styleId="855B0745658542DAAD56FC0AABDFDC2E2">
    <w:name w:val="855B0745658542DAAD56FC0AABDFDC2E2"/>
    <w:rsid w:val="00E655D9"/>
    <w:pPr>
      <w:spacing w:after="120" w:line="240" w:lineRule="auto"/>
    </w:pPr>
    <w:rPr>
      <w:rFonts w:ascii="Calibri" w:eastAsiaTheme="minorHAnsi" w:hAnsi="Calibri"/>
      <w:szCs w:val="32"/>
    </w:rPr>
  </w:style>
  <w:style w:type="paragraph" w:customStyle="1" w:styleId="BDC54DBD60074480959EE28D045CBB1F2">
    <w:name w:val="BDC54DBD60074480959EE28D045CBB1F2"/>
    <w:rsid w:val="00E655D9"/>
    <w:pPr>
      <w:spacing w:after="120" w:line="240" w:lineRule="auto"/>
    </w:pPr>
    <w:rPr>
      <w:rFonts w:ascii="Calibri" w:eastAsiaTheme="minorHAnsi" w:hAnsi="Calibri"/>
      <w:szCs w:val="32"/>
    </w:rPr>
  </w:style>
  <w:style w:type="paragraph" w:customStyle="1" w:styleId="52EDDBD5A24145898CD7E59F9D0A2F072">
    <w:name w:val="52EDDBD5A24145898CD7E59F9D0A2F072"/>
    <w:rsid w:val="00E655D9"/>
    <w:pPr>
      <w:spacing w:after="120" w:line="240" w:lineRule="auto"/>
    </w:pPr>
    <w:rPr>
      <w:rFonts w:ascii="Calibri" w:eastAsiaTheme="minorHAnsi" w:hAnsi="Calibri"/>
      <w:szCs w:val="32"/>
    </w:rPr>
  </w:style>
  <w:style w:type="paragraph" w:customStyle="1" w:styleId="5394653AE3FE430C9545C75DAF4D1A782">
    <w:name w:val="5394653AE3FE430C9545C75DAF4D1A782"/>
    <w:rsid w:val="00E655D9"/>
    <w:pPr>
      <w:spacing w:after="120" w:line="240" w:lineRule="auto"/>
    </w:pPr>
    <w:rPr>
      <w:rFonts w:ascii="Calibri" w:eastAsiaTheme="minorHAnsi" w:hAnsi="Calibri"/>
      <w:szCs w:val="32"/>
    </w:rPr>
  </w:style>
  <w:style w:type="paragraph" w:customStyle="1" w:styleId="F657D702B3AB4BE599C7AC2E6CE5BC062">
    <w:name w:val="F657D702B3AB4BE599C7AC2E6CE5BC062"/>
    <w:rsid w:val="00E655D9"/>
    <w:pPr>
      <w:spacing w:after="120" w:line="240" w:lineRule="auto"/>
    </w:pPr>
    <w:rPr>
      <w:rFonts w:ascii="Calibri" w:eastAsiaTheme="minorHAnsi" w:hAnsi="Calibri"/>
      <w:szCs w:val="32"/>
    </w:rPr>
  </w:style>
  <w:style w:type="paragraph" w:customStyle="1" w:styleId="AA4C6C06B8C9474096CF396383362A902">
    <w:name w:val="AA4C6C06B8C9474096CF396383362A902"/>
    <w:rsid w:val="00E655D9"/>
    <w:pPr>
      <w:spacing w:after="120" w:line="240" w:lineRule="auto"/>
    </w:pPr>
    <w:rPr>
      <w:rFonts w:ascii="Calibri" w:eastAsiaTheme="minorHAnsi" w:hAnsi="Calibri"/>
      <w:szCs w:val="32"/>
    </w:rPr>
  </w:style>
  <w:style w:type="paragraph" w:customStyle="1" w:styleId="EC4BC2F2DDBA4C72B311332E14CF58852">
    <w:name w:val="EC4BC2F2DDBA4C72B311332E14CF58852"/>
    <w:rsid w:val="00E655D9"/>
    <w:pPr>
      <w:spacing w:after="120" w:line="240" w:lineRule="auto"/>
    </w:pPr>
    <w:rPr>
      <w:rFonts w:ascii="Calibri" w:eastAsiaTheme="minorHAnsi" w:hAnsi="Calibri"/>
      <w:szCs w:val="32"/>
    </w:rPr>
  </w:style>
  <w:style w:type="paragraph" w:customStyle="1" w:styleId="4805661255BA4D7B914E95C0A73D87A52">
    <w:name w:val="4805661255BA4D7B914E95C0A73D87A52"/>
    <w:rsid w:val="00E655D9"/>
    <w:pPr>
      <w:spacing w:after="120" w:line="240" w:lineRule="auto"/>
    </w:pPr>
    <w:rPr>
      <w:rFonts w:ascii="Calibri" w:eastAsiaTheme="minorHAnsi" w:hAnsi="Calibri"/>
      <w:szCs w:val="32"/>
    </w:rPr>
  </w:style>
  <w:style w:type="paragraph" w:customStyle="1" w:styleId="EC87FCC933194A47980CE9DD9E29B3842">
    <w:name w:val="EC87FCC933194A47980CE9DD9E29B3842"/>
    <w:rsid w:val="00E655D9"/>
    <w:pPr>
      <w:spacing w:after="120" w:line="240" w:lineRule="auto"/>
    </w:pPr>
    <w:rPr>
      <w:rFonts w:ascii="Calibri" w:eastAsiaTheme="minorHAnsi" w:hAnsi="Calibri"/>
      <w:szCs w:val="32"/>
    </w:rPr>
  </w:style>
  <w:style w:type="paragraph" w:customStyle="1" w:styleId="0C4B1F334BCB4B499BEC7D42639607902">
    <w:name w:val="0C4B1F334BCB4B499BEC7D42639607902"/>
    <w:rsid w:val="00E655D9"/>
    <w:pPr>
      <w:spacing w:after="120" w:line="240" w:lineRule="auto"/>
      <w:ind w:left="720"/>
      <w:contextualSpacing/>
    </w:pPr>
    <w:rPr>
      <w:rFonts w:ascii="Calibri" w:eastAsiaTheme="minorHAnsi" w:hAnsi="Calibri"/>
      <w:szCs w:val="32"/>
    </w:rPr>
  </w:style>
  <w:style w:type="paragraph" w:customStyle="1" w:styleId="238DA54704D04A2E98136AA493C804E52">
    <w:name w:val="238DA54704D04A2E98136AA493C804E52"/>
    <w:rsid w:val="00E655D9"/>
    <w:pPr>
      <w:spacing w:after="120" w:line="240" w:lineRule="auto"/>
      <w:ind w:left="720"/>
      <w:contextualSpacing/>
    </w:pPr>
    <w:rPr>
      <w:rFonts w:ascii="Calibri" w:eastAsiaTheme="minorHAnsi" w:hAnsi="Calibri"/>
      <w:szCs w:val="32"/>
    </w:rPr>
  </w:style>
  <w:style w:type="paragraph" w:customStyle="1" w:styleId="2D87C1F656D043ED967536A07C44E5952">
    <w:name w:val="2D87C1F656D043ED967536A07C44E5952"/>
    <w:rsid w:val="00E655D9"/>
    <w:pPr>
      <w:spacing w:after="120" w:line="240" w:lineRule="auto"/>
      <w:ind w:left="720"/>
      <w:contextualSpacing/>
    </w:pPr>
    <w:rPr>
      <w:rFonts w:ascii="Calibri" w:eastAsiaTheme="minorHAnsi" w:hAnsi="Calibri"/>
      <w:szCs w:val="32"/>
    </w:rPr>
  </w:style>
  <w:style w:type="paragraph" w:customStyle="1" w:styleId="759AB8251D964563874714F9D9DFB5F52">
    <w:name w:val="759AB8251D964563874714F9D9DFB5F52"/>
    <w:rsid w:val="00E655D9"/>
    <w:pPr>
      <w:spacing w:after="120" w:line="240" w:lineRule="auto"/>
      <w:ind w:left="720"/>
      <w:contextualSpacing/>
    </w:pPr>
    <w:rPr>
      <w:rFonts w:ascii="Calibri" w:eastAsiaTheme="minorHAnsi" w:hAnsi="Calibri"/>
      <w:szCs w:val="32"/>
    </w:rPr>
  </w:style>
  <w:style w:type="paragraph" w:customStyle="1" w:styleId="79583F509D4D4EC18CD1C40D581857202">
    <w:name w:val="79583F509D4D4EC18CD1C40D581857202"/>
    <w:rsid w:val="00E655D9"/>
    <w:pPr>
      <w:spacing w:after="120" w:line="240" w:lineRule="auto"/>
      <w:ind w:left="720"/>
      <w:contextualSpacing/>
    </w:pPr>
    <w:rPr>
      <w:rFonts w:ascii="Calibri" w:eastAsiaTheme="minorHAnsi" w:hAnsi="Calibri"/>
      <w:szCs w:val="32"/>
    </w:rPr>
  </w:style>
  <w:style w:type="paragraph" w:customStyle="1" w:styleId="198E7A014FCC41A4BE4EBEBC763DBEC52">
    <w:name w:val="198E7A014FCC41A4BE4EBEBC763DBEC52"/>
    <w:rsid w:val="00E655D9"/>
    <w:pPr>
      <w:spacing w:after="120" w:line="240" w:lineRule="auto"/>
      <w:ind w:left="720"/>
      <w:contextualSpacing/>
    </w:pPr>
    <w:rPr>
      <w:rFonts w:ascii="Calibri" w:eastAsiaTheme="minorHAnsi" w:hAnsi="Calibri"/>
      <w:szCs w:val="32"/>
    </w:rPr>
  </w:style>
  <w:style w:type="paragraph" w:customStyle="1" w:styleId="F40453FF57B94DC89F096BF5338C55BA2">
    <w:name w:val="F40453FF57B94DC89F096BF5338C55BA2"/>
    <w:rsid w:val="00E655D9"/>
    <w:pPr>
      <w:spacing w:after="120" w:line="240" w:lineRule="auto"/>
      <w:ind w:left="720"/>
      <w:contextualSpacing/>
    </w:pPr>
    <w:rPr>
      <w:rFonts w:ascii="Calibri" w:eastAsiaTheme="minorHAnsi" w:hAnsi="Calibri"/>
      <w:szCs w:val="32"/>
    </w:rPr>
  </w:style>
  <w:style w:type="paragraph" w:customStyle="1" w:styleId="3C7245D3F422498F9E364269119B37AE2">
    <w:name w:val="3C7245D3F422498F9E364269119B37AE2"/>
    <w:rsid w:val="00E655D9"/>
    <w:pPr>
      <w:spacing w:after="120" w:line="240" w:lineRule="auto"/>
      <w:ind w:left="720"/>
      <w:contextualSpacing/>
    </w:pPr>
    <w:rPr>
      <w:rFonts w:ascii="Calibri" w:eastAsiaTheme="minorHAnsi" w:hAnsi="Calibri"/>
      <w:szCs w:val="32"/>
    </w:rPr>
  </w:style>
  <w:style w:type="paragraph" w:customStyle="1" w:styleId="B0E88230F7F947B8A06BBD02BB0EB58D2">
    <w:name w:val="B0E88230F7F947B8A06BBD02BB0EB58D2"/>
    <w:rsid w:val="00E655D9"/>
    <w:pPr>
      <w:spacing w:after="120" w:line="240" w:lineRule="auto"/>
      <w:ind w:left="720"/>
      <w:contextualSpacing/>
    </w:pPr>
    <w:rPr>
      <w:rFonts w:ascii="Calibri" w:eastAsiaTheme="minorHAnsi" w:hAnsi="Calibri"/>
      <w:szCs w:val="32"/>
    </w:rPr>
  </w:style>
  <w:style w:type="paragraph" w:customStyle="1" w:styleId="A4FB9097D5F1485C80FA5CEDC5C83ADE2">
    <w:name w:val="A4FB9097D5F1485C80FA5CEDC5C83ADE2"/>
    <w:rsid w:val="00E655D9"/>
    <w:pPr>
      <w:spacing w:after="120" w:line="240" w:lineRule="auto"/>
      <w:ind w:left="720"/>
      <w:contextualSpacing/>
    </w:pPr>
    <w:rPr>
      <w:rFonts w:ascii="Calibri" w:eastAsiaTheme="minorHAnsi" w:hAnsi="Calibri"/>
      <w:szCs w:val="32"/>
    </w:rPr>
  </w:style>
  <w:style w:type="paragraph" w:customStyle="1" w:styleId="D1015899B5FD4A839337CC8E39E1D1B92">
    <w:name w:val="D1015899B5FD4A839337CC8E39E1D1B92"/>
    <w:rsid w:val="00E655D9"/>
    <w:pPr>
      <w:spacing w:after="120" w:line="240" w:lineRule="auto"/>
      <w:ind w:left="720"/>
      <w:contextualSpacing/>
    </w:pPr>
    <w:rPr>
      <w:rFonts w:ascii="Calibri" w:eastAsiaTheme="minorHAnsi" w:hAnsi="Calibri"/>
      <w:szCs w:val="32"/>
    </w:rPr>
  </w:style>
  <w:style w:type="paragraph" w:customStyle="1" w:styleId="1D6EF9A4D2DE4BCDB97387551BF1EA042">
    <w:name w:val="1D6EF9A4D2DE4BCDB97387551BF1EA042"/>
    <w:rsid w:val="00E655D9"/>
    <w:pPr>
      <w:spacing w:after="120" w:line="240" w:lineRule="auto"/>
    </w:pPr>
    <w:rPr>
      <w:rFonts w:ascii="Calibri" w:eastAsiaTheme="minorHAnsi" w:hAnsi="Calibri"/>
      <w:szCs w:val="32"/>
    </w:rPr>
  </w:style>
  <w:style w:type="paragraph" w:customStyle="1" w:styleId="3C48FF646D2C4EA48AC150E47F9620FC2">
    <w:name w:val="3C48FF646D2C4EA48AC150E47F9620FC2"/>
    <w:rsid w:val="00E655D9"/>
    <w:pPr>
      <w:spacing w:after="120" w:line="240" w:lineRule="auto"/>
    </w:pPr>
    <w:rPr>
      <w:rFonts w:ascii="Calibri" w:eastAsiaTheme="minorHAnsi" w:hAnsi="Calibri"/>
      <w:szCs w:val="32"/>
    </w:rPr>
  </w:style>
  <w:style w:type="paragraph" w:customStyle="1" w:styleId="330EE868AD0440808791FE93074207EF2">
    <w:name w:val="330EE868AD0440808791FE93074207EF2"/>
    <w:rsid w:val="00E655D9"/>
    <w:pPr>
      <w:spacing w:after="120" w:line="240" w:lineRule="auto"/>
    </w:pPr>
    <w:rPr>
      <w:rFonts w:ascii="Calibri" w:eastAsiaTheme="minorHAnsi" w:hAnsi="Calibri"/>
      <w:szCs w:val="32"/>
    </w:rPr>
  </w:style>
  <w:style w:type="paragraph" w:customStyle="1" w:styleId="F24282B6D4D649239A6696F002140FA42">
    <w:name w:val="F24282B6D4D649239A6696F002140FA42"/>
    <w:rsid w:val="00E655D9"/>
    <w:pPr>
      <w:spacing w:after="120" w:line="240" w:lineRule="auto"/>
      <w:ind w:left="720"/>
      <w:contextualSpacing/>
    </w:pPr>
    <w:rPr>
      <w:rFonts w:ascii="Calibri" w:eastAsiaTheme="minorHAnsi" w:hAnsi="Calibri"/>
      <w:szCs w:val="32"/>
    </w:rPr>
  </w:style>
  <w:style w:type="paragraph" w:customStyle="1" w:styleId="5C748E0476234F52846A3A11940BFA472">
    <w:name w:val="5C748E0476234F52846A3A11940BFA472"/>
    <w:rsid w:val="00E655D9"/>
    <w:pPr>
      <w:spacing w:after="120" w:line="240" w:lineRule="auto"/>
    </w:pPr>
    <w:rPr>
      <w:rFonts w:ascii="Calibri" w:eastAsiaTheme="minorHAnsi" w:hAnsi="Calibri"/>
      <w:szCs w:val="32"/>
    </w:rPr>
  </w:style>
  <w:style w:type="paragraph" w:customStyle="1" w:styleId="9CF1A5F96BDC41E19BF95A98DA31D3CB2">
    <w:name w:val="9CF1A5F96BDC41E19BF95A98DA31D3CB2"/>
    <w:rsid w:val="00E655D9"/>
    <w:pPr>
      <w:spacing w:after="120" w:line="240" w:lineRule="auto"/>
    </w:pPr>
    <w:rPr>
      <w:rFonts w:ascii="Calibri" w:eastAsiaTheme="minorHAnsi" w:hAnsi="Calibri"/>
      <w:szCs w:val="32"/>
    </w:rPr>
  </w:style>
  <w:style w:type="paragraph" w:customStyle="1" w:styleId="62513FCDAD7D495DA4C107233593C43B2">
    <w:name w:val="62513FCDAD7D495DA4C107233593C43B2"/>
    <w:rsid w:val="00E655D9"/>
    <w:pPr>
      <w:spacing w:after="120" w:line="240" w:lineRule="auto"/>
    </w:pPr>
    <w:rPr>
      <w:rFonts w:ascii="Calibri" w:eastAsiaTheme="minorHAnsi" w:hAnsi="Calibri"/>
      <w:szCs w:val="32"/>
    </w:rPr>
  </w:style>
  <w:style w:type="paragraph" w:customStyle="1" w:styleId="43E02F7088B748E595CCD34D99323B722">
    <w:name w:val="43E02F7088B748E595CCD34D99323B722"/>
    <w:rsid w:val="00E655D9"/>
    <w:pPr>
      <w:spacing w:after="120" w:line="240" w:lineRule="auto"/>
    </w:pPr>
    <w:rPr>
      <w:rFonts w:ascii="Calibri" w:eastAsiaTheme="minorHAnsi" w:hAnsi="Calibri"/>
      <w:szCs w:val="32"/>
    </w:rPr>
  </w:style>
  <w:style w:type="paragraph" w:customStyle="1" w:styleId="72AF22D4879940039CD07FF50C9961602">
    <w:name w:val="72AF22D4879940039CD07FF50C9961602"/>
    <w:rsid w:val="00E655D9"/>
    <w:pPr>
      <w:spacing w:after="120" w:line="240" w:lineRule="auto"/>
    </w:pPr>
    <w:rPr>
      <w:rFonts w:ascii="Calibri" w:eastAsiaTheme="minorHAnsi" w:hAnsi="Calibri"/>
      <w:szCs w:val="32"/>
    </w:rPr>
  </w:style>
  <w:style w:type="paragraph" w:customStyle="1" w:styleId="3DCB0E7013EF463E90ACDC5675CA94682">
    <w:name w:val="3DCB0E7013EF463E90ACDC5675CA94682"/>
    <w:rsid w:val="00E655D9"/>
    <w:pPr>
      <w:spacing w:after="120" w:line="240" w:lineRule="auto"/>
      <w:ind w:left="720"/>
      <w:contextualSpacing/>
    </w:pPr>
    <w:rPr>
      <w:rFonts w:ascii="Calibri" w:eastAsiaTheme="minorHAnsi" w:hAnsi="Calibri"/>
      <w:szCs w:val="32"/>
    </w:rPr>
  </w:style>
  <w:style w:type="paragraph" w:customStyle="1" w:styleId="DE686F8110AC481E9EDB3E7ADC30D7872">
    <w:name w:val="DE686F8110AC481E9EDB3E7ADC30D7872"/>
    <w:rsid w:val="00E655D9"/>
    <w:pPr>
      <w:spacing w:after="120" w:line="240" w:lineRule="auto"/>
    </w:pPr>
    <w:rPr>
      <w:rFonts w:ascii="Calibri" w:eastAsiaTheme="minorHAnsi" w:hAnsi="Calibri"/>
      <w:szCs w:val="32"/>
    </w:rPr>
  </w:style>
  <w:style w:type="paragraph" w:customStyle="1" w:styleId="13982D194CE94B9C94AD17088554E9072">
    <w:name w:val="13982D194CE94B9C94AD17088554E9072"/>
    <w:rsid w:val="00E655D9"/>
    <w:pPr>
      <w:spacing w:after="120" w:line="240" w:lineRule="auto"/>
    </w:pPr>
    <w:rPr>
      <w:rFonts w:ascii="Calibri" w:eastAsiaTheme="minorHAnsi" w:hAnsi="Calibri"/>
      <w:szCs w:val="32"/>
    </w:rPr>
  </w:style>
  <w:style w:type="paragraph" w:customStyle="1" w:styleId="17B585E8BF4943D2A2036D84FB21A44E2">
    <w:name w:val="17B585E8BF4943D2A2036D84FB21A44E2"/>
    <w:rsid w:val="00E655D9"/>
    <w:pPr>
      <w:spacing w:after="120" w:line="240" w:lineRule="auto"/>
    </w:pPr>
    <w:rPr>
      <w:rFonts w:ascii="Calibri" w:eastAsiaTheme="minorHAnsi" w:hAnsi="Calibri"/>
      <w:szCs w:val="32"/>
    </w:rPr>
  </w:style>
  <w:style w:type="paragraph" w:customStyle="1" w:styleId="30EC89851B4F4E9BB38458BED0C0C4612">
    <w:name w:val="30EC89851B4F4E9BB38458BED0C0C4612"/>
    <w:rsid w:val="00E655D9"/>
    <w:pPr>
      <w:spacing w:after="120" w:line="240" w:lineRule="auto"/>
    </w:pPr>
    <w:rPr>
      <w:rFonts w:ascii="Calibri" w:eastAsiaTheme="minorHAnsi" w:hAnsi="Calibri"/>
      <w:szCs w:val="32"/>
    </w:rPr>
  </w:style>
  <w:style w:type="paragraph" w:customStyle="1" w:styleId="0E39E0DC7E9E4F58AA45D5017DC61F752">
    <w:name w:val="0E39E0DC7E9E4F58AA45D5017DC61F752"/>
    <w:rsid w:val="00E655D9"/>
    <w:pPr>
      <w:spacing w:after="120" w:line="240" w:lineRule="auto"/>
      <w:ind w:left="720"/>
      <w:contextualSpacing/>
    </w:pPr>
    <w:rPr>
      <w:rFonts w:ascii="Calibri" w:eastAsiaTheme="minorHAnsi" w:hAnsi="Calibri"/>
      <w:szCs w:val="32"/>
    </w:rPr>
  </w:style>
  <w:style w:type="paragraph" w:customStyle="1" w:styleId="3790C56FC8964D0182E54233AED3D3712">
    <w:name w:val="3790C56FC8964D0182E54233AED3D3712"/>
    <w:rsid w:val="00E655D9"/>
    <w:pPr>
      <w:spacing w:after="120" w:line="240" w:lineRule="auto"/>
      <w:ind w:left="720"/>
      <w:contextualSpacing/>
    </w:pPr>
    <w:rPr>
      <w:rFonts w:ascii="Calibri" w:eastAsiaTheme="minorHAnsi" w:hAnsi="Calibri"/>
      <w:szCs w:val="32"/>
    </w:rPr>
  </w:style>
  <w:style w:type="paragraph" w:customStyle="1" w:styleId="FCCAD88AFFC54A7892621E15AC1D91C62">
    <w:name w:val="FCCAD88AFFC54A7892621E15AC1D91C62"/>
    <w:rsid w:val="00E655D9"/>
    <w:pPr>
      <w:spacing w:after="120" w:line="240" w:lineRule="auto"/>
    </w:pPr>
    <w:rPr>
      <w:rFonts w:ascii="Calibri" w:eastAsiaTheme="minorHAnsi" w:hAnsi="Calibri"/>
      <w:szCs w:val="32"/>
    </w:rPr>
  </w:style>
  <w:style w:type="paragraph" w:customStyle="1" w:styleId="78052357EFE845BEA9C47D5E82A6C7EA2">
    <w:name w:val="78052357EFE845BEA9C47D5E82A6C7EA2"/>
    <w:rsid w:val="00E655D9"/>
    <w:pPr>
      <w:spacing w:after="120" w:line="240" w:lineRule="auto"/>
      <w:ind w:left="720"/>
      <w:contextualSpacing/>
    </w:pPr>
    <w:rPr>
      <w:rFonts w:ascii="Calibri" w:eastAsiaTheme="minorHAnsi" w:hAnsi="Calibri"/>
      <w:szCs w:val="32"/>
    </w:rPr>
  </w:style>
  <w:style w:type="paragraph" w:customStyle="1" w:styleId="BB1D9938BDA14AD3BD118B8A8E83C9C22">
    <w:name w:val="BB1D9938BDA14AD3BD118B8A8E83C9C22"/>
    <w:rsid w:val="00E655D9"/>
    <w:pPr>
      <w:spacing w:after="120" w:line="240" w:lineRule="auto"/>
    </w:pPr>
    <w:rPr>
      <w:rFonts w:ascii="Calibri" w:eastAsiaTheme="minorHAnsi" w:hAnsi="Calibri"/>
      <w:szCs w:val="32"/>
    </w:rPr>
  </w:style>
  <w:style w:type="paragraph" w:customStyle="1" w:styleId="C1F24DA574224A94882E702C571268B92">
    <w:name w:val="C1F24DA574224A94882E702C571268B92"/>
    <w:rsid w:val="00E655D9"/>
    <w:pPr>
      <w:spacing w:after="120" w:line="240" w:lineRule="auto"/>
    </w:pPr>
    <w:rPr>
      <w:rFonts w:ascii="Calibri" w:eastAsiaTheme="minorHAnsi" w:hAnsi="Calibri"/>
      <w:szCs w:val="32"/>
    </w:rPr>
  </w:style>
  <w:style w:type="paragraph" w:customStyle="1" w:styleId="A90E7C91D3404E8DA6B9064475AEEF1C2">
    <w:name w:val="A90E7C91D3404E8DA6B9064475AEEF1C2"/>
    <w:rsid w:val="00E655D9"/>
    <w:pPr>
      <w:spacing w:after="120" w:line="240" w:lineRule="auto"/>
    </w:pPr>
    <w:rPr>
      <w:rFonts w:ascii="Calibri" w:eastAsiaTheme="minorHAnsi" w:hAnsi="Calibri"/>
      <w:szCs w:val="32"/>
    </w:rPr>
  </w:style>
  <w:style w:type="paragraph" w:customStyle="1" w:styleId="91D8E78D530D4506B5D83B064EB3A1F82">
    <w:name w:val="91D8E78D530D4506B5D83B064EB3A1F82"/>
    <w:rsid w:val="00E655D9"/>
    <w:pPr>
      <w:spacing w:after="120" w:line="240" w:lineRule="auto"/>
    </w:pPr>
    <w:rPr>
      <w:rFonts w:ascii="Calibri" w:eastAsiaTheme="minorHAnsi" w:hAnsi="Calibri"/>
      <w:szCs w:val="32"/>
    </w:rPr>
  </w:style>
  <w:style w:type="paragraph" w:customStyle="1" w:styleId="6231F44E6F6A4AF4AC55547094E48ED72">
    <w:name w:val="6231F44E6F6A4AF4AC55547094E48ED72"/>
    <w:rsid w:val="00E655D9"/>
    <w:pPr>
      <w:spacing w:after="120" w:line="240" w:lineRule="auto"/>
    </w:pPr>
    <w:rPr>
      <w:rFonts w:ascii="Calibri" w:eastAsiaTheme="minorHAnsi" w:hAnsi="Calibri"/>
      <w:szCs w:val="32"/>
    </w:rPr>
  </w:style>
  <w:style w:type="paragraph" w:customStyle="1" w:styleId="A547408CA3DB442BA8942DFE8B5317BA2">
    <w:name w:val="A547408CA3DB442BA8942DFE8B5317BA2"/>
    <w:rsid w:val="00E655D9"/>
    <w:pPr>
      <w:spacing w:after="120" w:line="240" w:lineRule="auto"/>
      <w:ind w:left="720"/>
      <w:contextualSpacing/>
    </w:pPr>
    <w:rPr>
      <w:rFonts w:ascii="Calibri" w:eastAsiaTheme="minorHAnsi" w:hAnsi="Calibri"/>
      <w:szCs w:val="32"/>
    </w:rPr>
  </w:style>
  <w:style w:type="paragraph" w:customStyle="1" w:styleId="FAFEC57702AD46AFAEF9280B5E7723B22">
    <w:name w:val="FAFEC57702AD46AFAEF9280B5E7723B22"/>
    <w:rsid w:val="00E655D9"/>
    <w:pPr>
      <w:spacing w:after="120" w:line="240" w:lineRule="auto"/>
    </w:pPr>
    <w:rPr>
      <w:rFonts w:ascii="Calibri" w:eastAsiaTheme="minorHAnsi" w:hAnsi="Calibri"/>
      <w:szCs w:val="32"/>
    </w:rPr>
  </w:style>
  <w:style w:type="paragraph" w:customStyle="1" w:styleId="05C2FF2B5B3A4A248FD81A3D6E5B9CC42">
    <w:name w:val="05C2FF2B5B3A4A248FD81A3D6E5B9CC42"/>
    <w:rsid w:val="00E655D9"/>
    <w:pPr>
      <w:spacing w:after="120" w:line="240" w:lineRule="auto"/>
    </w:pPr>
    <w:rPr>
      <w:rFonts w:ascii="Calibri" w:eastAsiaTheme="minorHAnsi" w:hAnsi="Calibri"/>
      <w:szCs w:val="32"/>
    </w:rPr>
  </w:style>
  <w:style w:type="paragraph" w:customStyle="1" w:styleId="48A5FE932A324386BCFA4F044C22DB432">
    <w:name w:val="48A5FE932A324386BCFA4F044C22DB432"/>
    <w:rsid w:val="00E655D9"/>
    <w:pPr>
      <w:spacing w:after="120" w:line="240" w:lineRule="auto"/>
      <w:ind w:left="720"/>
      <w:contextualSpacing/>
    </w:pPr>
    <w:rPr>
      <w:rFonts w:ascii="Calibri" w:eastAsiaTheme="minorHAnsi" w:hAnsi="Calibri"/>
      <w:szCs w:val="32"/>
    </w:rPr>
  </w:style>
  <w:style w:type="paragraph" w:customStyle="1" w:styleId="1FFF726B37024DF88312D5FFFC3CD49B2">
    <w:name w:val="1FFF726B37024DF88312D5FFFC3CD49B2"/>
    <w:rsid w:val="00E655D9"/>
    <w:pPr>
      <w:spacing w:after="120" w:line="240" w:lineRule="auto"/>
      <w:ind w:left="720"/>
      <w:contextualSpacing/>
    </w:pPr>
    <w:rPr>
      <w:rFonts w:ascii="Calibri" w:eastAsiaTheme="minorHAnsi" w:hAnsi="Calibri"/>
      <w:szCs w:val="32"/>
    </w:rPr>
  </w:style>
  <w:style w:type="paragraph" w:customStyle="1" w:styleId="1CD60AB65BED4523B714FF561D46BB1A2">
    <w:name w:val="1CD60AB65BED4523B714FF561D46BB1A2"/>
    <w:rsid w:val="00E655D9"/>
    <w:pPr>
      <w:spacing w:after="120" w:line="240" w:lineRule="auto"/>
      <w:ind w:left="720"/>
      <w:contextualSpacing/>
    </w:pPr>
    <w:rPr>
      <w:rFonts w:ascii="Calibri" w:eastAsiaTheme="minorHAnsi" w:hAnsi="Calibri"/>
      <w:szCs w:val="32"/>
    </w:rPr>
  </w:style>
  <w:style w:type="paragraph" w:customStyle="1" w:styleId="8571886510564E518E64CCE947842DFB2">
    <w:name w:val="8571886510564E518E64CCE947842DFB2"/>
    <w:rsid w:val="00E655D9"/>
    <w:pPr>
      <w:spacing w:after="120" w:line="240" w:lineRule="auto"/>
    </w:pPr>
    <w:rPr>
      <w:rFonts w:ascii="Calibri" w:eastAsiaTheme="minorHAnsi" w:hAnsi="Calibri"/>
      <w:szCs w:val="32"/>
    </w:rPr>
  </w:style>
  <w:style w:type="paragraph" w:customStyle="1" w:styleId="4B1DBC576E84400088B472C21ACB61BB2">
    <w:name w:val="4B1DBC576E84400088B472C21ACB61BB2"/>
    <w:rsid w:val="00E655D9"/>
    <w:pPr>
      <w:spacing w:after="120" w:line="240" w:lineRule="auto"/>
    </w:pPr>
    <w:rPr>
      <w:rFonts w:ascii="Calibri" w:eastAsiaTheme="minorHAnsi" w:hAnsi="Calibri"/>
      <w:szCs w:val="32"/>
    </w:rPr>
  </w:style>
  <w:style w:type="paragraph" w:customStyle="1" w:styleId="ED1F437037FC49B1861F1B80E1D0515D2">
    <w:name w:val="ED1F437037FC49B1861F1B80E1D0515D2"/>
    <w:rsid w:val="00E655D9"/>
    <w:pPr>
      <w:spacing w:after="120" w:line="240" w:lineRule="auto"/>
    </w:pPr>
    <w:rPr>
      <w:rFonts w:ascii="Calibri" w:eastAsiaTheme="minorHAnsi" w:hAnsi="Calibri"/>
      <w:szCs w:val="32"/>
    </w:rPr>
  </w:style>
  <w:style w:type="paragraph" w:customStyle="1" w:styleId="C36EC87562F14426B8284FC6E8CBA7792">
    <w:name w:val="C36EC87562F14426B8284FC6E8CBA7792"/>
    <w:rsid w:val="00E655D9"/>
    <w:pPr>
      <w:spacing w:after="120" w:line="240" w:lineRule="auto"/>
    </w:pPr>
    <w:rPr>
      <w:rFonts w:ascii="Calibri" w:eastAsiaTheme="minorHAnsi" w:hAnsi="Calibri"/>
      <w:szCs w:val="32"/>
    </w:rPr>
  </w:style>
  <w:style w:type="paragraph" w:customStyle="1" w:styleId="7A32C55D8EBE4F5F80F9FE7442B7DF3E2">
    <w:name w:val="7A32C55D8EBE4F5F80F9FE7442B7DF3E2"/>
    <w:rsid w:val="00E655D9"/>
    <w:pPr>
      <w:spacing w:after="120" w:line="240" w:lineRule="auto"/>
    </w:pPr>
    <w:rPr>
      <w:rFonts w:ascii="Calibri" w:eastAsiaTheme="minorHAnsi" w:hAnsi="Calibri"/>
      <w:szCs w:val="32"/>
    </w:rPr>
  </w:style>
  <w:style w:type="paragraph" w:customStyle="1" w:styleId="10934526AA6B49CD83FB92E615D854402">
    <w:name w:val="10934526AA6B49CD83FB92E615D854402"/>
    <w:rsid w:val="00E655D9"/>
    <w:pPr>
      <w:spacing w:after="120" w:line="240" w:lineRule="auto"/>
    </w:pPr>
    <w:rPr>
      <w:rFonts w:ascii="Calibri" w:eastAsiaTheme="minorHAnsi" w:hAnsi="Calibri"/>
      <w:szCs w:val="32"/>
    </w:rPr>
  </w:style>
  <w:style w:type="paragraph" w:customStyle="1" w:styleId="380503849F9343F4B1FC3E42263A439C2">
    <w:name w:val="380503849F9343F4B1FC3E42263A439C2"/>
    <w:rsid w:val="00E655D9"/>
    <w:pPr>
      <w:spacing w:after="120" w:line="240" w:lineRule="auto"/>
    </w:pPr>
    <w:rPr>
      <w:rFonts w:ascii="Calibri" w:eastAsiaTheme="minorHAnsi" w:hAnsi="Calibri"/>
      <w:szCs w:val="32"/>
    </w:rPr>
  </w:style>
  <w:style w:type="paragraph" w:customStyle="1" w:styleId="CBA67D11488C479C9E5D6AEDE4B36AB12">
    <w:name w:val="CBA67D11488C479C9E5D6AEDE4B36AB12"/>
    <w:rsid w:val="00E655D9"/>
    <w:pPr>
      <w:spacing w:after="120" w:line="240" w:lineRule="auto"/>
    </w:pPr>
    <w:rPr>
      <w:rFonts w:ascii="Calibri" w:eastAsiaTheme="minorHAnsi" w:hAnsi="Calibri"/>
      <w:szCs w:val="32"/>
    </w:rPr>
  </w:style>
  <w:style w:type="paragraph" w:customStyle="1" w:styleId="5CB68E6E0C21488782097CA281418E882">
    <w:name w:val="5CB68E6E0C21488782097CA281418E882"/>
    <w:rsid w:val="00E655D9"/>
    <w:pPr>
      <w:spacing w:after="120" w:line="240" w:lineRule="auto"/>
      <w:ind w:left="720"/>
      <w:contextualSpacing/>
    </w:pPr>
    <w:rPr>
      <w:rFonts w:ascii="Calibri" w:eastAsiaTheme="minorHAnsi" w:hAnsi="Calibri"/>
      <w:szCs w:val="32"/>
    </w:rPr>
  </w:style>
  <w:style w:type="paragraph" w:customStyle="1" w:styleId="68F96BCCFDAE4E019F95029BD11DB0382">
    <w:name w:val="68F96BCCFDAE4E019F95029BD11DB0382"/>
    <w:rsid w:val="00E655D9"/>
    <w:pPr>
      <w:spacing w:after="120" w:line="240" w:lineRule="auto"/>
      <w:ind w:left="720"/>
      <w:contextualSpacing/>
    </w:pPr>
    <w:rPr>
      <w:rFonts w:ascii="Calibri" w:eastAsiaTheme="minorHAnsi" w:hAnsi="Calibri"/>
      <w:szCs w:val="32"/>
    </w:rPr>
  </w:style>
  <w:style w:type="paragraph" w:customStyle="1" w:styleId="51650D2467094CB582906D0B4F9A43552">
    <w:name w:val="51650D2467094CB582906D0B4F9A43552"/>
    <w:rsid w:val="00E655D9"/>
    <w:pPr>
      <w:spacing w:after="120" w:line="240" w:lineRule="auto"/>
      <w:ind w:left="720"/>
      <w:contextualSpacing/>
    </w:pPr>
    <w:rPr>
      <w:rFonts w:ascii="Calibri" w:eastAsiaTheme="minorHAnsi" w:hAnsi="Calibri"/>
      <w:szCs w:val="32"/>
    </w:rPr>
  </w:style>
  <w:style w:type="paragraph" w:customStyle="1" w:styleId="32B010DBF9E746399ED982CFBD6BA81B2">
    <w:name w:val="32B010DBF9E746399ED982CFBD6BA81B2"/>
    <w:rsid w:val="00E655D9"/>
    <w:pPr>
      <w:spacing w:after="120" w:line="240" w:lineRule="auto"/>
      <w:ind w:left="720"/>
      <w:contextualSpacing/>
    </w:pPr>
    <w:rPr>
      <w:rFonts w:ascii="Calibri" w:eastAsiaTheme="minorHAnsi" w:hAnsi="Calibri"/>
      <w:szCs w:val="32"/>
    </w:rPr>
  </w:style>
  <w:style w:type="paragraph" w:customStyle="1" w:styleId="BB1C043C97D846DA8B7246CDF846CA092">
    <w:name w:val="BB1C043C97D846DA8B7246CDF846CA092"/>
    <w:rsid w:val="00E655D9"/>
    <w:pPr>
      <w:spacing w:after="120" w:line="240" w:lineRule="auto"/>
      <w:ind w:left="720"/>
      <w:contextualSpacing/>
    </w:pPr>
    <w:rPr>
      <w:rFonts w:ascii="Calibri" w:eastAsiaTheme="minorHAnsi" w:hAnsi="Calibri"/>
      <w:szCs w:val="32"/>
    </w:rPr>
  </w:style>
  <w:style w:type="paragraph" w:customStyle="1" w:styleId="8BA47FAA60134416ADDC1B13E030727E2">
    <w:name w:val="8BA47FAA60134416ADDC1B13E030727E2"/>
    <w:rsid w:val="00E655D9"/>
    <w:pPr>
      <w:spacing w:after="120" w:line="240" w:lineRule="auto"/>
      <w:ind w:left="720"/>
      <w:contextualSpacing/>
    </w:pPr>
    <w:rPr>
      <w:rFonts w:ascii="Calibri" w:eastAsiaTheme="minorHAnsi" w:hAnsi="Calibri"/>
      <w:szCs w:val="32"/>
    </w:rPr>
  </w:style>
  <w:style w:type="paragraph" w:customStyle="1" w:styleId="4EC070D87E564122B65702C02C1BC5462">
    <w:name w:val="4EC070D87E564122B65702C02C1BC5462"/>
    <w:rsid w:val="00E655D9"/>
    <w:pPr>
      <w:spacing w:after="120" w:line="240" w:lineRule="auto"/>
      <w:ind w:left="720"/>
      <w:contextualSpacing/>
    </w:pPr>
    <w:rPr>
      <w:rFonts w:ascii="Calibri" w:eastAsiaTheme="minorHAnsi" w:hAnsi="Calibri"/>
      <w:szCs w:val="32"/>
    </w:rPr>
  </w:style>
  <w:style w:type="paragraph" w:customStyle="1" w:styleId="D5F5C52E8DB14F42A7E902192F97E3392">
    <w:name w:val="D5F5C52E8DB14F42A7E902192F97E3392"/>
    <w:rsid w:val="00E655D9"/>
    <w:pPr>
      <w:spacing w:after="120" w:line="240" w:lineRule="auto"/>
      <w:ind w:left="720"/>
      <w:contextualSpacing/>
    </w:pPr>
    <w:rPr>
      <w:rFonts w:ascii="Calibri" w:eastAsiaTheme="minorHAnsi" w:hAnsi="Calibri"/>
      <w:szCs w:val="32"/>
    </w:rPr>
  </w:style>
  <w:style w:type="paragraph" w:customStyle="1" w:styleId="5D8B97A941B04C6D9CD5ADC4B8C3AC232">
    <w:name w:val="5D8B97A941B04C6D9CD5ADC4B8C3AC232"/>
    <w:rsid w:val="00E655D9"/>
    <w:pPr>
      <w:spacing w:after="120" w:line="240" w:lineRule="auto"/>
      <w:ind w:left="720"/>
      <w:contextualSpacing/>
    </w:pPr>
    <w:rPr>
      <w:rFonts w:ascii="Calibri" w:eastAsiaTheme="minorHAnsi" w:hAnsi="Calibri"/>
      <w:szCs w:val="32"/>
    </w:rPr>
  </w:style>
  <w:style w:type="paragraph" w:customStyle="1" w:styleId="037AF09C4FD84712BEE12C827D117DDA2">
    <w:name w:val="037AF09C4FD84712BEE12C827D117DDA2"/>
    <w:rsid w:val="00E655D9"/>
    <w:pPr>
      <w:spacing w:after="120" w:line="240" w:lineRule="auto"/>
      <w:ind w:left="720"/>
      <w:contextualSpacing/>
    </w:pPr>
    <w:rPr>
      <w:rFonts w:ascii="Calibri" w:eastAsiaTheme="minorHAnsi" w:hAnsi="Calibri"/>
      <w:szCs w:val="32"/>
    </w:rPr>
  </w:style>
  <w:style w:type="paragraph" w:customStyle="1" w:styleId="7182EC7ED3D247FFB2772E5231CA12222">
    <w:name w:val="7182EC7ED3D247FFB2772E5231CA12222"/>
    <w:rsid w:val="00E655D9"/>
    <w:pPr>
      <w:spacing w:after="120" w:line="240" w:lineRule="auto"/>
      <w:ind w:left="720"/>
      <w:contextualSpacing/>
    </w:pPr>
    <w:rPr>
      <w:rFonts w:ascii="Calibri" w:eastAsiaTheme="minorHAnsi" w:hAnsi="Calibri"/>
      <w:szCs w:val="32"/>
    </w:rPr>
  </w:style>
  <w:style w:type="paragraph" w:customStyle="1" w:styleId="F9D152084B0642D7BFA99C5C1DA93DF52">
    <w:name w:val="F9D152084B0642D7BFA99C5C1DA93DF52"/>
    <w:rsid w:val="00E655D9"/>
    <w:pPr>
      <w:spacing w:after="120" w:line="240" w:lineRule="auto"/>
      <w:ind w:left="720"/>
      <w:contextualSpacing/>
    </w:pPr>
    <w:rPr>
      <w:rFonts w:ascii="Calibri" w:eastAsiaTheme="minorHAnsi" w:hAnsi="Calibri"/>
      <w:szCs w:val="32"/>
    </w:rPr>
  </w:style>
  <w:style w:type="paragraph" w:customStyle="1" w:styleId="DFEC3BDE63DE423C8F5E66AFC40400392">
    <w:name w:val="DFEC3BDE63DE423C8F5E66AFC40400392"/>
    <w:rsid w:val="00E655D9"/>
    <w:pPr>
      <w:spacing w:after="120" w:line="240" w:lineRule="auto"/>
    </w:pPr>
    <w:rPr>
      <w:rFonts w:ascii="Calibri" w:eastAsiaTheme="minorHAnsi" w:hAnsi="Calibri"/>
      <w:szCs w:val="32"/>
    </w:rPr>
  </w:style>
  <w:style w:type="paragraph" w:customStyle="1" w:styleId="C732C12D311D4992A3F410EA43332B0C2">
    <w:name w:val="C732C12D311D4992A3F410EA43332B0C2"/>
    <w:rsid w:val="00E655D9"/>
    <w:pPr>
      <w:spacing w:after="120" w:line="240" w:lineRule="auto"/>
      <w:ind w:left="720"/>
      <w:contextualSpacing/>
    </w:pPr>
    <w:rPr>
      <w:rFonts w:ascii="Calibri" w:eastAsiaTheme="minorHAnsi" w:hAnsi="Calibri"/>
      <w:szCs w:val="32"/>
    </w:rPr>
  </w:style>
  <w:style w:type="paragraph" w:customStyle="1" w:styleId="5F31FB2A9E72439B91C31BEACE8FE7422">
    <w:name w:val="5F31FB2A9E72439B91C31BEACE8FE7422"/>
    <w:rsid w:val="00E655D9"/>
    <w:pPr>
      <w:spacing w:after="120" w:line="240" w:lineRule="auto"/>
      <w:ind w:left="720"/>
      <w:contextualSpacing/>
    </w:pPr>
    <w:rPr>
      <w:rFonts w:ascii="Calibri" w:eastAsiaTheme="minorHAnsi" w:hAnsi="Calibri"/>
      <w:szCs w:val="32"/>
    </w:rPr>
  </w:style>
  <w:style w:type="paragraph" w:customStyle="1" w:styleId="58661E1301C4410C981F5B550AB68C432">
    <w:name w:val="58661E1301C4410C981F5B550AB68C432"/>
    <w:rsid w:val="00E655D9"/>
    <w:pPr>
      <w:spacing w:after="120" w:line="240" w:lineRule="auto"/>
      <w:ind w:left="720"/>
      <w:contextualSpacing/>
    </w:pPr>
    <w:rPr>
      <w:rFonts w:ascii="Calibri" w:eastAsiaTheme="minorHAnsi" w:hAnsi="Calibri"/>
      <w:szCs w:val="32"/>
    </w:rPr>
  </w:style>
  <w:style w:type="paragraph" w:customStyle="1" w:styleId="973A23BC8E0C4348A707707DB285C37C">
    <w:name w:val="973A23BC8E0C4348A707707DB285C37C"/>
    <w:rsid w:val="008922A0"/>
  </w:style>
  <w:style w:type="paragraph" w:customStyle="1" w:styleId="2CD3E12585B44BCA9C2DD493EBBB9F0F">
    <w:name w:val="2CD3E12585B44BCA9C2DD493EBBB9F0F"/>
    <w:rsid w:val="008922A0"/>
  </w:style>
  <w:style w:type="paragraph" w:customStyle="1" w:styleId="08C15B84D14B444BBC0C2070BBCF41AB">
    <w:name w:val="08C15B84D14B444BBC0C2070BBCF41AB"/>
    <w:rsid w:val="008922A0"/>
  </w:style>
  <w:style w:type="paragraph" w:customStyle="1" w:styleId="6FB7E1E63D794AC69BC822CE0AC4D33F">
    <w:name w:val="6FB7E1E63D794AC69BC822CE0AC4D33F"/>
    <w:rsid w:val="008922A0"/>
  </w:style>
  <w:style w:type="paragraph" w:customStyle="1" w:styleId="06DEAAFD7EB341518401570C40A3B29B">
    <w:name w:val="06DEAAFD7EB341518401570C40A3B29B"/>
    <w:rsid w:val="008922A0"/>
  </w:style>
  <w:style w:type="paragraph" w:customStyle="1" w:styleId="6256D311CEDE4115B4C7308E2E52A899">
    <w:name w:val="6256D311CEDE4115B4C7308E2E52A899"/>
    <w:rsid w:val="008922A0"/>
  </w:style>
  <w:style w:type="paragraph" w:customStyle="1" w:styleId="BA1F6CCF42DF438BAC8BD911ED741483">
    <w:name w:val="BA1F6CCF42DF438BAC8BD911ED741483"/>
    <w:rsid w:val="008922A0"/>
  </w:style>
  <w:style w:type="paragraph" w:customStyle="1" w:styleId="5C9D5E4FB3BB4DA48D6C9417586B3A17">
    <w:name w:val="5C9D5E4FB3BB4DA48D6C9417586B3A17"/>
    <w:rsid w:val="008922A0"/>
  </w:style>
  <w:style w:type="paragraph" w:customStyle="1" w:styleId="098D2C8D6F654C36A08D9E4C128AE7B4">
    <w:name w:val="098D2C8D6F654C36A08D9E4C128AE7B4"/>
    <w:rsid w:val="008922A0"/>
  </w:style>
  <w:style w:type="paragraph" w:customStyle="1" w:styleId="332FDE9DADF943A59FD4FCFDE81350A9">
    <w:name w:val="332FDE9DADF943A59FD4FCFDE81350A9"/>
    <w:rsid w:val="008922A0"/>
  </w:style>
  <w:style w:type="paragraph" w:customStyle="1" w:styleId="F08EB359DD764F2CB2DE941B0FF1CD23">
    <w:name w:val="F08EB359DD764F2CB2DE941B0FF1CD23"/>
    <w:rsid w:val="008922A0"/>
  </w:style>
  <w:style w:type="paragraph" w:customStyle="1" w:styleId="F58886F8038C4BA7AA7015A6A3B9A89C">
    <w:name w:val="F58886F8038C4BA7AA7015A6A3B9A89C"/>
    <w:rsid w:val="008922A0"/>
  </w:style>
  <w:style w:type="paragraph" w:customStyle="1" w:styleId="C21217D3028C4F26A0A3687B79B37B32">
    <w:name w:val="C21217D3028C4F26A0A3687B79B37B32"/>
    <w:rsid w:val="008922A0"/>
  </w:style>
  <w:style w:type="paragraph" w:customStyle="1" w:styleId="878DB34D1D2446D0829B06E5A029DF50">
    <w:name w:val="878DB34D1D2446D0829B06E5A029DF50"/>
    <w:rsid w:val="008922A0"/>
  </w:style>
  <w:style w:type="paragraph" w:customStyle="1" w:styleId="1536B7FA682F41369216D4D72CEF4626">
    <w:name w:val="1536B7FA682F41369216D4D72CEF4626"/>
    <w:rsid w:val="008922A0"/>
  </w:style>
  <w:style w:type="paragraph" w:customStyle="1" w:styleId="FB0CDA4C3DE94678AB985C5F6B84088D">
    <w:name w:val="FB0CDA4C3DE94678AB985C5F6B84088D"/>
    <w:rsid w:val="008922A0"/>
  </w:style>
  <w:style w:type="paragraph" w:customStyle="1" w:styleId="B4EDD52A70D3476AB85C852E39C42D58">
    <w:name w:val="B4EDD52A70D3476AB85C852E39C42D58"/>
    <w:rsid w:val="008922A0"/>
  </w:style>
  <w:style w:type="paragraph" w:customStyle="1" w:styleId="3C86D967B9BA49D4AE68E84A2BA823C0">
    <w:name w:val="3C86D967B9BA49D4AE68E84A2BA823C0"/>
    <w:rsid w:val="008922A0"/>
  </w:style>
  <w:style w:type="paragraph" w:customStyle="1" w:styleId="0C1D5D8273344BBD85354C8AA54176CB">
    <w:name w:val="0C1D5D8273344BBD85354C8AA54176CB"/>
    <w:rsid w:val="008922A0"/>
  </w:style>
  <w:style w:type="paragraph" w:customStyle="1" w:styleId="B834B0606EB343AA99F49EC5BA56262A">
    <w:name w:val="B834B0606EB343AA99F49EC5BA56262A"/>
    <w:rsid w:val="008922A0"/>
  </w:style>
  <w:style w:type="paragraph" w:customStyle="1" w:styleId="D13D0C0D1437412FB97C1C675F24C77D">
    <w:name w:val="D13D0C0D1437412FB97C1C675F24C77D"/>
    <w:rsid w:val="008922A0"/>
  </w:style>
  <w:style w:type="paragraph" w:customStyle="1" w:styleId="A31BC2CD7818408A93093668D1088A7C">
    <w:name w:val="A31BC2CD7818408A93093668D1088A7C"/>
    <w:rsid w:val="008922A0"/>
  </w:style>
  <w:style w:type="paragraph" w:customStyle="1" w:styleId="C8DDFECC32FF43D5A50F5682260AF25B">
    <w:name w:val="C8DDFECC32FF43D5A50F5682260AF25B"/>
    <w:rsid w:val="008922A0"/>
  </w:style>
  <w:style w:type="paragraph" w:customStyle="1" w:styleId="24B1D84C8A3F4E1DA8B200CEBA2EBE6D">
    <w:name w:val="24B1D84C8A3F4E1DA8B200CEBA2EBE6D"/>
    <w:rsid w:val="008922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4E8B25562AE8541B0D1AC07F844FE81" ma:contentTypeVersion="12" ma:contentTypeDescription="Create a new document." ma:contentTypeScope="" ma:versionID="18a270ac9c52f0e7b78e6a778e3144fc">
  <xsd:schema xmlns:xsd="http://www.w3.org/2001/XMLSchema" xmlns:xs="http://www.w3.org/2001/XMLSchema" xmlns:p="http://schemas.microsoft.com/office/2006/metadata/properties" xmlns:ns3="a852de1e-f1a4-49b7-a8f7-399864fbd2ad" xmlns:ns4="191d030e-1cb7-4bfa-98ff-b65680cc05a2" targetNamespace="http://schemas.microsoft.com/office/2006/metadata/properties" ma:root="true" ma:fieldsID="613bbd46f931b6b13a8ad900e6df9a0c" ns3:_="" ns4:_="">
    <xsd:import namespace="a852de1e-f1a4-49b7-a8f7-399864fbd2ad"/>
    <xsd:import namespace="191d030e-1cb7-4bfa-98ff-b65680cc05a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52de1e-f1a4-49b7-a8f7-399864fbd2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1d030e-1cb7-4bfa-98ff-b65680cc05a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E635CB-0C5B-42E9-B3CE-E28349686A11}">
  <ds:schemaRefs>
    <ds:schemaRef ds:uri="191d030e-1cb7-4bfa-98ff-b65680cc05a2"/>
    <ds:schemaRef ds:uri="http://www.w3.org/XML/1998/namespace"/>
    <ds:schemaRef ds:uri="http://purl.org/dc/dcmitype/"/>
    <ds:schemaRef ds:uri="http://schemas.microsoft.com/office/2006/metadata/properties"/>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a852de1e-f1a4-49b7-a8f7-399864fbd2ad"/>
    <ds:schemaRef ds:uri="http://purl.org/dc/elements/1.1/"/>
  </ds:schemaRefs>
</ds:datastoreItem>
</file>

<file path=customXml/itemProps2.xml><?xml version="1.0" encoding="utf-8"?>
<ds:datastoreItem xmlns:ds="http://schemas.openxmlformats.org/officeDocument/2006/customXml" ds:itemID="{32839D60-66EC-495A-AE82-303EA18AEAC0}">
  <ds:schemaRefs>
    <ds:schemaRef ds:uri="http://schemas.microsoft.com/sharepoint/v3/contenttype/forms"/>
  </ds:schemaRefs>
</ds:datastoreItem>
</file>

<file path=customXml/itemProps3.xml><?xml version="1.0" encoding="utf-8"?>
<ds:datastoreItem xmlns:ds="http://schemas.openxmlformats.org/officeDocument/2006/customXml" ds:itemID="{04D26A18-99C8-44D1-99AF-853422663B75}">
  <ds:schemaRefs>
    <ds:schemaRef ds:uri="http://schemas.openxmlformats.org/officeDocument/2006/bibliography"/>
  </ds:schemaRefs>
</ds:datastoreItem>
</file>

<file path=customXml/itemProps4.xml><?xml version="1.0" encoding="utf-8"?>
<ds:datastoreItem xmlns:ds="http://schemas.openxmlformats.org/officeDocument/2006/customXml" ds:itemID="{BCAA5F00-DB3D-4A86-9AA2-4D4EACA0FC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52de1e-f1a4-49b7-a8f7-399864fbd2ad"/>
    <ds:schemaRef ds:uri="191d030e-1cb7-4bfa-98ff-b65680cc05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7519</Words>
  <Characters>42863</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DRCOG 2024-2027 TIP Application Form</vt:lpstr>
    </vt:vector>
  </TitlesOfParts>
  <Company/>
  <LinksUpToDate>false</LinksUpToDate>
  <CharactersWithSpaces>50282</CharactersWithSpaces>
  <SharedDoc>false</SharedDoc>
  <HLinks>
    <vt:vector size="288" baseType="variant">
      <vt:variant>
        <vt:i4>2293774</vt:i4>
      </vt:variant>
      <vt:variant>
        <vt:i4>1068</vt:i4>
      </vt:variant>
      <vt:variant>
        <vt:i4>0</vt:i4>
      </vt:variant>
      <vt:variant>
        <vt:i4>5</vt:i4>
      </vt:variant>
      <vt:variant>
        <vt:lpwstr>https://drcog.org/sites/default/files/resources/2050_RTP.pdf</vt:lpwstr>
      </vt:variant>
      <vt:variant>
        <vt:lpwstr>page=91</vt:lpwstr>
      </vt:variant>
      <vt:variant>
        <vt:i4>1245246</vt:i4>
      </vt:variant>
      <vt:variant>
        <vt:i4>1056</vt:i4>
      </vt:variant>
      <vt:variant>
        <vt:i4>0</vt:i4>
      </vt:variant>
      <vt:variant>
        <vt:i4>5</vt:i4>
      </vt:variant>
      <vt:variant>
        <vt:lpwstr>https://drcog.org/sites/default/files/resources/2050_RTP.pdf</vt:lpwstr>
      </vt:variant>
      <vt:variant>
        <vt:lpwstr>page=108</vt:lpwstr>
      </vt:variant>
      <vt:variant>
        <vt:i4>1900606</vt:i4>
      </vt:variant>
      <vt:variant>
        <vt:i4>1044</vt:i4>
      </vt:variant>
      <vt:variant>
        <vt:i4>0</vt:i4>
      </vt:variant>
      <vt:variant>
        <vt:i4>5</vt:i4>
      </vt:variant>
      <vt:variant>
        <vt:lpwstr>https://drcog.org/sites/default/files/resources/2050_RTP.pdf</vt:lpwstr>
      </vt:variant>
      <vt:variant>
        <vt:lpwstr>page=106</vt:lpwstr>
      </vt:variant>
      <vt:variant>
        <vt:i4>1966116</vt:i4>
      </vt:variant>
      <vt:variant>
        <vt:i4>1041</vt:i4>
      </vt:variant>
      <vt:variant>
        <vt:i4>0</vt:i4>
      </vt:variant>
      <vt:variant>
        <vt:i4>5</vt:i4>
      </vt:variant>
      <vt:variant>
        <vt:lpwstr>https://drcog.org/sites/default/files/resources/2050_RTP.pdf</vt:lpwstr>
      </vt:variant>
      <vt:variant>
        <vt:lpwstr/>
      </vt:variant>
      <vt:variant>
        <vt:i4>7536757</vt:i4>
      </vt:variant>
      <vt:variant>
        <vt:i4>1038</vt:i4>
      </vt:variant>
      <vt:variant>
        <vt:i4>0</vt:i4>
      </vt:variant>
      <vt:variant>
        <vt:i4>5</vt:i4>
      </vt:variant>
      <vt:variant>
        <vt:lpwstr>https://www.rtd-denver.com/sites/default/files/files/2020-03/RTD-regional-BRT-feasibility-study.pdf</vt:lpwstr>
      </vt:variant>
      <vt:variant>
        <vt:lpwstr/>
      </vt:variant>
      <vt:variant>
        <vt:i4>6619251</vt:i4>
      </vt:variant>
      <vt:variant>
        <vt:i4>1035</vt:i4>
      </vt:variant>
      <vt:variant>
        <vt:i4>0</vt:i4>
      </vt:variant>
      <vt:variant>
        <vt:i4>5</vt:i4>
      </vt:variant>
      <vt:variant>
        <vt:lpwstr>https://drcog.org/sites/default/files/resources/2050_RTP_AppxJ.pdf</vt:lpwstr>
      </vt:variant>
      <vt:variant>
        <vt:lpwstr/>
      </vt:variant>
      <vt:variant>
        <vt:i4>2818062</vt:i4>
      </vt:variant>
      <vt:variant>
        <vt:i4>1032</vt:i4>
      </vt:variant>
      <vt:variant>
        <vt:i4>0</vt:i4>
      </vt:variant>
      <vt:variant>
        <vt:i4>5</vt:i4>
      </vt:variant>
      <vt:variant>
        <vt:lpwstr>https://drcog.org/sites/default/files/resources/2050_RTP.pdf</vt:lpwstr>
      </vt:variant>
      <vt:variant>
        <vt:lpwstr>page=12</vt:lpwstr>
      </vt:variant>
      <vt:variant>
        <vt:i4>393319</vt:i4>
      </vt:variant>
      <vt:variant>
        <vt:i4>996</vt:i4>
      </vt:variant>
      <vt:variant>
        <vt:i4>0</vt:i4>
      </vt:variant>
      <vt:variant>
        <vt:i4>5</vt:i4>
      </vt:variant>
      <vt:variant>
        <vt:lpwstr>https://drcog.org/sites/default/files/regional_multimodal_freight_plan.pdf</vt:lpwstr>
      </vt:variant>
      <vt:variant>
        <vt:lpwstr>page=52</vt:lpwstr>
      </vt:variant>
      <vt:variant>
        <vt:i4>458855</vt:i4>
      </vt:variant>
      <vt:variant>
        <vt:i4>981</vt:i4>
      </vt:variant>
      <vt:variant>
        <vt:i4>0</vt:i4>
      </vt:variant>
      <vt:variant>
        <vt:i4>5</vt:i4>
      </vt:variant>
      <vt:variant>
        <vt:lpwstr>https://drcog.org/sites/default/files/regional_multimodal_freight_plan.pdf</vt:lpwstr>
      </vt:variant>
      <vt:variant>
        <vt:lpwstr>page=44</vt:lpwstr>
      </vt:variant>
      <vt:variant>
        <vt:i4>458855</vt:i4>
      </vt:variant>
      <vt:variant>
        <vt:i4>969</vt:i4>
      </vt:variant>
      <vt:variant>
        <vt:i4>0</vt:i4>
      </vt:variant>
      <vt:variant>
        <vt:i4>5</vt:i4>
      </vt:variant>
      <vt:variant>
        <vt:lpwstr>https://drcog.org/sites/default/files/regional_multimodal_freight_plan.pdf</vt:lpwstr>
      </vt:variant>
      <vt:variant>
        <vt:lpwstr>page=44</vt:lpwstr>
      </vt:variant>
      <vt:variant>
        <vt:i4>3604557</vt:i4>
      </vt:variant>
      <vt:variant>
        <vt:i4>966</vt:i4>
      </vt:variant>
      <vt:variant>
        <vt:i4>0</vt:i4>
      </vt:variant>
      <vt:variant>
        <vt:i4>5</vt:i4>
      </vt:variant>
      <vt:variant>
        <vt:lpwstr>https://drcog.org/sites/default/files/regional_multimodal_freight_plan.pdf</vt:lpwstr>
      </vt:variant>
      <vt:variant>
        <vt:lpwstr/>
      </vt:variant>
      <vt:variant>
        <vt:i4>4784194</vt:i4>
      </vt:variant>
      <vt:variant>
        <vt:i4>963</vt:i4>
      </vt:variant>
      <vt:variant>
        <vt:i4>0</vt:i4>
      </vt:variant>
      <vt:variant>
        <vt:i4>5</vt:i4>
      </vt:variant>
      <vt:variant>
        <vt:lpwstr>https://indd.adobe.com/view/8bb0b608-d82e-44da-8303-e379416c7e5a</vt:lpwstr>
      </vt:variant>
      <vt:variant>
        <vt:lpwstr/>
      </vt:variant>
      <vt:variant>
        <vt:i4>6684793</vt:i4>
      </vt:variant>
      <vt:variant>
        <vt:i4>960</vt:i4>
      </vt:variant>
      <vt:variant>
        <vt:i4>0</vt:i4>
      </vt:variant>
      <vt:variant>
        <vt:i4>5</vt:i4>
      </vt:variant>
      <vt:variant>
        <vt:lpwstr>https://drcog.org/planning-great-region/transportation-planning/performance-based-planning-and-programming</vt:lpwstr>
      </vt:variant>
      <vt:variant>
        <vt:lpwstr/>
      </vt:variant>
      <vt:variant>
        <vt:i4>851973</vt:i4>
      </vt:variant>
      <vt:variant>
        <vt:i4>957</vt:i4>
      </vt:variant>
      <vt:variant>
        <vt:i4>0</vt:i4>
      </vt:variant>
      <vt:variant>
        <vt:i4>5</vt:i4>
      </vt:variant>
      <vt:variant>
        <vt:lpwstr>https://www.codot.gov/programs/planning/transportation-plans-and-studies/assets/march-2019-colorado-freight-plan.pdf</vt:lpwstr>
      </vt:variant>
      <vt:variant>
        <vt:lpwstr/>
      </vt:variant>
      <vt:variant>
        <vt:i4>3604557</vt:i4>
      </vt:variant>
      <vt:variant>
        <vt:i4>954</vt:i4>
      </vt:variant>
      <vt:variant>
        <vt:i4>0</vt:i4>
      </vt:variant>
      <vt:variant>
        <vt:i4>5</vt:i4>
      </vt:variant>
      <vt:variant>
        <vt:lpwstr>https://drcog.org/sites/default/files/regional_multimodal_freight_plan.pdf</vt:lpwstr>
      </vt:variant>
      <vt:variant>
        <vt:lpwstr/>
      </vt:variant>
      <vt:variant>
        <vt:i4>2818062</vt:i4>
      </vt:variant>
      <vt:variant>
        <vt:i4>951</vt:i4>
      </vt:variant>
      <vt:variant>
        <vt:i4>0</vt:i4>
      </vt:variant>
      <vt:variant>
        <vt:i4>5</vt:i4>
      </vt:variant>
      <vt:variant>
        <vt:lpwstr>https://drcog.org/sites/default/files/resources/2050_RTP.pdf</vt:lpwstr>
      </vt:variant>
      <vt:variant>
        <vt:lpwstr>page=12</vt:lpwstr>
      </vt:variant>
      <vt:variant>
        <vt:i4>4194304</vt:i4>
      </vt:variant>
      <vt:variant>
        <vt:i4>921</vt:i4>
      </vt:variant>
      <vt:variant>
        <vt:i4>0</vt:i4>
      </vt:variant>
      <vt:variant>
        <vt:i4>5</vt:i4>
      </vt:variant>
      <vt:variant>
        <vt:lpwstr>https://drcog.org/planning-great-region/transportation-planning/bicycle-and-pedestrian-planning/active-transportation</vt:lpwstr>
      </vt:variant>
      <vt:variant>
        <vt:lpwstr/>
      </vt:variant>
      <vt:variant>
        <vt:i4>4784194</vt:i4>
      </vt:variant>
      <vt:variant>
        <vt:i4>897</vt:i4>
      </vt:variant>
      <vt:variant>
        <vt:i4>0</vt:i4>
      </vt:variant>
      <vt:variant>
        <vt:i4>5</vt:i4>
      </vt:variant>
      <vt:variant>
        <vt:lpwstr>https://indd.adobe.com/view/8bb0b608-d82e-44da-8303-e379416c7e5a</vt:lpwstr>
      </vt:variant>
      <vt:variant>
        <vt:lpwstr/>
      </vt:variant>
      <vt:variant>
        <vt:i4>6684793</vt:i4>
      </vt:variant>
      <vt:variant>
        <vt:i4>894</vt:i4>
      </vt:variant>
      <vt:variant>
        <vt:i4>0</vt:i4>
      </vt:variant>
      <vt:variant>
        <vt:i4>5</vt:i4>
      </vt:variant>
      <vt:variant>
        <vt:lpwstr>https://drcog.org/planning-great-region/transportation-planning/performance-based-planning-and-programming</vt:lpwstr>
      </vt:variant>
      <vt:variant>
        <vt:lpwstr/>
      </vt:variant>
      <vt:variant>
        <vt:i4>2818062</vt:i4>
      </vt:variant>
      <vt:variant>
        <vt:i4>891</vt:i4>
      </vt:variant>
      <vt:variant>
        <vt:i4>0</vt:i4>
      </vt:variant>
      <vt:variant>
        <vt:i4>5</vt:i4>
      </vt:variant>
      <vt:variant>
        <vt:lpwstr>https://drcog.org/sites/default/files/resources/2050_RTP.pdf</vt:lpwstr>
      </vt:variant>
      <vt:variant>
        <vt:lpwstr>page=12</vt:lpwstr>
      </vt:variant>
      <vt:variant>
        <vt:i4>2424918</vt:i4>
      </vt:variant>
      <vt:variant>
        <vt:i4>885</vt:i4>
      </vt:variant>
      <vt:variant>
        <vt:i4>0</vt:i4>
      </vt:variant>
      <vt:variant>
        <vt:i4>5</vt:i4>
      </vt:variant>
      <vt:variant>
        <vt:lpwstr>https://www.fhwa.dot.gov/environment/air_quality/cmaq/toolkit/</vt:lpwstr>
      </vt:variant>
      <vt:variant>
        <vt:lpwstr/>
      </vt:variant>
      <vt:variant>
        <vt:i4>4784194</vt:i4>
      </vt:variant>
      <vt:variant>
        <vt:i4>849</vt:i4>
      </vt:variant>
      <vt:variant>
        <vt:i4>0</vt:i4>
      </vt:variant>
      <vt:variant>
        <vt:i4>5</vt:i4>
      </vt:variant>
      <vt:variant>
        <vt:lpwstr>https://indd.adobe.com/view/8bb0b608-d82e-44da-8303-e379416c7e5a</vt:lpwstr>
      </vt:variant>
      <vt:variant>
        <vt:lpwstr/>
      </vt:variant>
      <vt:variant>
        <vt:i4>6684793</vt:i4>
      </vt:variant>
      <vt:variant>
        <vt:i4>846</vt:i4>
      </vt:variant>
      <vt:variant>
        <vt:i4>0</vt:i4>
      </vt:variant>
      <vt:variant>
        <vt:i4>5</vt:i4>
      </vt:variant>
      <vt:variant>
        <vt:lpwstr>https://drcog.org/planning-great-region/transportation-planning/performance-based-planning-and-programming</vt:lpwstr>
      </vt:variant>
      <vt:variant>
        <vt:lpwstr/>
      </vt:variant>
      <vt:variant>
        <vt:i4>2818062</vt:i4>
      </vt:variant>
      <vt:variant>
        <vt:i4>843</vt:i4>
      </vt:variant>
      <vt:variant>
        <vt:i4>0</vt:i4>
      </vt:variant>
      <vt:variant>
        <vt:i4>5</vt:i4>
      </vt:variant>
      <vt:variant>
        <vt:lpwstr>https://drcog.org/sites/default/files/resources/2050_RTP.pdf</vt:lpwstr>
      </vt:variant>
      <vt:variant>
        <vt:lpwstr>page=12</vt:lpwstr>
      </vt:variant>
      <vt:variant>
        <vt:i4>6291571</vt:i4>
      </vt:variant>
      <vt:variant>
        <vt:i4>684</vt:i4>
      </vt:variant>
      <vt:variant>
        <vt:i4>0</vt:i4>
      </vt:variant>
      <vt:variant>
        <vt:i4>5</vt:i4>
      </vt:variant>
      <vt:variant>
        <vt:lpwstr>https://data.drcog.org/dataset/short-trip-opportunity-zones</vt:lpwstr>
      </vt:variant>
      <vt:variant>
        <vt:lpwstr/>
      </vt:variant>
      <vt:variant>
        <vt:i4>1245275</vt:i4>
      </vt:variant>
      <vt:variant>
        <vt:i4>675</vt:i4>
      </vt:variant>
      <vt:variant>
        <vt:i4>0</vt:i4>
      </vt:variant>
      <vt:variant>
        <vt:i4>5</vt:i4>
      </vt:variant>
      <vt:variant>
        <vt:lpwstr>https://data.drcog.org/dataset/pedestrian-focus-areas</vt:lpwstr>
      </vt:variant>
      <vt:variant>
        <vt:lpwstr/>
      </vt:variant>
      <vt:variant>
        <vt:i4>5505037</vt:i4>
      </vt:variant>
      <vt:variant>
        <vt:i4>666</vt:i4>
      </vt:variant>
      <vt:variant>
        <vt:i4>0</vt:i4>
      </vt:variant>
      <vt:variant>
        <vt:i4>5</vt:i4>
      </vt:variant>
      <vt:variant>
        <vt:lpwstr>https://data.drcog.org/dataset/bicycle-facility-inventory</vt:lpwstr>
      </vt:variant>
      <vt:variant>
        <vt:lpwstr/>
      </vt:variant>
      <vt:variant>
        <vt:i4>7733315</vt:i4>
      </vt:variant>
      <vt:variant>
        <vt:i4>663</vt:i4>
      </vt:variant>
      <vt:variant>
        <vt:i4>0</vt:i4>
      </vt:variant>
      <vt:variant>
        <vt:i4>5</vt:i4>
      </vt:variant>
      <vt:variant>
        <vt:lpwstr>https://drcog.org/sites/default/files/resources/DRCOG_ATP.pdf</vt:lpwstr>
      </vt:variant>
      <vt:variant>
        <vt:lpwstr/>
      </vt:variant>
      <vt:variant>
        <vt:i4>4784194</vt:i4>
      </vt:variant>
      <vt:variant>
        <vt:i4>660</vt:i4>
      </vt:variant>
      <vt:variant>
        <vt:i4>0</vt:i4>
      </vt:variant>
      <vt:variant>
        <vt:i4>5</vt:i4>
      </vt:variant>
      <vt:variant>
        <vt:lpwstr>https://indd.adobe.com/view/8bb0b608-d82e-44da-8303-e379416c7e5a</vt:lpwstr>
      </vt:variant>
      <vt:variant>
        <vt:lpwstr/>
      </vt:variant>
      <vt:variant>
        <vt:i4>7733315</vt:i4>
      </vt:variant>
      <vt:variant>
        <vt:i4>657</vt:i4>
      </vt:variant>
      <vt:variant>
        <vt:i4>0</vt:i4>
      </vt:variant>
      <vt:variant>
        <vt:i4>5</vt:i4>
      </vt:variant>
      <vt:variant>
        <vt:lpwstr>https://drcog.org/sites/default/files/resources/DRCOG_ATP.pdf</vt:lpwstr>
      </vt:variant>
      <vt:variant>
        <vt:lpwstr/>
      </vt:variant>
      <vt:variant>
        <vt:i4>2818062</vt:i4>
      </vt:variant>
      <vt:variant>
        <vt:i4>654</vt:i4>
      </vt:variant>
      <vt:variant>
        <vt:i4>0</vt:i4>
      </vt:variant>
      <vt:variant>
        <vt:i4>5</vt:i4>
      </vt:variant>
      <vt:variant>
        <vt:lpwstr>https://drcog.org/sites/default/files/resources/2050_RTP.pdf</vt:lpwstr>
      </vt:variant>
      <vt:variant>
        <vt:lpwstr>page=12</vt:lpwstr>
      </vt:variant>
      <vt:variant>
        <vt:i4>5898272</vt:i4>
      </vt:variant>
      <vt:variant>
        <vt:i4>615</vt:i4>
      </vt:variant>
      <vt:variant>
        <vt:i4>0</vt:i4>
      </vt:variant>
      <vt:variant>
        <vt:i4>5</vt:i4>
      </vt:variant>
      <vt:variant>
        <vt:lpwstr>https://drcog.org/sites/default/files/Taking_Action_on_Regional_Vision_Zero_ADOPTED_061620.pdf</vt:lpwstr>
      </vt:variant>
      <vt:variant>
        <vt:lpwstr>page=74</vt:lpwstr>
      </vt:variant>
      <vt:variant>
        <vt:i4>3473528</vt:i4>
      </vt:variant>
      <vt:variant>
        <vt:i4>606</vt:i4>
      </vt:variant>
      <vt:variant>
        <vt:i4>0</vt:i4>
      </vt:variant>
      <vt:variant>
        <vt:i4>5</vt:i4>
      </vt:variant>
      <vt:variant>
        <vt:lpwstr>https://experience.arcgis.com/experience/7ed9896faea747108322008c35ae3a5d/</vt:lpwstr>
      </vt:variant>
      <vt:variant>
        <vt:lpwstr/>
      </vt:variant>
      <vt:variant>
        <vt:i4>6881290</vt:i4>
      </vt:variant>
      <vt:variant>
        <vt:i4>603</vt:i4>
      </vt:variant>
      <vt:variant>
        <vt:i4>0</vt:i4>
      </vt:variant>
      <vt:variant>
        <vt:i4>5</vt:i4>
      </vt:variant>
      <vt:variant>
        <vt:lpwstr>https://drcog.org/sites/default/files/Taking_Action_on_Regional_Vision_Zero_ADOPTED_061620.pdf</vt:lpwstr>
      </vt:variant>
      <vt:variant>
        <vt:lpwstr/>
      </vt:variant>
      <vt:variant>
        <vt:i4>6684793</vt:i4>
      </vt:variant>
      <vt:variant>
        <vt:i4>600</vt:i4>
      </vt:variant>
      <vt:variant>
        <vt:i4>0</vt:i4>
      </vt:variant>
      <vt:variant>
        <vt:i4>5</vt:i4>
      </vt:variant>
      <vt:variant>
        <vt:lpwstr>https://drcog.org/planning-great-region/transportation-planning/performance-based-planning-and-programming</vt:lpwstr>
      </vt:variant>
      <vt:variant>
        <vt:lpwstr/>
      </vt:variant>
      <vt:variant>
        <vt:i4>7864365</vt:i4>
      </vt:variant>
      <vt:variant>
        <vt:i4>597</vt:i4>
      </vt:variant>
      <vt:variant>
        <vt:i4>0</vt:i4>
      </vt:variant>
      <vt:variant>
        <vt:i4>5</vt:i4>
      </vt:variant>
      <vt:variant>
        <vt:lpwstr>https://www.codot.gov/safety/safetydata/safetyplanning/assets/strategictransportationsafetyplan.pdf</vt:lpwstr>
      </vt:variant>
      <vt:variant>
        <vt:lpwstr/>
      </vt:variant>
      <vt:variant>
        <vt:i4>6881290</vt:i4>
      </vt:variant>
      <vt:variant>
        <vt:i4>594</vt:i4>
      </vt:variant>
      <vt:variant>
        <vt:i4>0</vt:i4>
      </vt:variant>
      <vt:variant>
        <vt:i4>5</vt:i4>
      </vt:variant>
      <vt:variant>
        <vt:lpwstr>https://drcog.org/sites/default/files/Taking_Action_on_Regional_Vision_Zero_ADOPTED_061620.pdf</vt:lpwstr>
      </vt:variant>
      <vt:variant>
        <vt:lpwstr/>
      </vt:variant>
      <vt:variant>
        <vt:i4>2818062</vt:i4>
      </vt:variant>
      <vt:variant>
        <vt:i4>591</vt:i4>
      </vt:variant>
      <vt:variant>
        <vt:i4>0</vt:i4>
      </vt:variant>
      <vt:variant>
        <vt:i4>5</vt:i4>
      </vt:variant>
      <vt:variant>
        <vt:lpwstr>https://drcog.org/sites/default/files/resources/2050_RTP.pdf</vt:lpwstr>
      </vt:variant>
      <vt:variant>
        <vt:lpwstr>page=12</vt:lpwstr>
      </vt:variant>
      <vt:variant>
        <vt:i4>3014705</vt:i4>
      </vt:variant>
      <vt:variant>
        <vt:i4>510</vt:i4>
      </vt:variant>
      <vt:variant>
        <vt:i4>0</vt:i4>
      </vt:variant>
      <vt:variant>
        <vt:i4>5</vt:i4>
      </vt:variant>
      <vt:variant>
        <vt:lpwstr>https://adobeindd.com/view/publications/8bb0b608-d82e-44da-8303-e379416c7e5a/2ird/publication-web-resources/pdf/RPD-RP-METROVISION-20-02-12-v1-epub.pdf</vt:lpwstr>
      </vt:variant>
      <vt:variant>
        <vt:lpwstr/>
      </vt:variant>
      <vt:variant>
        <vt:i4>6553648</vt:i4>
      </vt:variant>
      <vt:variant>
        <vt:i4>504</vt:i4>
      </vt:variant>
      <vt:variant>
        <vt:i4>0</vt:i4>
      </vt:variant>
      <vt:variant>
        <vt:i4>5</vt:i4>
      </vt:variant>
      <vt:variant>
        <vt:lpwstr>https://advance.lexis.com/documentpage/?pdmfid=1000516&amp;crid=dfbe5f7c-35cd-45ea-a1da-3540de4e40f4&amp;nodeid=AAYAAEAAHAADAAD&amp;nodepath=/ROOT/AAY/AAYAAE/AAYAAEAAH/AAYAAEAAHAAD/AAYAAEAAHAADAAD&amp;level=5&amp;haschildren=&amp;populated=false&amp;title=24-38.5-302.%20Definitions.&amp;config=014FJAAyNGJkY2Y4Zi1mNjgyLTRkN2YtYmE4OS03NTYzNzYzOTg0OGEKAFBvZENhdGFsb2d592qv2Kywlf8caKqYROP5&amp;pddocfullpath=/shared/document/statutes-legislation/urn:contentItem:635T-DPJ3-GXJ9-3132-00008-00&amp;ecomp=_38_9kk&amp;prid=391c4c97-d386-4888-9092-b99ad499eac9</vt:lpwstr>
      </vt:variant>
      <vt:variant>
        <vt:lpwstr/>
      </vt:variant>
      <vt:variant>
        <vt:i4>6553648</vt:i4>
      </vt:variant>
      <vt:variant>
        <vt:i4>501</vt:i4>
      </vt:variant>
      <vt:variant>
        <vt:i4>0</vt:i4>
      </vt:variant>
      <vt:variant>
        <vt:i4>5</vt:i4>
      </vt:variant>
      <vt:variant>
        <vt:lpwstr>https://advance.lexis.com/documentpage/?pdmfid=1000516&amp;crid=dfbe5f7c-35cd-45ea-a1da-3540de4e40f4&amp;nodeid=AAYAAEAAHAADAAD&amp;nodepath=/ROOT/AAY/AAYAAE/AAYAAEAAH/AAYAAEAAHAAD/AAYAAEAAHAADAAD&amp;level=5&amp;haschildren=&amp;populated=false&amp;title=24-38.5-302.%20Definitions.&amp;config=014FJAAyNGJkY2Y4Zi1mNjgyLTRkN2YtYmE4OS03NTYzNzYzOTg0OGEKAFBvZENhdGFsb2d592qv2Kywlf8caKqYROP5&amp;pddocfullpath=/shared/document/statutes-legislation/urn:contentItem:635T-DPJ3-GXJ9-3132-00008-00&amp;ecomp=_38_9kk&amp;prid=391c4c97-d386-4888-9092-b99ad499eac9</vt:lpwstr>
      </vt:variant>
      <vt:variant>
        <vt:lpwstr/>
      </vt:variant>
      <vt:variant>
        <vt:i4>6553648</vt:i4>
      </vt:variant>
      <vt:variant>
        <vt:i4>498</vt:i4>
      </vt:variant>
      <vt:variant>
        <vt:i4>0</vt:i4>
      </vt:variant>
      <vt:variant>
        <vt:i4>5</vt:i4>
      </vt:variant>
      <vt:variant>
        <vt:lpwstr>https://advance.lexis.com/documentpage/?pdmfid=1000516&amp;crid=dfbe5f7c-35cd-45ea-a1da-3540de4e40f4&amp;nodeid=AAYAAEAAHAADAAD&amp;nodepath=/ROOT/AAY/AAYAAE/AAYAAEAAH/AAYAAEAAHAAD/AAYAAEAAHAADAAD&amp;level=5&amp;haschildren=&amp;populated=false&amp;title=24-38.5-302.%20Definitions.&amp;config=014FJAAyNGJkY2Y4Zi1mNjgyLTRkN2YtYmE4OS03NTYzNzYzOTg0OGEKAFBvZENhdGFsb2d592qv2Kywlf8caKqYROP5&amp;pddocfullpath=/shared/document/statutes-legislation/urn:contentItem:635T-DPJ3-GXJ9-3132-00008-00&amp;ecomp=_38_9kk&amp;prid=391c4c97-d386-4888-9092-b99ad499eac9</vt:lpwstr>
      </vt:variant>
      <vt:variant>
        <vt:lpwstr/>
      </vt:variant>
      <vt:variant>
        <vt:i4>3997809</vt:i4>
      </vt:variant>
      <vt:variant>
        <vt:i4>495</vt:i4>
      </vt:variant>
      <vt:variant>
        <vt:i4>0</vt:i4>
      </vt:variant>
      <vt:variant>
        <vt:i4>5</vt:i4>
      </vt:variant>
      <vt:variant>
        <vt:lpwstr>https://drcog.org/sites/default/files/TPO-RP-TITLEVI.pdf</vt:lpwstr>
      </vt:variant>
      <vt:variant>
        <vt:lpwstr>page=66</vt:lpwstr>
      </vt:variant>
      <vt:variant>
        <vt:i4>5046283</vt:i4>
      </vt:variant>
      <vt:variant>
        <vt:i4>468</vt:i4>
      </vt:variant>
      <vt:variant>
        <vt:i4>0</vt:i4>
      </vt:variant>
      <vt:variant>
        <vt:i4>5</vt:i4>
      </vt:variant>
      <vt:variant>
        <vt:lpwstr>https://data.drcog.org/dataset/vulnerable-populations-by-tract-acs-2015-2019</vt:lpwstr>
      </vt:variant>
      <vt:variant>
        <vt:lpwstr/>
      </vt:variant>
      <vt:variant>
        <vt:i4>458752</vt:i4>
      </vt:variant>
      <vt:variant>
        <vt:i4>147</vt:i4>
      </vt:variant>
      <vt:variant>
        <vt:i4>0</vt:i4>
      </vt:variant>
      <vt:variant>
        <vt:i4>5</vt:i4>
      </vt:variant>
      <vt:variant>
        <vt:lpwstr>https://www.codot.gov/business/process-improvement/innovation-beyond/how-to-craft-a-problem-statement</vt:lpwstr>
      </vt:variant>
      <vt:variant>
        <vt:lpwstr/>
      </vt:variant>
      <vt:variant>
        <vt:i4>4980812</vt:i4>
      </vt:variant>
      <vt:variant>
        <vt:i4>42</vt:i4>
      </vt:variant>
      <vt:variant>
        <vt:i4>0</vt:i4>
      </vt:variant>
      <vt:variant>
        <vt:i4>5</vt:i4>
      </vt:variant>
      <vt:variant>
        <vt:lpwstr>https://drcog.org/2050-metro-vision-regional-transportation-plan-and-associated-air-quality-conformity-documents</vt:lpwstr>
      </vt:variant>
      <vt:variant>
        <vt:lpwstr/>
      </vt:variant>
      <vt:variant>
        <vt:i4>7077954</vt:i4>
      </vt:variant>
      <vt:variant>
        <vt:i4>3</vt:i4>
      </vt:variant>
      <vt:variant>
        <vt:i4>0</vt:i4>
      </vt:variant>
      <vt:variant>
        <vt:i4>5</vt:i4>
      </vt:variant>
      <vt:variant>
        <vt:lpwstr>mailto:tcottrell@drcog.org</vt:lpwstr>
      </vt:variant>
      <vt:variant>
        <vt:lpwstr/>
      </vt:variant>
      <vt:variant>
        <vt:i4>7405606</vt:i4>
      </vt:variant>
      <vt:variant>
        <vt:i4>0</vt:i4>
      </vt:variant>
      <vt:variant>
        <vt:i4>0</vt:i4>
      </vt:variant>
      <vt:variant>
        <vt:i4>5</vt:i4>
      </vt:variant>
      <vt:variant>
        <vt:lpwstr>https://drcog.org/tip-call-projects-data-resources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DRCOG 2024-2027 TIP Application Form</dc:title>
  <dc:subject>2020-2023 TIP</dc:subject>
  <dc:creator>DRCOG</dc:creator>
  <cp:keywords/>
  <dc:description/>
  <cp:lastModifiedBy>Josh Schwenk</cp:lastModifiedBy>
  <cp:revision>4</cp:revision>
  <cp:lastPrinted>2022-11-08T18:42:00Z</cp:lastPrinted>
  <dcterms:created xsi:type="dcterms:W3CDTF">2022-11-08T18:46:00Z</dcterms:created>
  <dcterms:modified xsi:type="dcterms:W3CDTF">2022-11-08T19:16:00Z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0x010100F4E8B25562AE8541B0D1AC07F844FE81</vt:lpwstr>
  </property>
</Properties>
</file>